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658" w:rsidRDefault="009E18C3" w:rsidP="00AF3658">
      <w:pPr>
        <w:jc w:val="center"/>
        <w:rPr>
          <w:rFonts w:ascii="Times New Roman" w:hAnsi="Times New Roman" w:cs="Times New Roman"/>
          <w:b/>
          <w:sz w:val="28"/>
          <w:szCs w:val="28"/>
        </w:rPr>
      </w:pPr>
      <w:r w:rsidRPr="00AF3658">
        <w:rPr>
          <w:rFonts w:ascii="Times New Roman" w:hAnsi="Times New Roman" w:cs="Times New Roman"/>
          <w:b/>
          <w:sz w:val="28"/>
          <w:szCs w:val="28"/>
        </w:rPr>
        <w:t xml:space="preserve">Предложения по увеличению поставок белорусской продукции </w:t>
      </w:r>
    </w:p>
    <w:p w:rsidR="002F1C7B" w:rsidRDefault="009E18C3" w:rsidP="00AF3658">
      <w:pPr>
        <w:jc w:val="center"/>
        <w:rPr>
          <w:rFonts w:ascii="Times New Roman" w:hAnsi="Times New Roman" w:cs="Times New Roman"/>
          <w:b/>
          <w:sz w:val="28"/>
          <w:szCs w:val="28"/>
        </w:rPr>
      </w:pPr>
      <w:r w:rsidRPr="00AF3658">
        <w:rPr>
          <w:rFonts w:ascii="Times New Roman" w:hAnsi="Times New Roman" w:cs="Times New Roman"/>
          <w:b/>
          <w:sz w:val="28"/>
          <w:szCs w:val="28"/>
        </w:rPr>
        <w:t>в отдельные российские регионы (Астраханская, Оренбургская, Самарская, Брянская, Курская, Смоленская, Калужская области, Республики Башкортостан, Калмыкия, Удмуртская Республика), включая предложения о создании импортозамещающих производств, и иные варианты сотрудничества.</w:t>
      </w:r>
    </w:p>
    <w:p w:rsidR="003316B5" w:rsidRDefault="003316B5" w:rsidP="00AF3658">
      <w:pPr>
        <w:jc w:val="center"/>
        <w:rPr>
          <w:rFonts w:ascii="Times New Roman" w:hAnsi="Times New Roman" w:cs="Times New Roman"/>
          <w:b/>
          <w:sz w:val="28"/>
          <w:szCs w:val="28"/>
        </w:rPr>
      </w:pP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ПЕРЕЧЕНЬ</w:t>
      </w: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продукции белорусских производителей, потребность в которой имеется</w:t>
      </w:r>
      <w:r w:rsidRPr="006B1FBD">
        <w:rPr>
          <w:rFonts w:ascii="Times New Roman" w:eastAsia="Calibri" w:hAnsi="Times New Roman" w:cs="Times New Roman"/>
          <w:b/>
          <w:sz w:val="28"/>
          <w:szCs w:val="28"/>
        </w:rPr>
        <w:br/>
        <w:t>в Волгоградской области Российской Федерации</w:t>
      </w:r>
    </w:p>
    <w:p w:rsidR="006B1FBD" w:rsidRPr="006B1FBD" w:rsidRDefault="006B1FBD" w:rsidP="006B1FBD">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23"/>
        <w:gridCol w:w="6561"/>
        <w:gridCol w:w="3658"/>
      </w:tblGrid>
      <w:tr w:rsidR="006B1FBD" w:rsidRPr="006B1FBD" w:rsidTr="00070B19">
        <w:trPr>
          <w:cantSplit/>
          <w:tblHeader/>
        </w:trPr>
        <w:tc>
          <w:tcPr>
            <w:tcW w:w="618"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 п/п</w:t>
            </w:r>
          </w:p>
        </w:tc>
        <w:tc>
          <w:tcPr>
            <w:tcW w:w="3885"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Потребитель</w:t>
            </w:r>
          </w:p>
        </w:tc>
        <w:tc>
          <w:tcPr>
            <w:tcW w:w="7031"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Примечание</w:t>
            </w:r>
          </w:p>
        </w:tc>
      </w:tr>
      <w:tr w:rsidR="006B1FBD" w:rsidRPr="006B1FBD" w:rsidTr="00070B19">
        <w:trPr>
          <w:cantSplit/>
          <w:trHeight w:val="1970"/>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1.</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ГБУ «Волгоградавтодор»</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Погрузчики,</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Дорожные фрезы на базе трактора МТЗ-82,</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Транспортные средства, работающие на сжиженном природном газе (потенциальный поставщик определяется):</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- 72 ед. техники для содержания улично-дорожной сети;</w:t>
            </w:r>
          </w:p>
          <w:p w:rsidR="006B1FBD" w:rsidRPr="006B1FBD" w:rsidRDefault="006B1FBD" w:rsidP="006B1FBD">
            <w:pPr>
              <w:spacing w:after="0" w:line="280" w:lineRule="exact"/>
              <w:ind w:left="175" w:hanging="142"/>
              <w:rPr>
                <w:rFonts w:ascii="Times New Roman" w:eastAsia="Calibri" w:hAnsi="Times New Roman" w:cs="Times New Roman"/>
                <w:sz w:val="24"/>
                <w:szCs w:val="24"/>
              </w:rPr>
            </w:pPr>
            <w:r w:rsidRPr="006B1FBD">
              <w:rPr>
                <w:rFonts w:ascii="Times New Roman" w:eastAsia="Calibri" w:hAnsi="Times New Roman" w:cs="Times New Roman"/>
                <w:sz w:val="24"/>
                <w:szCs w:val="24"/>
              </w:rPr>
              <w:t>- 228 автобусов (первоочередная потребность 60 единиц до 2023 года)</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 xml:space="preserve">Контактное лицо: </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(8442) 51-18-00, 51-21-81</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2.</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«Городищенская птицефабрика»</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Кормовые добавки</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Витамины</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Комбикорма полнорационные для сельскохозяйственной птицы</w:t>
            </w:r>
          </w:p>
          <w:p w:rsidR="006B1FBD" w:rsidRPr="006B1FBD" w:rsidRDefault="006B1FBD" w:rsidP="006B1FBD">
            <w:pPr>
              <w:spacing w:after="0" w:line="280" w:lineRule="exact"/>
              <w:rPr>
                <w:rFonts w:ascii="Times New Roman" w:eastAsia="Calibri" w:hAnsi="Times New Roman" w:cs="Times New Roman"/>
                <w:i/>
                <w:sz w:val="24"/>
                <w:szCs w:val="24"/>
              </w:rPr>
            </w:pPr>
            <w:r w:rsidRPr="006B1FBD">
              <w:rPr>
                <w:rFonts w:ascii="Times New Roman" w:eastAsia="Calibri" w:hAnsi="Times New Roman" w:cs="Times New Roman"/>
                <w:i/>
                <w:sz w:val="24"/>
                <w:szCs w:val="24"/>
              </w:rPr>
              <w:t>Общий объем 480 тонн</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 xml:space="preserve">Контактное лицо: </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 xml:space="preserve">директор Алексеев Артем Анатольевич, </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тел.: +7 (991) 083-61-15</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3.</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«СП «Донское»</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Транспортер навозоудаления</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КРС (нетель)</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Вакцина противовирусная</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Дождевальная машина</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 xml:space="preserve">Контактное лицо: </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Колесниченко Александр Борисович,</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тел.: +7 (84472) 5-73-94,</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donskoe@bk.ru</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4.</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АО «Птицефабрика Краснодонская»</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Яйцо инкубационное</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Запасные части для птицеводческого оборудования</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Запасные части для холодильного оборудования</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Запасные части для электроцеха</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 xml:space="preserve">Контактное лицо: </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Загозин Сергей Николаевич,</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тел.: +7 (8442) 66-50-35, 66-50-94</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info@donhen.ru</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lastRenderedPageBreak/>
              <w:t>5.</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ОС «Орошаемая» – филиал ФГБНУ «ВНИИГиМ им.А.Н.Костякова»</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Сперма бычья (600 доз)</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Гербициды, инсектициды (800 л.)</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 xml:space="preserve">Контактное лицо: </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директор Карпов Михаил Иванович,</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(961) 688-28-49</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6.</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АО «Птицефабрика «Волжская»</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Машины и оборудование для полива (13 единиц)</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Кормовые добавки (140 тонн)</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Вакцины ветеринарные</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 xml:space="preserve">Контактное лицо: </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заместитель генерального директора Струк Юлия Александровна,</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(844) 795-51-50</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7.</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«Гелио-Пакс-Агро 3»</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Тракторы,</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Посевные комплексы,</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Запчасти к комбайнам и тракторам</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 xml:space="preserve">Контактное лицо: </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Хилобок Андрей Вячеславович,</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тел.: +7 (84444) 63121,</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buh.gpa6@yandex.ru</w:t>
            </w:r>
          </w:p>
        </w:tc>
      </w:tr>
    </w:tbl>
    <w:p w:rsidR="006B1FBD" w:rsidRPr="006B1FBD" w:rsidRDefault="006B1FBD" w:rsidP="006B1FBD">
      <w:pPr>
        <w:spacing w:after="0" w:line="280" w:lineRule="exact"/>
        <w:jc w:val="center"/>
        <w:rPr>
          <w:rFonts w:ascii="Times New Roman" w:eastAsia="Calibri" w:hAnsi="Times New Roman" w:cs="Times New Roman"/>
          <w:b/>
          <w:sz w:val="28"/>
          <w:szCs w:val="28"/>
        </w:rPr>
      </w:pP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ПЕРЕЧЕНЬ</w:t>
      </w: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продукции белорусских производителей, потребность в которой имеется</w:t>
      </w:r>
      <w:r w:rsidRPr="006B1FBD">
        <w:rPr>
          <w:rFonts w:ascii="Times New Roman" w:eastAsia="Calibri" w:hAnsi="Times New Roman" w:cs="Times New Roman"/>
          <w:b/>
          <w:sz w:val="28"/>
          <w:szCs w:val="28"/>
        </w:rPr>
        <w:br/>
        <w:t>в Ростовской области Российской Федерации</w:t>
      </w:r>
    </w:p>
    <w:p w:rsidR="006B1FBD" w:rsidRPr="006B1FBD" w:rsidRDefault="006B1FBD" w:rsidP="006B1FBD">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741"/>
        <w:gridCol w:w="6579"/>
        <w:gridCol w:w="3621"/>
      </w:tblGrid>
      <w:tr w:rsidR="006B1FBD" w:rsidRPr="006B1FBD" w:rsidTr="00070B19">
        <w:trPr>
          <w:cantSplit/>
          <w:tblHeader/>
        </w:trPr>
        <w:tc>
          <w:tcPr>
            <w:tcW w:w="618"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 п/п</w:t>
            </w:r>
          </w:p>
        </w:tc>
        <w:tc>
          <w:tcPr>
            <w:tcW w:w="3885"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Потребитель</w:t>
            </w:r>
          </w:p>
        </w:tc>
        <w:tc>
          <w:tcPr>
            <w:tcW w:w="7031"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Примечание</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1.</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«АксайСтройПром»</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Цемент ЦЕМ 42,5; 52,5 (2000 тонн в месяц)</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Щебень 3-10 (500 тонн в месяц)</w:t>
            </w:r>
          </w:p>
          <w:p w:rsidR="006B1FBD" w:rsidRPr="006B1FBD" w:rsidRDefault="006B1FBD" w:rsidP="006B1FBD">
            <w:pPr>
              <w:spacing w:after="0" w:line="280" w:lineRule="exact"/>
              <w:rPr>
                <w:rFonts w:ascii="Times New Roman" w:eastAsia="Calibri" w:hAnsi="Times New Roman" w:cs="Times New Roman"/>
                <w:sz w:val="24"/>
                <w:szCs w:val="24"/>
              </w:rPr>
            </w:pPr>
            <w:proofErr w:type="gramStart"/>
            <w:r w:rsidRPr="006B1FBD">
              <w:rPr>
                <w:rFonts w:ascii="Times New Roman" w:eastAsia="Calibri" w:hAnsi="Times New Roman" w:cs="Times New Roman"/>
                <w:sz w:val="24"/>
                <w:szCs w:val="24"/>
              </w:rPr>
              <w:t>Отсев</w:t>
            </w:r>
            <w:proofErr w:type="gramEnd"/>
            <w:r w:rsidRPr="006B1FBD">
              <w:rPr>
                <w:rFonts w:ascii="Times New Roman" w:eastAsia="Calibri" w:hAnsi="Times New Roman" w:cs="Times New Roman"/>
                <w:sz w:val="24"/>
                <w:szCs w:val="24"/>
              </w:rPr>
              <w:t xml:space="preserve"> обогащенный 0-10, 0-5 (3500 тонн в месяц, необходим подбор)</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Шины</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Агарышева Екатерина Тенгизовна,</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(863)250-50-60 (вн. 3383)</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2.</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«НСМ-ЮГ»</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Карьерные самосвалы г/п от 30 тонн (2 единицы)</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Погрузчик фронтальный (1 единица)</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Самосвал (1 единица)</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Шины</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Шметько Алексей Николаевич,</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(928) 196-68-42</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lastRenderedPageBreak/>
              <w:t>3.</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«Управляющая компания Донской камень»</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Карьерные самосвалы г/п от 30 тонн (10 единиц, в случае реализации инвестиционного проекта)</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Щебень II группы из плотных горных пород. Фракция 5-20 мм (ГОСТ 8267-93) (300 полувагонов в месяц)</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Щебень из горных пород. Фракция 4-8 мм (ГОСТ 32703-2014) (50 полувагонов в месяц)</w:t>
            </w:r>
          </w:p>
          <w:p w:rsidR="006B1FBD" w:rsidRPr="006B1FBD" w:rsidRDefault="006B1FBD" w:rsidP="006B1FBD">
            <w:pPr>
              <w:spacing w:after="0" w:line="280" w:lineRule="exact"/>
              <w:rPr>
                <w:rFonts w:ascii="Times New Roman" w:eastAsia="Calibri" w:hAnsi="Times New Roman" w:cs="Times New Roman"/>
                <w:i/>
                <w:sz w:val="24"/>
                <w:szCs w:val="24"/>
              </w:rPr>
            </w:pPr>
            <w:r w:rsidRPr="006B1FBD">
              <w:rPr>
                <w:rFonts w:ascii="Times New Roman" w:eastAsia="Calibri" w:hAnsi="Times New Roman" w:cs="Times New Roman"/>
                <w:sz w:val="24"/>
                <w:szCs w:val="24"/>
              </w:rPr>
              <w:t>Щебень из горных пород. Фракция 8-16 мм (ГОСТ 32703-2014) (50 полувагонов в месяц)</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Носик Николай Григорьевич,</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тел.: +7 (928) 173-03-04</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4.</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«Каменский щебеночный завод»</w:t>
            </w:r>
          </w:p>
        </w:tc>
        <w:tc>
          <w:tcPr>
            <w:tcW w:w="7031"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Шины</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тел.: +7 (863) 627-91-40</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5.</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«ПРОФИТ-ЛИГА»</w:t>
            </w:r>
          </w:p>
        </w:tc>
        <w:tc>
          <w:tcPr>
            <w:tcW w:w="7031"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Шины (1000 шт.)</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Чемоданова Анна,</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(909) 407-09-86</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6.</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ЗАО «Лебединский торговый дом»</w:t>
            </w:r>
          </w:p>
        </w:tc>
        <w:tc>
          <w:tcPr>
            <w:tcW w:w="7031"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Холодильники и морозильники (1000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Стиральные машины (1000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Телевизоры (1000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СВЧ печи (1000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Плиты бытовые электрические (1000 шт.)</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Фалина Вера Викторовна,</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тел.: +7 (928) 772-75-758,</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falina@lbtd.ru</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7.</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«Альтаир СМ»</w:t>
            </w:r>
          </w:p>
        </w:tc>
        <w:tc>
          <w:tcPr>
            <w:tcW w:w="7031"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Тракторы тягового класса 1,4 (100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Машины для внесения минеральных удобрений (20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Прицепы тракторные (20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Косилки (20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Пресс-подборщики (20 шт.)</w:t>
            </w:r>
          </w:p>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Дизельные двигатели (10 шт.)</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Маштаков Виктор Николаевич,</w:t>
            </w:r>
          </w:p>
          <w:p w:rsidR="006B1FBD" w:rsidRPr="006B1FBD" w:rsidRDefault="006B1FBD" w:rsidP="006B1FBD">
            <w:pPr>
              <w:spacing w:after="0" w:line="280" w:lineRule="exact"/>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(928) 227-13-27</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8.</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ИП Кравченко Людмила Викторовна</w:t>
            </w:r>
          </w:p>
        </w:tc>
        <w:tc>
          <w:tcPr>
            <w:tcW w:w="7031"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r w:rsidRPr="006B1FBD">
              <w:rPr>
                <w:rFonts w:ascii="Times New Roman" w:eastAsia="Calibri" w:hAnsi="Times New Roman" w:cs="Times New Roman"/>
                <w:sz w:val="24"/>
                <w:szCs w:val="24"/>
              </w:rPr>
              <w:t>Мясо и субпродукты птицы (до 200 тонн в месяц)</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Кравченко Николай,</w:t>
            </w:r>
          </w:p>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(988) 572-05-94</w:t>
            </w:r>
          </w:p>
        </w:tc>
      </w:tr>
    </w:tbl>
    <w:p w:rsidR="006B1FBD" w:rsidRPr="006B1FBD" w:rsidRDefault="006B1FBD" w:rsidP="006B1FBD">
      <w:pPr>
        <w:spacing w:after="0" w:line="280" w:lineRule="exact"/>
        <w:jc w:val="center"/>
        <w:rPr>
          <w:rFonts w:ascii="Times New Roman" w:eastAsia="Calibri" w:hAnsi="Times New Roman" w:cs="Times New Roman"/>
          <w:b/>
          <w:sz w:val="28"/>
          <w:szCs w:val="28"/>
        </w:rPr>
      </w:pP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ПЕРЕЧЕНЬ</w:t>
      </w: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продукции белорусских производителей, потребность в которой имеется</w:t>
      </w:r>
      <w:r w:rsidRPr="006B1FBD">
        <w:rPr>
          <w:rFonts w:ascii="Times New Roman" w:eastAsia="Calibri" w:hAnsi="Times New Roman" w:cs="Times New Roman"/>
          <w:b/>
          <w:sz w:val="28"/>
          <w:szCs w:val="28"/>
        </w:rPr>
        <w:br/>
        <w:t>в Краснодарском крае Российской Федерации</w:t>
      </w:r>
    </w:p>
    <w:p w:rsidR="006B1FBD" w:rsidRPr="006B1FBD" w:rsidRDefault="006B1FBD" w:rsidP="006B1FBD">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18"/>
        <w:gridCol w:w="6612"/>
        <w:gridCol w:w="3612"/>
      </w:tblGrid>
      <w:tr w:rsidR="006B1FBD" w:rsidRPr="006B1FBD" w:rsidTr="00070B19">
        <w:trPr>
          <w:tblHeader/>
        </w:trPr>
        <w:tc>
          <w:tcPr>
            <w:tcW w:w="618"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lastRenderedPageBreak/>
              <w:t>№№ п/п</w:t>
            </w:r>
          </w:p>
        </w:tc>
        <w:tc>
          <w:tcPr>
            <w:tcW w:w="3885"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Потребитель</w:t>
            </w:r>
          </w:p>
        </w:tc>
        <w:tc>
          <w:tcPr>
            <w:tcW w:w="7031"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Примечание</w:t>
            </w: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1.</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«Ареал»</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Стеклоткань марок ТСР-140, ТСР-160, ТСР-230 производства ОАО «Полоцк-Стекловолокно» (до 50 тыс. кв.м. в месяц)</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Полиэтилен высокого давления марок 158 и 109 производства ОАО «Нафтан» и ОАО «Полимир» (до 60 тонн в месяц)</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2.</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«БОРГА-ПОЛИМЕР»</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Полиэтилен PE6E68 (до 80 тонн в месяц)</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p>
        </w:tc>
      </w:tr>
      <w:tr w:rsidR="006B1FBD" w:rsidRPr="006B1FBD" w:rsidTr="00070B19">
        <w:trPr>
          <w:cantSplit/>
        </w:trPr>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3.</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ООО «Краснодарский социально-трудовой комплекс»</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Полипропилен вторичный гранулированный светлых тонов (до 15 тонн в месяц)</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Техническая древесина твердых пород (до 40 куб.м. в месяц)</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Моноволокно 270 мкм ПЭТ (до 3 тонн в месяц), моноволокно 1000 мкм ПЭТ (до 2 тонн в месяц)</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sz w:val="24"/>
                <w:szCs w:val="24"/>
              </w:rPr>
            </w:pPr>
          </w:p>
        </w:tc>
      </w:tr>
    </w:tbl>
    <w:p w:rsidR="006B1FBD" w:rsidRPr="006B1FBD" w:rsidRDefault="006B1FBD" w:rsidP="006B1FBD">
      <w:pPr>
        <w:spacing w:after="0" w:line="280" w:lineRule="exact"/>
        <w:jc w:val="center"/>
        <w:rPr>
          <w:rFonts w:ascii="Times New Roman" w:eastAsia="Calibri" w:hAnsi="Times New Roman" w:cs="Times New Roman"/>
          <w:b/>
          <w:sz w:val="28"/>
          <w:szCs w:val="28"/>
        </w:rPr>
      </w:pP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ПЕРЕЧЕНЬ</w:t>
      </w:r>
    </w:p>
    <w:p w:rsidR="006B1FBD" w:rsidRPr="006B1FBD" w:rsidRDefault="006B1FBD" w:rsidP="006B1FBD">
      <w:pPr>
        <w:spacing w:after="0" w:line="280" w:lineRule="exact"/>
        <w:jc w:val="center"/>
        <w:rPr>
          <w:rFonts w:ascii="Times New Roman" w:eastAsia="Calibri" w:hAnsi="Times New Roman" w:cs="Times New Roman"/>
          <w:b/>
          <w:sz w:val="28"/>
          <w:szCs w:val="28"/>
        </w:rPr>
      </w:pPr>
      <w:r w:rsidRPr="006B1FBD">
        <w:rPr>
          <w:rFonts w:ascii="Times New Roman" w:eastAsia="Calibri" w:hAnsi="Times New Roman" w:cs="Times New Roman"/>
          <w:b/>
          <w:sz w:val="28"/>
          <w:szCs w:val="28"/>
        </w:rPr>
        <w:t>продукции белорусских производителей, потребность в которой имеется</w:t>
      </w:r>
      <w:r w:rsidRPr="006B1FBD">
        <w:rPr>
          <w:rFonts w:ascii="Times New Roman" w:eastAsia="Calibri" w:hAnsi="Times New Roman" w:cs="Times New Roman"/>
          <w:b/>
          <w:sz w:val="28"/>
          <w:szCs w:val="28"/>
        </w:rPr>
        <w:br/>
        <w:t>в Карачаево-Черкесской Республике Российской Федерации</w:t>
      </w:r>
    </w:p>
    <w:p w:rsidR="006B1FBD" w:rsidRPr="006B1FBD" w:rsidRDefault="006B1FBD" w:rsidP="006B1FBD">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16"/>
        <w:gridCol w:w="6615"/>
        <w:gridCol w:w="3611"/>
      </w:tblGrid>
      <w:tr w:rsidR="006B1FBD" w:rsidRPr="006B1FBD" w:rsidTr="00070B19">
        <w:trPr>
          <w:tblHeader/>
        </w:trPr>
        <w:tc>
          <w:tcPr>
            <w:tcW w:w="618"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 п/п</w:t>
            </w:r>
          </w:p>
        </w:tc>
        <w:tc>
          <w:tcPr>
            <w:tcW w:w="3885"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Потребитель</w:t>
            </w:r>
          </w:p>
        </w:tc>
        <w:tc>
          <w:tcPr>
            <w:tcW w:w="7031"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6B1FBD" w:rsidRPr="006B1FBD" w:rsidRDefault="006B1FBD" w:rsidP="006B1FBD">
            <w:pPr>
              <w:spacing w:after="0" w:line="220" w:lineRule="exact"/>
              <w:jc w:val="center"/>
              <w:rPr>
                <w:rFonts w:ascii="Times New Roman" w:eastAsia="Calibri" w:hAnsi="Times New Roman" w:cs="Times New Roman"/>
                <w:b/>
                <w:sz w:val="20"/>
                <w:szCs w:val="20"/>
              </w:rPr>
            </w:pPr>
            <w:r w:rsidRPr="006B1FBD">
              <w:rPr>
                <w:rFonts w:ascii="Times New Roman" w:eastAsia="Calibri" w:hAnsi="Times New Roman" w:cs="Times New Roman"/>
                <w:b/>
                <w:sz w:val="20"/>
                <w:szCs w:val="20"/>
              </w:rPr>
              <w:t>Примечание</w:t>
            </w:r>
          </w:p>
        </w:tc>
      </w:tr>
      <w:tr w:rsidR="006B1FBD" w:rsidRPr="006B1FBD" w:rsidTr="00070B19">
        <w:tc>
          <w:tcPr>
            <w:tcW w:w="618" w:type="dxa"/>
            <w:shd w:val="clear" w:color="auto" w:fill="auto"/>
          </w:tcPr>
          <w:p w:rsidR="006B1FBD" w:rsidRPr="006B1FBD" w:rsidRDefault="006B1FBD" w:rsidP="006B1FBD">
            <w:pPr>
              <w:spacing w:after="0" w:line="280" w:lineRule="exact"/>
              <w:jc w:val="right"/>
              <w:rPr>
                <w:rFonts w:ascii="Times New Roman" w:eastAsia="Calibri" w:hAnsi="Times New Roman" w:cs="Times New Roman"/>
                <w:sz w:val="24"/>
                <w:szCs w:val="24"/>
              </w:rPr>
            </w:pPr>
            <w:r w:rsidRPr="006B1FBD">
              <w:rPr>
                <w:rFonts w:ascii="Times New Roman" w:eastAsia="Calibri" w:hAnsi="Times New Roman" w:cs="Times New Roman"/>
                <w:sz w:val="24"/>
                <w:szCs w:val="24"/>
              </w:rPr>
              <w:t>1.</w:t>
            </w:r>
          </w:p>
        </w:tc>
        <w:tc>
          <w:tcPr>
            <w:tcW w:w="3885"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Министерство промышленности, энергетики и транспорта Карачаево-Черкесской Республики</w:t>
            </w:r>
          </w:p>
        </w:tc>
        <w:tc>
          <w:tcPr>
            <w:tcW w:w="7031" w:type="dxa"/>
            <w:shd w:val="clear" w:color="auto" w:fill="auto"/>
          </w:tcPr>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Пряжа высокообъемная полиакрилонитрильная «</w:t>
            </w:r>
            <w:r w:rsidRPr="006B1FBD">
              <w:rPr>
                <w:rFonts w:ascii="Times New Roman" w:eastAsia="Calibri" w:hAnsi="Times New Roman" w:cs="Times New Roman"/>
                <w:sz w:val="24"/>
                <w:szCs w:val="24"/>
                <w:lang w:val="en-US"/>
              </w:rPr>
              <w:t>soft</w:t>
            </w:r>
            <w:r w:rsidRPr="006B1FBD">
              <w:rPr>
                <w:rFonts w:ascii="Times New Roman" w:eastAsia="Calibri" w:hAnsi="Times New Roman" w:cs="Times New Roman"/>
                <w:sz w:val="24"/>
                <w:szCs w:val="24"/>
              </w:rPr>
              <w:t>» ОАО «Полесье» (500-1000 тонн в год)</w:t>
            </w:r>
          </w:p>
        </w:tc>
        <w:tc>
          <w:tcPr>
            <w:tcW w:w="3819" w:type="dxa"/>
            <w:shd w:val="clear" w:color="auto" w:fill="auto"/>
          </w:tcPr>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b/>
                <w:i/>
                <w:sz w:val="24"/>
                <w:szCs w:val="24"/>
              </w:rPr>
              <w:t>Контактное лицо:</w:t>
            </w:r>
          </w:p>
          <w:p w:rsidR="006B1FBD" w:rsidRPr="006B1FBD" w:rsidRDefault="006B1FBD" w:rsidP="006B1FBD">
            <w:pPr>
              <w:spacing w:after="0" w:line="280" w:lineRule="exact"/>
              <w:rPr>
                <w:rFonts w:ascii="Times New Roman" w:eastAsia="Calibri" w:hAnsi="Times New Roman" w:cs="Times New Roman"/>
                <w:sz w:val="24"/>
                <w:szCs w:val="24"/>
              </w:rPr>
            </w:pPr>
            <w:r w:rsidRPr="006B1FBD">
              <w:rPr>
                <w:rFonts w:ascii="Times New Roman" w:eastAsia="Calibri" w:hAnsi="Times New Roman" w:cs="Times New Roman"/>
                <w:sz w:val="24"/>
                <w:szCs w:val="24"/>
              </w:rPr>
              <w:t>заместитель министра Теунаева Юмрана Хусеевна,</w:t>
            </w:r>
          </w:p>
          <w:p w:rsidR="006B1FBD" w:rsidRPr="006B1FBD" w:rsidRDefault="006B1FBD" w:rsidP="006B1FBD">
            <w:pPr>
              <w:spacing w:after="0" w:line="280" w:lineRule="exact"/>
              <w:jc w:val="both"/>
              <w:rPr>
                <w:rFonts w:ascii="Times New Roman" w:eastAsia="Calibri" w:hAnsi="Times New Roman" w:cs="Times New Roman"/>
                <w:b/>
                <w:i/>
                <w:sz w:val="24"/>
                <w:szCs w:val="24"/>
              </w:rPr>
            </w:pPr>
            <w:r w:rsidRPr="006B1FBD">
              <w:rPr>
                <w:rFonts w:ascii="Times New Roman" w:eastAsia="Calibri" w:hAnsi="Times New Roman" w:cs="Times New Roman"/>
                <w:sz w:val="24"/>
                <w:szCs w:val="24"/>
              </w:rPr>
              <w:t>тел.: +7 (929) 503-55-20</w:t>
            </w:r>
          </w:p>
        </w:tc>
      </w:tr>
    </w:tbl>
    <w:p w:rsidR="006B1FBD" w:rsidRPr="006B1FBD" w:rsidRDefault="006B1FBD" w:rsidP="006B1FBD">
      <w:pPr>
        <w:spacing w:after="0" w:line="280" w:lineRule="exact"/>
        <w:rPr>
          <w:rFonts w:ascii="Times New Roman" w:eastAsia="Calibri" w:hAnsi="Times New Roman" w:cs="Times New Roman"/>
          <w:sz w:val="28"/>
          <w:szCs w:val="28"/>
        </w:rPr>
      </w:pPr>
    </w:p>
    <w:p w:rsidR="002B01F5" w:rsidRPr="002B01F5" w:rsidRDefault="002B01F5" w:rsidP="002B01F5">
      <w:pPr>
        <w:spacing w:after="0" w:line="280" w:lineRule="exact"/>
        <w:jc w:val="center"/>
        <w:rPr>
          <w:rFonts w:ascii="Times New Roman" w:eastAsia="Calibri" w:hAnsi="Times New Roman" w:cs="Times New Roman"/>
          <w:b/>
          <w:sz w:val="28"/>
          <w:szCs w:val="28"/>
        </w:rPr>
      </w:pPr>
      <w:r w:rsidRPr="002B01F5">
        <w:rPr>
          <w:rFonts w:ascii="Times New Roman" w:eastAsia="Calibri" w:hAnsi="Times New Roman" w:cs="Times New Roman"/>
          <w:b/>
          <w:sz w:val="28"/>
          <w:szCs w:val="28"/>
        </w:rPr>
        <w:t xml:space="preserve">ПЕРЕЧЕНЬ </w:t>
      </w:r>
    </w:p>
    <w:p w:rsidR="002B01F5" w:rsidRPr="002B01F5" w:rsidRDefault="002B01F5" w:rsidP="002B01F5">
      <w:pPr>
        <w:spacing w:after="0" w:line="280" w:lineRule="exact"/>
        <w:jc w:val="center"/>
        <w:rPr>
          <w:rFonts w:ascii="Times New Roman" w:eastAsia="Calibri" w:hAnsi="Times New Roman" w:cs="Times New Roman"/>
          <w:b/>
          <w:sz w:val="28"/>
          <w:szCs w:val="28"/>
        </w:rPr>
      </w:pPr>
      <w:r w:rsidRPr="002B01F5">
        <w:rPr>
          <w:rFonts w:ascii="Times New Roman" w:eastAsia="Calibri" w:hAnsi="Times New Roman" w:cs="Times New Roman"/>
          <w:b/>
          <w:sz w:val="28"/>
          <w:szCs w:val="28"/>
        </w:rPr>
        <w:t xml:space="preserve">продукции белорусских производителей, необходимой для поставки в Калининградскую область </w:t>
      </w:r>
    </w:p>
    <w:p w:rsidR="002B01F5" w:rsidRPr="002B01F5" w:rsidRDefault="002B01F5" w:rsidP="002B01F5">
      <w:pPr>
        <w:spacing w:after="0" w:line="280" w:lineRule="exact"/>
        <w:jc w:val="center"/>
        <w:rPr>
          <w:rFonts w:ascii="Times New Roman" w:eastAsia="Calibri" w:hAnsi="Times New Roman" w:cs="Times New Roman"/>
          <w:b/>
          <w:sz w:val="28"/>
          <w:szCs w:val="28"/>
        </w:rPr>
      </w:pPr>
      <w:r w:rsidRPr="002B01F5">
        <w:rPr>
          <w:rFonts w:ascii="Times New Roman" w:eastAsia="Calibri" w:hAnsi="Times New Roman" w:cs="Times New Roman"/>
          <w:b/>
          <w:sz w:val="28"/>
          <w:szCs w:val="28"/>
        </w:rPr>
        <w:t>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92"/>
        <w:gridCol w:w="6846"/>
        <w:gridCol w:w="3304"/>
      </w:tblGrid>
      <w:tr w:rsidR="002B01F5" w:rsidRPr="002B01F5" w:rsidTr="001D6B8A">
        <w:trPr>
          <w:tblHeader/>
        </w:trPr>
        <w:tc>
          <w:tcPr>
            <w:tcW w:w="618"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0"/>
                <w:szCs w:val="20"/>
              </w:rPr>
            </w:pPr>
            <w:r w:rsidRPr="002B01F5">
              <w:rPr>
                <w:rFonts w:ascii="Times New Roman" w:eastAsia="Calibri" w:hAnsi="Times New Roman" w:cs="Times New Roman"/>
                <w:b/>
                <w:sz w:val="20"/>
                <w:szCs w:val="20"/>
              </w:rPr>
              <w:lastRenderedPageBreak/>
              <w:t>№№ п/п</w:t>
            </w:r>
          </w:p>
        </w:tc>
        <w:tc>
          <w:tcPr>
            <w:tcW w:w="3792"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0"/>
                <w:szCs w:val="20"/>
              </w:rPr>
            </w:pPr>
            <w:r w:rsidRPr="002B01F5">
              <w:rPr>
                <w:rFonts w:ascii="Times New Roman" w:eastAsia="Calibri" w:hAnsi="Times New Roman" w:cs="Times New Roman"/>
                <w:b/>
                <w:sz w:val="20"/>
                <w:szCs w:val="20"/>
              </w:rPr>
              <w:t>Потребитель</w:t>
            </w:r>
          </w:p>
        </w:tc>
        <w:tc>
          <w:tcPr>
            <w:tcW w:w="6846"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0"/>
                <w:szCs w:val="20"/>
              </w:rPr>
            </w:pPr>
            <w:r w:rsidRPr="002B01F5">
              <w:rPr>
                <w:rFonts w:ascii="Times New Roman" w:eastAsia="Calibri" w:hAnsi="Times New Roman" w:cs="Times New Roman"/>
                <w:b/>
                <w:sz w:val="20"/>
                <w:szCs w:val="20"/>
              </w:rPr>
              <w:t>Наименование продукции</w:t>
            </w:r>
          </w:p>
        </w:tc>
        <w:tc>
          <w:tcPr>
            <w:tcW w:w="3304"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0"/>
                <w:szCs w:val="20"/>
              </w:rPr>
            </w:pPr>
            <w:r w:rsidRPr="002B01F5">
              <w:rPr>
                <w:rFonts w:ascii="Times New Roman" w:eastAsia="Calibri" w:hAnsi="Times New Roman" w:cs="Times New Roman"/>
                <w:b/>
                <w:sz w:val="20"/>
                <w:szCs w:val="20"/>
              </w:rPr>
              <w:t>Примечание</w:t>
            </w:r>
          </w:p>
        </w:tc>
      </w:tr>
      <w:tr w:rsidR="002B01F5" w:rsidRPr="002B01F5" w:rsidTr="001D6B8A">
        <w:trPr>
          <w:tblHeader/>
        </w:trPr>
        <w:tc>
          <w:tcPr>
            <w:tcW w:w="618"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4"/>
                <w:szCs w:val="24"/>
              </w:rPr>
            </w:pPr>
            <w:r w:rsidRPr="002B01F5">
              <w:rPr>
                <w:rFonts w:ascii="Times New Roman" w:eastAsia="Calibri" w:hAnsi="Times New Roman" w:cs="Times New Roman"/>
                <w:b/>
                <w:sz w:val="24"/>
                <w:szCs w:val="24"/>
              </w:rPr>
              <w:t>1.</w:t>
            </w: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tc>
        <w:tc>
          <w:tcPr>
            <w:tcW w:w="3792" w:type="dxa"/>
            <w:shd w:val="clear" w:color="auto" w:fill="auto"/>
            <w:vAlign w:val="center"/>
          </w:tcPr>
          <w:p w:rsidR="002B01F5" w:rsidRPr="002B01F5" w:rsidRDefault="002B01F5" w:rsidP="002B01F5">
            <w:pPr>
              <w:spacing w:after="0" w:line="280" w:lineRule="exact"/>
              <w:rPr>
                <w:rFonts w:ascii="Times New Roman" w:eastAsia="Calibri" w:hAnsi="Times New Roman" w:cs="Times New Roman"/>
                <w:sz w:val="24"/>
                <w:szCs w:val="24"/>
              </w:rPr>
            </w:pPr>
            <w:r w:rsidRPr="002B01F5">
              <w:rPr>
                <w:rFonts w:ascii="Times New Roman" w:eastAsia="Calibri" w:hAnsi="Times New Roman" w:cs="Times New Roman"/>
                <w:sz w:val="24"/>
                <w:szCs w:val="24"/>
              </w:rPr>
              <w:t>Министерство развития инфраструктуры</w:t>
            </w:r>
            <w:r w:rsidRPr="002B01F5">
              <w:rPr>
                <w:rFonts w:ascii="Calibri" w:eastAsia="Calibri" w:hAnsi="Calibri" w:cs="Times New Roman"/>
              </w:rPr>
              <w:t xml:space="preserve"> </w:t>
            </w:r>
            <w:r w:rsidRPr="002B01F5">
              <w:rPr>
                <w:rFonts w:ascii="Times New Roman" w:eastAsia="Calibri" w:hAnsi="Times New Roman" w:cs="Times New Roman"/>
                <w:sz w:val="24"/>
                <w:szCs w:val="24"/>
              </w:rPr>
              <w:t>Калининградской области</w:t>
            </w: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b/>
                <w:sz w:val="20"/>
                <w:szCs w:val="20"/>
              </w:rPr>
            </w:pPr>
          </w:p>
        </w:tc>
        <w:tc>
          <w:tcPr>
            <w:tcW w:w="6846" w:type="dxa"/>
            <w:shd w:val="clear" w:color="auto" w:fill="auto"/>
            <w:vAlign w:val="center"/>
          </w:tcPr>
          <w:p w:rsidR="002B01F5" w:rsidRPr="002B01F5" w:rsidRDefault="002B01F5" w:rsidP="002B01F5">
            <w:pPr>
              <w:numPr>
                <w:ilvl w:val="0"/>
                <w:numId w:val="1"/>
              </w:numPr>
              <w:tabs>
                <w:tab w:val="left" w:pos="251"/>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 xml:space="preserve">Техническая соль, объем потребности в прямых поставках с ОАО «Беларуськалий» – 60 тыс. тонн. </w:t>
            </w:r>
          </w:p>
          <w:p w:rsidR="002B01F5" w:rsidRPr="002B01F5" w:rsidRDefault="002B01F5" w:rsidP="002B01F5">
            <w:pPr>
              <w:tabs>
                <w:tab w:val="left" w:pos="224"/>
              </w:tabs>
              <w:spacing w:after="0" w:line="280" w:lineRule="exact"/>
              <w:jc w:val="both"/>
              <w:rPr>
                <w:rFonts w:ascii="Times New Roman" w:eastAsia="Calibri" w:hAnsi="Times New Roman" w:cs="Times New Roman"/>
                <w:i/>
                <w:sz w:val="24"/>
                <w:szCs w:val="24"/>
              </w:rPr>
            </w:pPr>
            <w:r w:rsidRPr="002B01F5">
              <w:rPr>
                <w:rFonts w:ascii="Times New Roman" w:eastAsia="Calibri" w:hAnsi="Times New Roman" w:cs="Times New Roman"/>
                <w:i/>
                <w:sz w:val="24"/>
                <w:szCs w:val="24"/>
              </w:rPr>
              <w:t>Справочно: на данный момент сотрудничество по поставкам осуществляется через «Белнефтехим-Рос» (Москва). Вместе с тем, по информации российской стороны, до настоящего времени в Калининградскую область недопоставлена партия в объеме 3000 тонн технической соли по заявке от октября 2021 г.</w:t>
            </w:r>
          </w:p>
          <w:p w:rsidR="002B01F5" w:rsidRPr="002B01F5" w:rsidRDefault="002B01F5" w:rsidP="002B01F5">
            <w:pPr>
              <w:numPr>
                <w:ilvl w:val="0"/>
                <w:numId w:val="1"/>
              </w:numPr>
              <w:tabs>
                <w:tab w:val="left" w:pos="224"/>
              </w:tabs>
              <w:spacing w:after="0" w:line="280" w:lineRule="exact"/>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Гранитный щебень (производство РУПП «Гранит»), объем потребности в прямых поставках – до 800 тыс. тонн</w:t>
            </w:r>
          </w:p>
          <w:p w:rsidR="002B01F5" w:rsidRPr="002B01F5" w:rsidRDefault="002B01F5" w:rsidP="002B01F5">
            <w:pPr>
              <w:numPr>
                <w:ilvl w:val="0"/>
                <w:numId w:val="1"/>
              </w:numPr>
              <w:tabs>
                <w:tab w:val="left" w:pos="224"/>
              </w:tabs>
              <w:spacing w:after="0" w:line="280" w:lineRule="exact"/>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Порошок минеральный для асфальтобетонных смесей (производство ОАО «Доломит») – до 400 тыс. тонн</w:t>
            </w:r>
          </w:p>
          <w:p w:rsidR="002B01F5" w:rsidRPr="002B01F5" w:rsidRDefault="002B01F5" w:rsidP="002B01F5">
            <w:pPr>
              <w:numPr>
                <w:ilvl w:val="0"/>
                <w:numId w:val="1"/>
              </w:numPr>
              <w:tabs>
                <w:tab w:val="left" w:pos="224"/>
              </w:tabs>
              <w:spacing w:after="0" w:line="280" w:lineRule="exact"/>
              <w:jc w:val="both"/>
              <w:rPr>
                <w:rFonts w:ascii="Times New Roman" w:eastAsia="Calibri" w:hAnsi="Times New Roman" w:cs="Times New Roman"/>
                <w:sz w:val="20"/>
                <w:szCs w:val="20"/>
              </w:rPr>
            </w:pPr>
            <w:r w:rsidRPr="002B01F5">
              <w:rPr>
                <w:rFonts w:ascii="Times New Roman" w:eastAsia="Calibri" w:hAnsi="Times New Roman" w:cs="Times New Roman"/>
                <w:sz w:val="24"/>
                <w:szCs w:val="24"/>
              </w:rPr>
              <w:t>Битум (объемы уточняются)</w:t>
            </w:r>
          </w:p>
          <w:p w:rsidR="002B01F5" w:rsidRPr="002B01F5" w:rsidRDefault="002B01F5" w:rsidP="002B01F5">
            <w:pPr>
              <w:numPr>
                <w:ilvl w:val="0"/>
                <w:numId w:val="1"/>
              </w:numPr>
              <w:tabs>
                <w:tab w:val="left" w:pos="224"/>
              </w:tabs>
              <w:spacing w:after="0" w:line="280" w:lineRule="exact"/>
              <w:jc w:val="both"/>
              <w:rPr>
                <w:rFonts w:ascii="Times New Roman" w:eastAsia="Calibri" w:hAnsi="Times New Roman" w:cs="Times New Roman"/>
                <w:sz w:val="20"/>
                <w:szCs w:val="20"/>
              </w:rPr>
            </w:pPr>
            <w:r w:rsidRPr="002B01F5">
              <w:rPr>
                <w:rFonts w:ascii="Times New Roman" w:eastAsia="Calibri" w:hAnsi="Times New Roman" w:cs="Times New Roman"/>
                <w:sz w:val="24"/>
                <w:szCs w:val="24"/>
              </w:rPr>
              <w:t>Техника для дорожного строительства: фронтальные погрузчики (вместимость ковша 3 м3), автогрейдеры (ширина отвала до 3 м), автокраны (г/п 25 т.), экскаваторы (емкость ковша 0,8-1,63 м3), бульдозеры (объем отвала 6-25 т.).</w:t>
            </w:r>
          </w:p>
        </w:tc>
        <w:tc>
          <w:tcPr>
            <w:tcW w:w="3304" w:type="dxa"/>
            <w:shd w:val="clear" w:color="auto" w:fill="auto"/>
            <w:vAlign w:val="center"/>
          </w:tcPr>
          <w:p w:rsidR="002B01F5" w:rsidRPr="002B01F5" w:rsidRDefault="002B01F5" w:rsidP="002B01F5">
            <w:pPr>
              <w:spacing w:after="0" w:line="280" w:lineRule="exact"/>
              <w:jc w:val="both"/>
              <w:rPr>
                <w:rFonts w:ascii="Times New Roman" w:eastAsia="Calibri" w:hAnsi="Times New Roman" w:cs="Times New Roman"/>
                <w:b/>
                <w:sz w:val="24"/>
                <w:szCs w:val="24"/>
              </w:rPr>
            </w:pPr>
            <w:r w:rsidRPr="002B01F5">
              <w:rPr>
                <w:rFonts w:ascii="Times New Roman" w:eastAsia="Calibri" w:hAnsi="Times New Roman" w:cs="Times New Roman"/>
                <w:b/>
                <w:sz w:val="24"/>
                <w:szCs w:val="24"/>
              </w:rPr>
              <w:t xml:space="preserve">Контактное лицо: </w:t>
            </w:r>
          </w:p>
          <w:p w:rsidR="002B01F5" w:rsidRPr="002B01F5" w:rsidRDefault="002B01F5" w:rsidP="002B01F5">
            <w:pPr>
              <w:spacing w:after="0" w:line="280" w:lineRule="exact"/>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 xml:space="preserve">Сапленков Андрей Олегович </w:t>
            </w:r>
          </w:p>
          <w:p w:rsidR="002B01F5" w:rsidRPr="002B01F5" w:rsidRDefault="002B01F5" w:rsidP="002B01F5">
            <w:pPr>
              <w:spacing w:after="0" w:line="220" w:lineRule="exact"/>
              <w:rPr>
                <w:rFonts w:ascii="Times New Roman" w:eastAsia="Calibri" w:hAnsi="Times New Roman" w:cs="Times New Roman"/>
                <w:sz w:val="24"/>
                <w:szCs w:val="24"/>
              </w:rPr>
            </w:pPr>
            <w:r w:rsidRPr="002B01F5">
              <w:rPr>
                <w:rFonts w:ascii="Times New Roman" w:eastAsia="Calibri" w:hAnsi="Times New Roman" w:cs="Times New Roman"/>
                <w:sz w:val="24"/>
                <w:szCs w:val="24"/>
              </w:rPr>
              <w:t>тел.: (906) 238 38 80</w:t>
            </w: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jc w:val="center"/>
              <w:rPr>
                <w:rFonts w:ascii="Times New Roman" w:eastAsia="Calibri" w:hAnsi="Times New Roman" w:cs="Times New Roman"/>
                <w:sz w:val="24"/>
                <w:szCs w:val="24"/>
              </w:rPr>
            </w:pPr>
          </w:p>
          <w:p w:rsidR="002B01F5" w:rsidRPr="002B01F5" w:rsidRDefault="002B01F5" w:rsidP="002B01F5">
            <w:pPr>
              <w:spacing w:after="0" w:line="220" w:lineRule="exact"/>
              <w:jc w:val="center"/>
              <w:rPr>
                <w:rFonts w:ascii="Times New Roman" w:eastAsia="Calibri" w:hAnsi="Times New Roman" w:cs="Times New Roman"/>
                <w:sz w:val="24"/>
                <w:szCs w:val="24"/>
              </w:rPr>
            </w:pPr>
          </w:p>
          <w:p w:rsidR="002B01F5" w:rsidRPr="002B01F5" w:rsidRDefault="002B01F5" w:rsidP="002B01F5">
            <w:pPr>
              <w:spacing w:after="0" w:line="220" w:lineRule="exact"/>
              <w:jc w:val="center"/>
              <w:rPr>
                <w:rFonts w:ascii="Times New Roman" w:eastAsia="Calibri" w:hAnsi="Times New Roman" w:cs="Times New Roman"/>
                <w:sz w:val="24"/>
                <w:szCs w:val="24"/>
              </w:rPr>
            </w:pPr>
          </w:p>
          <w:p w:rsidR="002B01F5" w:rsidRPr="002B01F5" w:rsidRDefault="002B01F5" w:rsidP="002B01F5">
            <w:pPr>
              <w:spacing w:after="0" w:line="220" w:lineRule="exact"/>
              <w:jc w:val="center"/>
              <w:rPr>
                <w:rFonts w:ascii="Times New Roman" w:eastAsia="Calibri" w:hAnsi="Times New Roman" w:cs="Times New Roman"/>
                <w:b/>
                <w:sz w:val="20"/>
                <w:szCs w:val="20"/>
              </w:rPr>
            </w:pPr>
          </w:p>
        </w:tc>
      </w:tr>
      <w:tr w:rsidR="002B01F5" w:rsidRPr="002B01F5" w:rsidTr="001D6B8A">
        <w:trPr>
          <w:trHeight w:val="884"/>
          <w:tblHeader/>
        </w:trPr>
        <w:tc>
          <w:tcPr>
            <w:tcW w:w="618"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4"/>
                <w:szCs w:val="24"/>
              </w:rPr>
            </w:pPr>
            <w:r w:rsidRPr="002B01F5">
              <w:rPr>
                <w:rFonts w:ascii="Times New Roman" w:eastAsia="Calibri" w:hAnsi="Times New Roman" w:cs="Times New Roman"/>
                <w:b/>
                <w:sz w:val="24"/>
                <w:szCs w:val="24"/>
              </w:rPr>
              <w:t>2.</w:t>
            </w: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tc>
        <w:tc>
          <w:tcPr>
            <w:tcW w:w="3792" w:type="dxa"/>
            <w:shd w:val="clear" w:color="auto" w:fill="auto"/>
            <w:vAlign w:val="center"/>
          </w:tcPr>
          <w:p w:rsidR="002B01F5" w:rsidRPr="002B01F5" w:rsidRDefault="002B01F5" w:rsidP="002B01F5">
            <w:pPr>
              <w:spacing w:after="0" w:line="280" w:lineRule="exact"/>
              <w:rPr>
                <w:rFonts w:ascii="Times New Roman" w:eastAsia="Calibri" w:hAnsi="Times New Roman" w:cs="Times New Roman"/>
                <w:sz w:val="24"/>
                <w:szCs w:val="24"/>
              </w:rPr>
            </w:pPr>
            <w:r w:rsidRPr="002B01F5">
              <w:rPr>
                <w:rFonts w:ascii="Times New Roman" w:eastAsia="Calibri" w:hAnsi="Times New Roman" w:cs="Times New Roman"/>
                <w:sz w:val="24"/>
                <w:szCs w:val="24"/>
              </w:rPr>
              <w:t>Министерство строительства и жилищно-коммунального хозяйства Калининградской области</w:t>
            </w:r>
          </w:p>
          <w:p w:rsidR="002B01F5" w:rsidRPr="002B01F5" w:rsidRDefault="002B01F5" w:rsidP="002B01F5">
            <w:pPr>
              <w:spacing w:after="0" w:line="280" w:lineRule="exact"/>
              <w:rPr>
                <w:rFonts w:ascii="Times New Roman" w:eastAsia="Calibri" w:hAnsi="Times New Roman" w:cs="Times New Roman"/>
                <w:b/>
                <w:sz w:val="20"/>
                <w:szCs w:val="20"/>
              </w:rPr>
            </w:pPr>
          </w:p>
        </w:tc>
        <w:tc>
          <w:tcPr>
            <w:tcW w:w="6846" w:type="dxa"/>
            <w:shd w:val="clear" w:color="auto" w:fill="auto"/>
            <w:vAlign w:val="center"/>
          </w:tcPr>
          <w:p w:rsidR="002B01F5" w:rsidRPr="002B01F5" w:rsidRDefault="002B01F5" w:rsidP="002B01F5">
            <w:pPr>
              <w:numPr>
                <w:ilvl w:val="0"/>
                <w:numId w:val="2"/>
              </w:numPr>
              <w:tabs>
                <w:tab w:val="left" w:pos="197"/>
                <w:tab w:val="left" w:pos="346"/>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Цемент (объем поставок – до 300 тыс. тонн).</w:t>
            </w:r>
          </w:p>
          <w:p w:rsidR="002B01F5" w:rsidRPr="002B01F5" w:rsidRDefault="002B01F5" w:rsidP="00070B19">
            <w:pPr>
              <w:numPr>
                <w:ilvl w:val="0"/>
                <w:numId w:val="2"/>
              </w:numPr>
              <w:tabs>
                <w:tab w:val="left" w:pos="197"/>
                <w:tab w:val="left" w:pos="346"/>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Строительные материалы (блоки, керамический кирпич, плитка, цементно-песчаная черепица).</w:t>
            </w:r>
          </w:p>
          <w:p w:rsidR="002B01F5" w:rsidRPr="002B01F5" w:rsidRDefault="002B01F5" w:rsidP="002B01F5">
            <w:pPr>
              <w:tabs>
                <w:tab w:val="left" w:pos="197"/>
                <w:tab w:val="left" w:pos="346"/>
              </w:tabs>
              <w:spacing w:after="0" w:line="280" w:lineRule="exact"/>
              <w:jc w:val="both"/>
              <w:rPr>
                <w:rFonts w:ascii="Times New Roman" w:eastAsia="Calibri" w:hAnsi="Times New Roman" w:cs="Times New Roman"/>
                <w:sz w:val="24"/>
                <w:szCs w:val="24"/>
              </w:rPr>
            </w:pPr>
          </w:p>
          <w:p w:rsidR="002B01F5" w:rsidRPr="002B01F5" w:rsidRDefault="002B01F5" w:rsidP="002B01F5">
            <w:pPr>
              <w:tabs>
                <w:tab w:val="left" w:pos="197"/>
                <w:tab w:val="left" w:pos="346"/>
              </w:tabs>
              <w:spacing w:after="0" w:line="280" w:lineRule="exact"/>
              <w:jc w:val="both"/>
              <w:rPr>
                <w:rFonts w:ascii="Times New Roman" w:eastAsia="Calibri" w:hAnsi="Times New Roman" w:cs="Times New Roman"/>
                <w:b/>
                <w:sz w:val="20"/>
                <w:szCs w:val="20"/>
              </w:rPr>
            </w:pPr>
          </w:p>
        </w:tc>
        <w:tc>
          <w:tcPr>
            <w:tcW w:w="3304" w:type="dxa"/>
            <w:shd w:val="clear" w:color="auto" w:fill="auto"/>
            <w:vAlign w:val="center"/>
          </w:tcPr>
          <w:p w:rsidR="002B01F5" w:rsidRPr="002B01F5" w:rsidRDefault="002B01F5" w:rsidP="002B01F5">
            <w:pPr>
              <w:spacing w:after="0" w:line="280" w:lineRule="exact"/>
              <w:jc w:val="both"/>
              <w:rPr>
                <w:rFonts w:ascii="Times New Roman" w:eastAsia="Calibri" w:hAnsi="Times New Roman" w:cs="Times New Roman"/>
                <w:b/>
                <w:sz w:val="24"/>
                <w:szCs w:val="24"/>
              </w:rPr>
            </w:pPr>
            <w:r w:rsidRPr="002B01F5">
              <w:rPr>
                <w:rFonts w:ascii="Times New Roman" w:eastAsia="Calibri" w:hAnsi="Times New Roman" w:cs="Times New Roman"/>
                <w:b/>
                <w:sz w:val="24"/>
                <w:szCs w:val="24"/>
              </w:rPr>
              <w:t xml:space="preserve">Контактное лицо: </w:t>
            </w:r>
          </w:p>
          <w:p w:rsidR="002B01F5" w:rsidRPr="002B01F5" w:rsidRDefault="002B01F5" w:rsidP="002B01F5">
            <w:pPr>
              <w:spacing w:after="0" w:line="280" w:lineRule="exact"/>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 xml:space="preserve">Васильева Наталья Алексеевна </w:t>
            </w:r>
          </w:p>
          <w:p w:rsidR="002B01F5" w:rsidRPr="002B01F5" w:rsidRDefault="002B01F5" w:rsidP="002B01F5">
            <w:pPr>
              <w:spacing w:after="0" w:line="220" w:lineRule="exact"/>
              <w:rPr>
                <w:rFonts w:ascii="Times New Roman" w:eastAsia="Calibri" w:hAnsi="Times New Roman" w:cs="Times New Roman"/>
                <w:sz w:val="24"/>
                <w:szCs w:val="24"/>
              </w:rPr>
            </w:pPr>
            <w:r w:rsidRPr="002B01F5">
              <w:rPr>
                <w:rFonts w:ascii="Times New Roman" w:eastAsia="Calibri" w:hAnsi="Times New Roman" w:cs="Times New Roman"/>
                <w:sz w:val="24"/>
                <w:szCs w:val="24"/>
              </w:rPr>
              <w:t>тел.: (4012) 599 410</w:t>
            </w:r>
          </w:p>
          <w:p w:rsidR="002B01F5" w:rsidRPr="002B01F5" w:rsidRDefault="002B01F5" w:rsidP="002B01F5">
            <w:pPr>
              <w:spacing w:after="0" w:line="220" w:lineRule="exact"/>
              <w:rPr>
                <w:rFonts w:ascii="Times New Roman" w:eastAsia="Calibri" w:hAnsi="Times New Roman" w:cs="Times New Roman"/>
                <w:sz w:val="24"/>
                <w:szCs w:val="24"/>
              </w:rPr>
            </w:pPr>
          </w:p>
          <w:p w:rsidR="002B01F5" w:rsidRPr="002B01F5" w:rsidRDefault="002B01F5" w:rsidP="002B01F5">
            <w:pPr>
              <w:spacing w:after="0" w:line="220" w:lineRule="exact"/>
              <w:jc w:val="center"/>
              <w:rPr>
                <w:rFonts w:ascii="Times New Roman" w:eastAsia="Calibri" w:hAnsi="Times New Roman" w:cs="Times New Roman"/>
                <w:b/>
                <w:sz w:val="20"/>
                <w:szCs w:val="20"/>
              </w:rPr>
            </w:pPr>
          </w:p>
        </w:tc>
      </w:tr>
      <w:tr w:rsidR="002B01F5" w:rsidRPr="002B01F5" w:rsidTr="001D6B8A">
        <w:trPr>
          <w:trHeight w:val="1543"/>
          <w:tblHeader/>
        </w:trPr>
        <w:tc>
          <w:tcPr>
            <w:tcW w:w="618"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4"/>
                <w:szCs w:val="24"/>
              </w:rPr>
            </w:pPr>
            <w:r w:rsidRPr="002B01F5">
              <w:rPr>
                <w:rFonts w:ascii="Times New Roman" w:eastAsia="Calibri" w:hAnsi="Times New Roman" w:cs="Times New Roman"/>
                <w:b/>
                <w:sz w:val="24"/>
                <w:szCs w:val="24"/>
              </w:rPr>
              <w:t>3.</w:t>
            </w: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tc>
        <w:tc>
          <w:tcPr>
            <w:tcW w:w="3792" w:type="dxa"/>
            <w:shd w:val="clear" w:color="auto" w:fill="auto"/>
            <w:vAlign w:val="center"/>
          </w:tcPr>
          <w:p w:rsidR="002B01F5" w:rsidRPr="002B01F5" w:rsidRDefault="002B01F5" w:rsidP="002B01F5">
            <w:pPr>
              <w:spacing w:after="0" w:line="280" w:lineRule="exact"/>
              <w:rPr>
                <w:rFonts w:ascii="Times New Roman" w:eastAsia="Calibri" w:hAnsi="Times New Roman" w:cs="Times New Roman"/>
                <w:sz w:val="24"/>
                <w:szCs w:val="24"/>
              </w:rPr>
            </w:pPr>
            <w:r w:rsidRPr="002B01F5">
              <w:rPr>
                <w:rFonts w:ascii="Times New Roman" w:eastAsia="Calibri" w:hAnsi="Times New Roman" w:cs="Times New Roman"/>
                <w:sz w:val="24"/>
                <w:szCs w:val="24"/>
              </w:rPr>
              <w:t>Министерство сельского хозяйства Калининградской области</w:t>
            </w: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tc>
        <w:tc>
          <w:tcPr>
            <w:tcW w:w="6846" w:type="dxa"/>
            <w:shd w:val="clear" w:color="auto" w:fill="auto"/>
            <w:vAlign w:val="center"/>
          </w:tcPr>
          <w:p w:rsidR="002B01F5" w:rsidRPr="002B01F5" w:rsidRDefault="002B01F5" w:rsidP="002B01F5">
            <w:pPr>
              <w:numPr>
                <w:ilvl w:val="0"/>
                <w:numId w:val="3"/>
              </w:numPr>
              <w:tabs>
                <w:tab w:val="left" w:pos="197"/>
                <w:tab w:val="left" w:pos="346"/>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Сельскохозяйственная техника (виды и объем поставок уточняются)</w:t>
            </w:r>
          </w:p>
          <w:p w:rsidR="002B01F5" w:rsidRPr="002B01F5" w:rsidRDefault="002B01F5" w:rsidP="002B01F5">
            <w:pPr>
              <w:numPr>
                <w:ilvl w:val="0"/>
                <w:numId w:val="3"/>
              </w:numPr>
              <w:tabs>
                <w:tab w:val="left" w:pos="197"/>
                <w:tab w:val="left" w:pos="346"/>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Продукты питания (колбасные изделия, говядина, мясо индейки и курицы, яйцо куриное, масло крестьянского, сыр)</w:t>
            </w:r>
          </w:p>
          <w:p w:rsidR="002B01F5" w:rsidRPr="002B01F5" w:rsidRDefault="002B01F5" w:rsidP="002B01F5">
            <w:pPr>
              <w:numPr>
                <w:ilvl w:val="0"/>
                <w:numId w:val="3"/>
              </w:numPr>
              <w:tabs>
                <w:tab w:val="left" w:pos="197"/>
                <w:tab w:val="left" w:pos="346"/>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Семенной и посадочный материал</w:t>
            </w:r>
          </w:p>
          <w:p w:rsidR="002B01F5" w:rsidRPr="002B01F5" w:rsidRDefault="002B01F5" w:rsidP="002B01F5">
            <w:pPr>
              <w:tabs>
                <w:tab w:val="left" w:pos="197"/>
                <w:tab w:val="left" w:pos="346"/>
              </w:tabs>
              <w:spacing w:after="0" w:line="280" w:lineRule="exact"/>
              <w:ind w:left="33"/>
              <w:jc w:val="both"/>
              <w:rPr>
                <w:rFonts w:ascii="Times New Roman" w:eastAsia="Calibri" w:hAnsi="Times New Roman" w:cs="Times New Roman"/>
                <w:sz w:val="24"/>
                <w:szCs w:val="24"/>
              </w:rPr>
            </w:pPr>
          </w:p>
        </w:tc>
        <w:tc>
          <w:tcPr>
            <w:tcW w:w="3304" w:type="dxa"/>
            <w:shd w:val="clear" w:color="auto" w:fill="auto"/>
            <w:vAlign w:val="center"/>
          </w:tcPr>
          <w:p w:rsidR="002B01F5" w:rsidRPr="002B01F5" w:rsidRDefault="002B01F5" w:rsidP="002B01F5">
            <w:pPr>
              <w:spacing w:after="0" w:line="280" w:lineRule="exact"/>
              <w:jc w:val="both"/>
              <w:rPr>
                <w:rFonts w:ascii="Times New Roman" w:eastAsia="Calibri" w:hAnsi="Times New Roman" w:cs="Times New Roman"/>
                <w:b/>
                <w:sz w:val="24"/>
                <w:szCs w:val="24"/>
              </w:rPr>
            </w:pPr>
            <w:r w:rsidRPr="002B01F5">
              <w:rPr>
                <w:rFonts w:ascii="Times New Roman" w:eastAsia="Calibri" w:hAnsi="Times New Roman" w:cs="Times New Roman"/>
                <w:b/>
                <w:sz w:val="24"/>
                <w:szCs w:val="24"/>
              </w:rPr>
              <w:t xml:space="preserve">Контактное лицо: </w:t>
            </w:r>
          </w:p>
          <w:p w:rsidR="002B01F5" w:rsidRPr="002B01F5" w:rsidRDefault="002B01F5" w:rsidP="002B01F5">
            <w:pPr>
              <w:spacing w:after="0" w:line="240" w:lineRule="auto"/>
              <w:ind w:right="-172"/>
              <w:rPr>
                <w:rFonts w:ascii="Times New Roman" w:eastAsia="Times New Roman" w:hAnsi="Times New Roman" w:cs="Times New Roman"/>
                <w:sz w:val="24"/>
                <w:szCs w:val="24"/>
                <w:lang w:eastAsia="ru-RU"/>
              </w:rPr>
            </w:pPr>
            <w:r w:rsidRPr="002B01F5">
              <w:rPr>
                <w:rFonts w:ascii="Times New Roman" w:eastAsia="Times New Roman" w:hAnsi="Times New Roman" w:cs="Times New Roman"/>
                <w:sz w:val="24"/>
                <w:szCs w:val="24"/>
                <w:lang w:eastAsia="ru-RU"/>
              </w:rPr>
              <w:t>Бардаш </w:t>
            </w:r>
            <w:r w:rsidRPr="002B01F5">
              <w:rPr>
                <w:rFonts w:ascii="Times New Roman" w:eastAsia="Times New Roman" w:hAnsi="Times New Roman" w:cs="Times New Roman"/>
                <w:spacing w:val="-6"/>
                <w:sz w:val="24"/>
                <w:szCs w:val="24"/>
                <w:lang w:eastAsia="ru-RU"/>
              </w:rPr>
              <w:t>Вероника</w:t>
            </w:r>
            <w:r w:rsidRPr="002B01F5">
              <w:rPr>
                <w:rFonts w:ascii="Times New Roman" w:eastAsia="Times New Roman" w:hAnsi="Times New Roman" w:cs="Times New Roman"/>
                <w:sz w:val="24"/>
                <w:szCs w:val="24"/>
                <w:lang w:eastAsia="ru-RU"/>
              </w:rPr>
              <w:t xml:space="preserve"> </w:t>
            </w:r>
            <w:r w:rsidRPr="002B01F5">
              <w:rPr>
                <w:rFonts w:ascii="Times New Roman" w:eastAsia="Times New Roman" w:hAnsi="Times New Roman" w:cs="Times New Roman"/>
                <w:spacing w:val="-6"/>
                <w:sz w:val="24"/>
                <w:szCs w:val="24"/>
                <w:lang w:eastAsia="ru-RU"/>
              </w:rPr>
              <w:t>Владимировна</w:t>
            </w:r>
            <w:r w:rsidRPr="002B01F5">
              <w:rPr>
                <w:rFonts w:ascii="Times New Roman" w:eastAsia="Times New Roman" w:hAnsi="Times New Roman" w:cs="Times New Roman"/>
                <w:sz w:val="24"/>
                <w:szCs w:val="24"/>
                <w:lang w:eastAsia="ru-RU"/>
              </w:rPr>
              <w:t xml:space="preserve"> </w:t>
            </w:r>
          </w:p>
          <w:p w:rsidR="002B01F5" w:rsidRPr="002B01F5" w:rsidRDefault="002B01F5" w:rsidP="002B01F5">
            <w:pPr>
              <w:spacing w:after="0" w:line="240" w:lineRule="auto"/>
              <w:rPr>
                <w:rFonts w:ascii="Times New Roman" w:eastAsia="Times New Roman" w:hAnsi="Times New Roman" w:cs="Times New Roman"/>
                <w:sz w:val="24"/>
                <w:szCs w:val="24"/>
                <w:lang w:eastAsia="ru-RU"/>
              </w:rPr>
            </w:pPr>
            <w:r w:rsidRPr="002B01F5">
              <w:rPr>
                <w:rFonts w:ascii="Times New Roman" w:eastAsia="Times New Roman" w:hAnsi="Times New Roman" w:cs="Times New Roman"/>
                <w:sz w:val="24"/>
                <w:szCs w:val="24"/>
                <w:lang w:eastAsia="ru-RU"/>
              </w:rPr>
              <w:t>тел.: (4012) 599-287</w:t>
            </w:r>
          </w:p>
          <w:p w:rsidR="002B01F5" w:rsidRPr="002B01F5" w:rsidRDefault="002B01F5" w:rsidP="002B01F5">
            <w:pPr>
              <w:spacing w:after="0" w:line="280" w:lineRule="exact"/>
              <w:jc w:val="both"/>
              <w:rPr>
                <w:rFonts w:ascii="Times New Roman" w:eastAsia="Calibri" w:hAnsi="Times New Roman" w:cs="Times New Roman"/>
                <w:b/>
                <w:sz w:val="24"/>
                <w:szCs w:val="24"/>
              </w:rPr>
            </w:pPr>
          </w:p>
          <w:p w:rsidR="002B01F5" w:rsidRPr="002B01F5" w:rsidRDefault="002B01F5" w:rsidP="002B01F5">
            <w:pPr>
              <w:spacing w:after="0" w:line="280" w:lineRule="exact"/>
              <w:jc w:val="both"/>
              <w:rPr>
                <w:rFonts w:ascii="Times New Roman" w:eastAsia="Calibri" w:hAnsi="Times New Roman" w:cs="Times New Roman"/>
                <w:b/>
                <w:sz w:val="24"/>
                <w:szCs w:val="24"/>
              </w:rPr>
            </w:pPr>
          </w:p>
        </w:tc>
      </w:tr>
      <w:tr w:rsidR="002B01F5" w:rsidRPr="002B01F5" w:rsidTr="001D6B8A">
        <w:trPr>
          <w:trHeight w:val="1259"/>
          <w:tblHeader/>
        </w:trPr>
        <w:tc>
          <w:tcPr>
            <w:tcW w:w="618" w:type="dxa"/>
            <w:shd w:val="clear" w:color="auto" w:fill="auto"/>
            <w:vAlign w:val="center"/>
          </w:tcPr>
          <w:p w:rsidR="002B01F5" w:rsidRPr="002B01F5" w:rsidRDefault="002B01F5" w:rsidP="002B01F5">
            <w:pPr>
              <w:spacing w:after="0" w:line="220" w:lineRule="exact"/>
              <w:jc w:val="center"/>
              <w:rPr>
                <w:rFonts w:ascii="Times New Roman" w:eastAsia="Calibri" w:hAnsi="Times New Roman" w:cs="Times New Roman"/>
                <w:b/>
                <w:sz w:val="24"/>
                <w:szCs w:val="24"/>
              </w:rPr>
            </w:pPr>
            <w:r w:rsidRPr="002B01F5">
              <w:rPr>
                <w:rFonts w:ascii="Times New Roman" w:eastAsia="Calibri" w:hAnsi="Times New Roman" w:cs="Times New Roman"/>
                <w:b/>
                <w:sz w:val="24"/>
                <w:szCs w:val="24"/>
              </w:rPr>
              <w:lastRenderedPageBreak/>
              <w:t>4.</w:t>
            </w: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p w:rsidR="002B01F5" w:rsidRPr="002B01F5" w:rsidRDefault="002B01F5" w:rsidP="002B01F5">
            <w:pPr>
              <w:spacing w:after="0" w:line="220" w:lineRule="exact"/>
              <w:jc w:val="center"/>
              <w:rPr>
                <w:rFonts w:ascii="Times New Roman" w:eastAsia="Calibri" w:hAnsi="Times New Roman" w:cs="Times New Roman"/>
                <w:b/>
                <w:sz w:val="24"/>
                <w:szCs w:val="24"/>
              </w:rPr>
            </w:pPr>
          </w:p>
        </w:tc>
        <w:tc>
          <w:tcPr>
            <w:tcW w:w="3792" w:type="dxa"/>
            <w:shd w:val="clear" w:color="auto" w:fill="auto"/>
            <w:vAlign w:val="center"/>
          </w:tcPr>
          <w:p w:rsidR="002B01F5" w:rsidRPr="002B01F5" w:rsidRDefault="002B01F5" w:rsidP="002B01F5">
            <w:pPr>
              <w:spacing w:after="0" w:line="280" w:lineRule="exact"/>
              <w:rPr>
                <w:rFonts w:ascii="Times New Roman" w:eastAsia="Calibri" w:hAnsi="Times New Roman" w:cs="Times New Roman"/>
                <w:sz w:val="24"/>
                <w:szCs w:val="24"/>
              </w:rPr>
            </w:pPr>
            <w:r w:rsidRPr="002B01F5">
              <w:rPr>
                <w:rFonts w:ascii="Times New Roman" w:eastAsia="Calibri" w:hAnsi="Times New Roman" w:cs="Times New Roman"/>
                <w:sz w:val="24"/>
                <w:szCs w:val="24"/>
              </w:rPr>
              <w:t>Министерство здравоохранения Калининградской области</w:t>
            </w: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p w:rsidR="002B01F5" w:rsidRPr="002B01F5" w:rsidRDefault="002B01F5" w:rsidP="002B01F5">
            <w:pPr>
              <w:spacing w:after="0" w:line="280" w:lineRule="exact"/>
              <w:rPr>
                <w:rFonts w:ascii="Times New Roman" w:eastAsia="Calibri" w:hAnsi="Times New Roman" w:cs="Times New Roman"/>
                <w:sz w:val="24"/>
                <w:szCs w:val="24"/>
              </w:rPr>
            </w:pPr>
          </w:p>
        </w:tc>
        <w:tc>
          <w:tcPr>
            <w:tcW w:w="6846" w:type="dxa"/>
            <w:shd w:val="clear" w:color="auto" w:fill="auto"/>
            <w:vAlign w:val="center"/>
          </w:tcPr>
          <w:p w:rsidR="002B01F5" w:rsidRPr="002B01F5" w:rsidRDefault="002B01F5" w:rsidP="002B01F5">
            <w:pPr>
              <w:numPr>
                <w:ilvl w:val="0"/>
                <w:numId w:val="4"/>
              </w:numPr>
              <w:tabs>
                <w:tab w:val="left" w:pos="251"/>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Компьютерный томограф рентгеновский спиральный с многорядным детектором (многосрезовый) (2 ед.)</w:t>
            </w:r>
          </w:p>
          <w:p w:rsidR="002B01F5" w:rsidRPr="002B01F5" w:rsidRDefault="002B01F5" w:rsidP="002B01F5">
            <w:pPr>
              <w:numPr>
                <w:ilvl w:val="0"/>
                <w:numId w:val="4"/>
              </w:numPr>
              <w:tabs>
                <w:tab w:val="left" w:pos="251"/>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Аппарат рентгеновский стационарный для рентгенографии цифровой или аналоговый (3 ед.)</w:t>
            </w:r>
          </w:p>
          <w:p w:rsidR="002B01F5" w:rsidRPr="002B01F5" w:rsidRDefault="002B01F5" w:rsidP="002B01F5">
            <w:pPr>
              <w:numPr>
                <w:ilvl w:val="0"/>
                <w:numId w:val="4"/>
              </w:numPr>
              <w:tabs>
                <w:tab w:val="left" w:pos="251"/>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Рентгенодиагностический комплекс на 3 рабочих места (1 ед.)</w:t>
            </w:r>
          </w:p>
          <w:p w:rsidR="002B01F5" w:rsidRPr="002B01F5" w:rsidRDefault="002B01F5" w:rsidP="002B01F5">
            <w:pPr>
              <w:numPr>
                <w:ilvl w:val="0"/>
                <w:numId w:val="4"/>
              </w:numPr>
              <w:tabs>
                <w:tab w:val="left" w:pos="251"/>
              </w:tabs>
              <w:spacing w:after="0" w:line="280" w:lineRule="exact"/>
              <w:ind w:left="33"/>
              <w:jc w:val="both"/>
              <w:rPr>
                <w:rFonts w:ascii="Times New Roman" w:eastAsia="Calibri" w:hAnsi="Times New Roman" w:cs="Times New Roman"/>
                <w:sz w:val="24"/>
                <w:szCs w:val="24"/>
              </w:rPr>
            </w:pPr>
            <w:r w:rsidRPr="002B01F5">
              <w:rPr>
                <w:rFonts w:ascii="Times New Roman" w:eastAsia="Calibri" w:hAnsi="Times New Roman" w:cs="Times New Roman"/>
                <w:sz w:val="24"/>
                <w:szCs w:val="24"/>
              </w:rPr>
              <w:t>Аппарат рентгеновский маммографический цифровой или аналоговый (1 ед.)</w:t>
            </w:r>
          </w:p>
          <w:p w:rsidR="002B01F5" w:rsidRPr="002B01F5" w:rsidRDefault="002B01F5" w:rsidP="002B01F5">
            <w:pPr>
              <w:tabs>
                <w:tab w:val="left" w:pos="197"/>
                <w:tab w:val="left" w:pos="346"/>
              </w:tabs>
              <w:spacing w:after="0" w:line="280" w:lineRule="exact"/>
              <w:jc w:val="both"/>
              <w:rPr>
                <w:rFonts w:ascii="Times New Roman" w:eastAsia="Calibri" w:hAnsi="Times New Roman" w:cs="Times New Roman"/>
                <w:sz w:val="24"/>
                <w:szCs w:val="24"/>
              </w:rPr>
            </w:pPr>
          </w:p>
        </w:tc>
        <w:tc>
          <w:tcPr>
            <w:tcW w:w="3304" w:type="dxa"/>
            <w:shd w:val="clear" w:color="auto" w:fill="auto"/>
            <w:vAlign w:val="center"/>
          </w:tcPr>
          <w:p w:rsidR="002B01F5" w:rsidRPr="002B01F5" w:rsidRDefault="002B01F5" w:rsidP="002B01F5">
            <w:pPr>
              <w:spacing w:after="0" w:line="240" w:lineRule="auto"/>
              <w:jc w:val="both"/>
              <w:rPr>
                <w:rFonts w:ascii="Times New Roman" w:eastAsia="Calibri" w:hAnsi="Times New Roman" w:cs="Times New Roman"/>
                <w:b/>
                <w:sz w:val="24"/>
                <w:szCs w:val="24"/>
              </w:rPr>
            </w:pPr>
            <w:r w:rsidRPr="002B01F5">
              <w:rPr>
                <w:rFonts w:ascii="Times New Roman" w:eastAsia="Calibri" w:hAnsi="Times New Roman" w:cs="Times New Roman"/>
                <w:b/>
                <w:sz w:val="24"/>
                <w:szCs w:val="24"/>
              </w:rPr>
              <w:t xml:space="preserve">Контактное лицо: </w:t>
            </w:r>
          </w:p>
          <w:p w:rsidR="002B01F5" w:rsidRPr="002B01F5" w:rsidRDefault="002B01F5" w:rsidP="002B01F5">
            <w:pPr>
              <w:spacing w:after="0" w:line="240" w:lineRule="auto"/>
              <w:rPr>
                <w:rFonts w:ascii="Times New Roman" w:eastAsia="Times New Roman" w:hAnsi="Times New Roman" w:cs="Times New Roman"/>
                <w:sz w:val="24"/>
                <w:szCs w:val="24"/>
                <w:lang w:eastAsia="ru-RU"/>
              </w:rPr>
            </w:pPr>
            <w:r w:rsidRPr="002B01F5">
              <w:rPr>
                <w:rFonts w:ascii="Times New Roman" w:eastAsia="Times New Roman" w:hAnsi="Times New Roman" w:cs="Times New Roman"/>
                <w:sz w:val="24"/>
                <w:szCs w:val="24"/>
                <w:lang w:eastAsia="ru-RU"/>
              </w:rPr>
              <w:t xml:space="preserve">Булатова Дина Маратовна </w:t>
            </w:r>
          </w:p>
          <w:p w:rsidR="002B01F5" w:rsidRPr="002B01F5" w:rsidRDefault="002B01F5" w:rsidP="002B01F5">
            <w:pPr>
              <w:spacing w:after="0" w:line="240" w:lineRule="auto"/>
              <w:rPr>
                <w:rFonts w:ascii="Times New Roman" w:eastAsia="Calibri" w:hAnsi="Times New Roman" w:cs="Times New Roman"/>
                <w:sz w:val="24"/>
                <w:szCs w:val="24"/>
              </w:rPr>
            </w:pPr>
            <w:r w:rsidRPr="002B01F5">
              <w:rPr>
                <w:rFonts w:ascii="Times New Roman" w:eastAsia="Calibri" w:hAnsi="Times New Roman" w:cs="Times New Roman"/>
                <w:sz w:val="24"/>
                <w:szCs w:val="24"/>
              </w:rPr>
              <w:t>тел.: (4012) 604-121</w:t>
            </w:r>
          </w:p>
          <w:p w:rsidR="002B01F5" w:rsidRPr="002B01F5" w:rsidRDefault="002B01F5" w:rsidP="002B01F5">
            <w:pPr>
              <w:spacing w:after="0" w:line="240" w:lineRule="auto"/>
              <w:rPr>
                <w:rFonts w:ascii="Times New Roman" w:eastAsia="Calibri" w:hAnsi="Times New Roman" w:cs="Times New Roman"/>
                <w:sz w:val="24"/>
                <w:szCs w:val="24"/>
              </w:rPr>
            </w:pPr>
          </w:p>
          <w:p w:rsidR="002B01F5" w:rsidRPr="002B01F5" w:rsidRDefault="002B01F5" w:rsidP="002B01F5">
            <w:pPr>
              <w:spacing w:after="0" w:line="240" w:lineRule="auto"/>
              <w:rPr>
                <w:rFonts w:ascii="Times New Roman" w:eastAsia="Calibri" w:hAnsi="Times New Roman" w:cs="Times New Roman"/>
                <w:sz w:val="24"/>
                <w:szCs w:val="24"/>
              </w:rPr>
            </w:pPr>
          </w:p>
          <w:p w:rsidR="002B01F5" w:rsidRPr="002B01F5" w:rsidRDefault="002B01F5" w:rsidP="002B01F5">
            <w:pPr>
              <w:spacing w:after="0" w:line="240" w:lineRule="auto"/>
              <w:rPr>
                <w:rFonts w:ascii="Times New Roman" w:eastAsia="Calibri" w:hAnsi="Times New Roman" w:cs="Times New Roman"/>
                <w:sz w:val="24"/>
                <w:szCs w:val="24"/>
              </w:rPr>
            </w:pPr>
          </w:p>
          <w:p w:rsidR="002B01F5" w:rsidRPr="002B01F5" w:rsidRDefault="002B01F5" w:rsidP="002B01F5">
            <w:pPr>
              <w:spacing w:after="0" w:line="240" w:lineRule="auto"/>
              <w:rPr>
                <w:rFonts w:ascii="Times New Roman" w:eastAsia="Calibri" w:hAnsi="Times New Roman" w:cs="Times New Roman"/>
                <w:sz w:val="24"/>
                <w:szCs w:val="24"/>
              </w:rPr>
            </w:pPr>
          </w:p>
          <w:p w:rsidR="002B01F5" w:rsidRPr="002B01F5" w:rsidRDefault="002B01F5" w:rsidP="002B01F5">
            <w:pPr>
              <w:spacing w:after="0" w:line="280" w:lineRule="exact"/>
              <w:jc w:val="both"/>
              <w:rPr>
                <w:rFonts w:ascii="Times New Roman" w:eastAsia="Calibri" w:hAnsi="Times New Roman" w:cs="Times New Roman"/>
                <w:b/>
                <w:sz w:val="24"/>
                <w:szCs w:val="24"/>
              </w:rPr>
            </w:pPr>
          </w:p>
        </w:tc>
      </w:tr>
    </w:tbl>
    <w:p w:rsidR="002B01F5" w:rsidRPr="002B01F5" w:rsidRDefault="002B01F5" w:rsidP="002B01F5">
      <w:pPr>
        <w:rPr>
          <w:rFonts w:ascii="Times New Roman" w:eastAsia="Calibri" w:hAnsi="Times New Roman" w:cs="Times New Roman"/>
          <w:sz w:val="30"/>
          <w:szCs w:val="30"/>
        </w:rPr>
      </w:pPr>
    </w:p>
    <w:p w:rsidR="00737CF8" w:rsidRPr="00737CF8" w:rsidRDefault="00737CF8" w:rsidP="00737CF8">
      <w:pPr>
        <w:spacing w:after="0" w:line="240" w:lineRule="auto"/>
        <w:jc w:val="center"/>
        <w:rPr>
          <w:rFonts w:ascii="Times New Roman" w:eastAsia="Calibri" w:hAnsi="Times New Roman" w:cs="Times New Roman"/>
          <w:b/>
          <w:sz w:val="28"/>
          <w:szCs w:val="28"/>
        </w:rPr>
      </w:pPr>
      <w:r w:rsidRPr="00737CF8">
        <w:rPr>
          <w:rFonts w:ascii="Times New Roman" w:eastAsia="Calibri" w:hAnsi="Times New Roman" w:cs="Times New Roman"/>
          <w:b/>
          <w:sz w:val="28"/>
          <w:szCs w:val="28"/>
        </w:rPr>
        <w:t>Информация о востребованной продукции белорусского производства по Ярославской области</w:t>
      </w:r>
    </w:p>
    <w:p w:rsidR="00737CF8" w:rsidRPr="00737CF8" w:rsidRDefault="00737CF8" w:rsidP="00737CF8">
      <w:pPr>
        <w:spacing w:after="0" w:line="240" w:lineRule="auto"/>
        <w:rPr>
          <w:rFonts w:ascii="Times New Roman" w:eastAsia="Calibri" w:hAnsi="Times New Roman" w:cs="Times New Roman"/>
          <w:sz w:val="28"/>
          <w:szCs w:val="28"/>
        </w:rPr>
      </w:pPr>
    </w:p>
    <w:tbl>
      <w:tblPr>
        <w:tblW w:w="1482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
        <w:gridCol w:w="3578"/>
        <w:gridCol w:w="83"/>
        <w:gridCol w:w="4790"/>
        <w:gridCol w:w="55"/>
        <w:gridCol w:w="2700"/>
        <w:gridCol w:w="61"/>
        <w:gridCol w:w="3421"/>
        <w:gridCol w:w="55"/>
      </w:tblGrid>
      <w:tr w:rsidR="00737CF8" w:rsidRPr="00737CF8" w:rsidTr="00070B19">
        <w:trPr>
          <w:gridBefore w:val="1"/>
          <w:wBefore w:w="83" w:type="dxa"/>
        </w:trPr>
        <w:tc>
          <w:tcPr>
            <w:tcW w:w="3661" w:type="dxa"/>
            <w:gridSpan w:val="2"/>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Наименование компании</w:t>
            </w:r>
          </w:p>
        </w:tc>
        <w:tc>
          <w:tcPr>
            <w:tcW w:w="484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Наименование продукции</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Код ТН ВЭД ЕАЭС</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Объем необходимой продукции</w:t>
            </w:r>
          </w:p>
        </w:tc>
      </w:tr>
      <w:tr w:rsidR="00737CF8" w:rsidRPr="00737CF8" w:rsidTr="00070B19">
        <w:trPr>
          <w:gridBefore w:val="1"/>
          <w:wBefore w:w="83" w:type="dxa"/>
        </w:trPr>
        <w:tc>
          <w:tcPr>
            <w:tcW w:w="3661" w:type="dxa"/>
            <w:gridSpan w:val="2"/>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АО ПЦ «ЭкоСтиль»,</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ул. Стачек, 63, Ярославль</w:t>
            </w:r>
          </w:p>
          <w:p w:rsidR="00737CF8" w:rsidRPr="00737CF8" w:rsidRDefault="00737CF8" w:rsidP="00737CF8">
            <w:pPr>
              <w:spacing w:after="0" w:line="240" w:lineRule="auto"/>
              <w:rPr>
                <w:rFonts w:ascii="Times New Roman" w:eastAsia="Calibri" w:hAnsi="Times New Roman" w:cs="Times New Roman"/>
                <w:i/>
                <w:sz w:val="24"/>
                <w:szCs w:val="24"/>
              </w:rPr>
            </w:pP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5" w:history="1">
              <w:r w:rsidRPr="00737CF8">
                <w:rPr>
                  <w:rFonts w:ascii="Times New Roman" w:eastAsia="Calibri" w:hAnsi="Times New Roman" w:cs="Times New Roman"/>
                  <w:color w:val="0000FF"/>
                  <w:sz w:val="24"/>
                  <w:szCs w:val="24"/>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w:t>
            </w:r>
            <w:r w:rsidRPr="00737CF8">
              <w:rPr>
                <w:rFonts w:ascii="Times New Roman" w:eastAsia="Calibri" w:hAnsi="Times New Roman" w:cs="Times New Roman"/>
                <w:sz w:val="24"/>
                <w:szCs w:val="24"/>
              </w:rPr>
              <w:lastRenderedPageBreak/>
              <w:t xml:space="preserve">деятельности Ярославской области, 8 (4852) 400-037, 8 (910) 829-92-90, </w:t>
            </w:r>
            <w:hyperlink r:id="rId6" w:history="1">
              <w:r w:rsidRPr="00737CF8">
                <w:rPr>
                  <w:rFonts w:ascii="Times New Roman" w:eastAsia="Calibri" w:hAnsi="Times New Roman" w:cs="Times New Roman"/>
                  <w:color w:val="0000FF"/>
                  <w:sz w:val="24"/>
                  <w:szCs w:val="24"/>
                  <w:lang w:val="en-US"/>
                </w:rPr>
                <w:t>shumilova</w:t>
              </w:r>
              <w:r w:rsidRPr="00737CF8">
                <w:rPr>
                  <w:rFonts w:ascii="Times New Roman" w:eastAsia="Calibri" w:hAnsi="Times New Roman" w:cs="Times New Roman"/>
                  <w:color w:val="0000FF"/>
                  <w:sz w:val="24"/>
                  <w:szCs w:val="24"/>
                </w:rPr>
                <w:t>@</w:t>
              </w:r>
              <w:r w:rsidRPr="00737CF8">
                <w:rPr>
                  <w:rFonts w:ascii="Times New Roman" w:eastAsia="Calibri" w:hAnsi="Times New Roman" w:cs="Times New Roman"/>
                  <w:color w:val="0000FF"/>
                  <w:sz w:val="24"/>
                  <w:szCs w:val="24"/>
                  <w:lang w:val="en-US"/>
                </w:rPr>
                <w:t>yarregion</w:t>
              </w:r>
              <w:r w:rsidRPr="00737CF8">
                <w:rPr>
                  <w:rFonts w:ascii="Times New Roman" w:eastAsia="Calibri" w:hAnsi="Times New Roman" w:cs="Times New Roman"/>
                  <w:color w:val="0000FF"/>
                  <w:sz w:val="24"/>
                  <w:szCs w:val="24"/>
                </w:rPr>
                <w:t>.</w:t>
              </w:r>
              <w:r w:rsidRPr="00737CF8">
                <w:rPr>
                  <w:rFonts w:ascii="Times New Roman" w:eastAsia="Calibri" w:hAnsi="Times New Roman" w:cs="Times New Roman"/>
                  <w:color w:val="0000FF"/>
                  <w:sz w:val="24"/>
                  <w:szCs w:val="24"/>
                  <w:lang w:val="en-US"/>
                </w:rPr>
                <w:t>ru</w:t>
              </w:r>
            </w:hyperlink>
            <w:r w:rsidRPr="00737CF8">
              <w:rPr>
                <w:rFonts w:ascii="Times New Roman" w:eastAsia="Calibri" w:hAnsi="Times New Roman" w:cs="Times New Roman"/>
                <w:sz w:val="24"/>
                <w:szCs w:val="24"/>
              </w:rPr>
              <w:t xml:space="preserve"> </w:t>
            </w: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смс, спанбонд</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5603119000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10 000 кг. в месяц</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спанлейс</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5603119000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1 000 кг. в квартал</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Влаговпитывающие простыни </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9619003000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15 000 шт. в квартал</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Халаты одноразовые на кнопках</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6210109200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20 000 шт. в месяц</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color w:val="333333"/>
                <w:sz w:val="24"/>
                <w:szCs w:val="24"/>
                <w:shd w:val="clear" w:color="auto" w:fill="FFFFFF"/>
              </w:rPr>
            </w:pPr>
            <w:r w:rsidRPr="00737CF8">
              <w:rPr>
                <w:rFonts w:ascii="Times New Roman" w:eastAsia="Calibri" w:hAnsi="Times New Roman" w:cs="Times New Roman"/>
                <w:sz w:val="24"/>
                <w:szCs w:val="24"/>
              </w:rPr>
              <w:t>Пленка для бахил</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3920202109</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1 500 кг. в квартал</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Резинка вязаная </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6002900000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20 000 п.м. в квартал</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Резинка для бахил </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6002900000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 кг. в квартал</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Кнопка-пуговица </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9606100000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15 000 шт. в квартал</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Нить швейная белая</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5401101800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10 000 п.м.в месяц</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термоэтикетка</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4821901000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color w:val="333333"/>
                <w:sz w:val="24"/>
                <w:szCs w:val="24"/>
                <w:shd w:val="clear" w:color="auto" w:fill="FFFFFF"/>
              </w:rPr>
            </w:pPr>
            <w:r w:rsidRPr="00737CF8">
              <w:rPr>
                <w:rFonts w:ascii="Times New Roman" w:eastAsia="Calibri" w:hAnsi="Times New Roman" w:cs="Times New Roman"/>
                <w:sz w:val="24"/>
                <w:szCs w:val="24"/>
              </w:rPr>
              <w:t>5 000 шт. в месяц</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Твист лента, клип лента</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6805100000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3000 п.м. в месяц</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Инцизные пленки</w:t>
            </w:r>
          </w:p>
        </w:tc>
        <w:tc>
          <w:tcPr>
            <w:tcW w:w="2761"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3005100000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 шт. в месяц</w:t>
            </w:r>
          </w:p>
        </w:tc>
      </w:tr>
      <w:tr w:rsidR="00737CF8" w:rsidRPr="00737CF8" w:rsidTr="00070B19">
        <w:trPr>
          <w:gridBefore w:val="1"/>
          <w:wBefore w:w="83" w:type="dxa"/>
        </w:trPr>
        <w:tc>
          <w:tcPr>
            <w:tcW w:w="3661" w:type="dxa"/>
            <w:gridSpan w:val="2"/>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АО «Русские краски» </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Большая Фёдоровская ул., 96, г. Ярославль</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7"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8"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i/>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Фталевый ангидрид </w:t>
            </w:r>
          </w:p>
        </w:tc>
        <w:tc>
          <w:tcPr>
            <w:tcW w:w="2761"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2917350000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500 т.</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О-ксилол</w:t>
            </w:r>
          </w:p>
        </w:tc>
        <w:tc>
          <w:tcPr>
            <w:tcW w:w="2761"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2902410000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 т.</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Жесть ЭЖК-22</w:t>
            </w:r>
          </w:p>
        </w:tc>
        <w:tc>
          <w:tcPr>
            <w:tcW w:w="2761"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7212; 7210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 т.</w:t>
            </w:r>
          </w:p>
        </w:tc>
      </w:tr>
      <w:tr w:rsidR="00737CF8" w:rsidRPr="00737CF8" w:rsidTr="00070B19">
        <w:trPr>
          <w:gridBefore w:val="1"/>
          <w:wBefore w:w="83" w:type="dxa"/>
        </w:trPr>
        <w:tc>
          <w:tcPr>
            <w:tcW w:w="3661" w:type="dxa"/>
            <w:gridSpan w:val="2"/>
            <w:vMerge w:val="restart"/>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ПАО «Ярославский завод «Красный Маяк»</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150003, Ярославская Область, г. Ярославль, ул. Республиканская, д.3</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9"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10"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45" w:type="dxa"/>
            <w:gridSpan w:val="2"/>
            <w:shd w:val="clear" w:color="auto" w:fill="auto"/>
          </w:tcPr>
          <w:p w:rsidR="00737CF8" w:rsidRPr="00737CF8" w:rsidRDefault="00737CF8" w:rsidP="00737CF8">
            <w:pPr>
              <w:suppressAutoHyphens/>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lastRenderedPageBreak/>
              <w:t>Контактор КНЕ 030 27В ТУ 16-524.130-81</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8536490000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800 шт.</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uppressAutoHyphens/>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Лак электроизоляционный МЛ-92</w:t>
            </w:r>
          </w:p>
        </w:tc>
        <w:tc>
          <w:tcPr>
            <w:tcW w:w="2761"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3208909109</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5000 кг.</w:t>
            </w:r>
          </w:p>
        </w:tc>
      </w:tr>
      <w:tr w:rsidR="00737CF8" w:rsidRPr="00737CF8" w:rsidTr="00070B19">
        <w:trPr>
          <w:gridBefore w:val="1"/>
          <w:wBefore w:w="83" w:type="dxa"/>
        </w:trPr>
        <w:tc>
          <w:tcPr>
            <w:tcW w:w="3661" w:type="dxa"/>
            <w:gridSpan w:val="2"/>
            <w:vMerge w:val="restart"/>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АО «Корд»</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ул. Полушкина Роща, 1, г. Ярославль</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w:t>
            </w:r>
            <w:r w:rsidRPr="00737CF8">
              <w:rPr>
                <w:rFonts w:ascii="Times New Roman" w:eastAsia="Calibri" w:hAnsi="Times New Roman" w:cs="Times New Roman"/>
                <w:sz w:val="24"/>
                <w:szCs w:val="24"/>
              </w:rPr>
              <w:lastRenderedPageBreak/>
              <w:t xml:space="preserve">(961) 937-93-53, </w:t>
            </w:r>
            <w:hyperlink r:id="rId11"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12"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45" w:type="dxa"/>
            <w:gridSpan w:val="2"/>
            <w:shd w:val="clear" w:color="auto" w:fill="auto"/>
            <w:vAlign w:val="center"/>
          </w:tcPr>
          <w:p w:rsidR="00737CF8" w:rsidRPr="00737CF8" w:rsidRDefault="00737CF8" w:rsidP="00737CF8">
            <w:pPr>
              <w:suppressAutoHyphens/>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Нити комплексные полиэфирные</w:t>
            </w:r>
          </w:p>
        </w:tc>
        <w:tc>
          <w:tcPr>
            <w:tcW w:w="2761"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5402470000</w:t>
            </w:r>
          </w:p>
        </w:tc>
        <w:tc>
          <w:tcPr>
            <w:tcW w:w="3476"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36 т.</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uppressAutoHyphens/>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Волокно полиэфирное</w:t>
            </w:r>
          </w:p>
        </w:tc>
        <w:tc>
          <w:tcPr>
            <w:tcW w:w="2761"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5503200000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 т.</w:t>
            </w:r>
          </w:p>
        </w:tc>
      </w:tr>
      <w:tr w:rsidR="00737CF8" w:rsidRPr="00737CF8" w:rsidTr="00070B19">
        <w:trPr>
          <w:gridBefore w:val="1"/>
          <w:wBefore w:w="83" w:type="dxa"/>
        </w:trPr>
        <w:tc>
          <w:tcPr>
            <w:tcW w:w="3661" w:type="dxa"/>
            <w:gridSpan w:val="2"/>
            <w:vMerge w:val="restart"/>
          </w:tcPr>
          <w:p w:rsidR="00737CF8" w:rsidRPr="00737CF8" w:rsidRDefault="00737CF8" w:rsidP="00737CF8">
            <w:pPr>
              <w:spacing w:after="0" w:line="240" w:lineRule="auto"/>
              <w:rPr>
                <w:rFonts w:ascii="Times New Roman" w:eastAsia="Calibri" w:hAnsi="Times New Roman" w:cs="Times New Roman"/>
                <w:bCs/>
                <w:sz w:val="24"/>
                <w:szCs w:val="24"/>
              </w:rPr>
            </w:pPr>
            <w:r w:rsidRPr="00737CF8">
              <w:rPr>
                <w:rFonts w:ascii="Times New Roman" w:eastAsia="Calibri" w:hAnsi="Times New Roman" w:cs="Times New Roman"/>
                <w:bCs/>
                <w:sz w:val="24"/>
                <w:szCs w:val="24"/>
              </w:rPr>
              <w:lastRenderedPageBreak/>
              <w:t xml:space="preserve">Акционерное общество «Конструкторское бюро «ЛУЧ» предприятие концерна «ВЕГА» </w:t>
            </w:r>
          </w:p>
          <w:p w:rsidR="00737CF8" w:rsidRPr="00737CF8" w:rsidRDefault="00737CF8" w:rsidP="00737CF8">
            <w:pPr>
              <w:spacing w:after="0" w:line="240" w:lineRule="auto"/>
              <w:rPr>
                <w:rFonts w:ascii="Times New Roman" w:eastAsia="Calibri" w:hAnsi="Times New Roman" w:cs="Times New Roman"/>
                <w:bCs/>
                <w:sz w:val="24"/>
                <w:szCs w:val="24"/>
              </w:rPr>
            </w:pPr>
            <w:r w:rsidRPr="00737CF8">
              <w:rPr>
                <w:rFonts w:ascii="Times New Roman" w:eastAsia="Calibri" w:hAnsi="Times New Roman" w:cs="Times New Roman"/>
                <w:bCs/>
                <w:i/>
                <w:sz w:val="24"/>
                <w:szCs w:val="24"/>
              </w:rPr>
              <w:t>бульвар Победы, д. 25, г. Рыбинск, Ярославская обл., РФ</w:t>
            </w:r>
          </w:p>
          <w:p w:rsidR="00737CF8" w:rsidRPr="00737CF8" w:rsidRDefault="00737CF8" w:rsidP="00737CF8">
            <w:pPr>
              <w:spacing w:after="0" w:line="240" w:lineRule="auto"/>
              <w:rPr>
                <w:rFonts w:ascii="Times New Roman" w:eastAsia="Calibri" w:hAnsi="Times New Roman" w:cs="Times New Roman"/>
                <w:bCs/>
                <w:i/>
                <w:sz w:val="24"/>
                <w:szCs w:val="24"/>
              </w:rPr>
            </w:pPr>
            <w:r w:rsidRPr="00737CF8">
              <w:rPr>
                <w:rFonts w:ascii="Times New Roman" w:eastAsia="Calibri" w:hAnsi="Times New Roman" w:cs="Times New Roman"/>
                <w:bCs/>
                <w:i/>
                <w:sz w:val="24"/>
                <w:szCs w:val="24"/>
              </w:rPr>
              <w:t xml:space="preserve">тел.:  +7(4855)28-58-22, факс: +7(4855) 28-58-35, e-mail: </w:t>
            </w:r>
            <w:hyperlink r:id="rId13" w:history="1">
              <w:r w:rsidRPr="00737CF8">
                <w:rPr>
                  <w:rFonts w:ascii="Times New Roman" w:eastAsia="Calibri" w:hAnsi="Times New Roman" w:cs="Times New Roman"/>
                  <w:bCs/>
                  <w:i/>
                  <w:sz w:val="24"/>
                  <w:szCs w:val="24"/>
                  <w:u w:val="single"/>
                </w:rPr>
                <w:t>kb@kb-lutch.ru</w:t>
              </w:r>
            </w:hyperlink>
            <w:r w:rsidRPr="00737CF8">
              <w:rPr>
                <w:rFonts w:ascii="Times New Roman" w:eastAsia="Calibri" w:hAnsi="Times New Roman" w:cs="Times New Roman"/>
                <w:bCs/>
                <w:i/>
                <w:sz w:val="24"/>
                <w:szCs w:val="24"/>
                <w:u w:val="single"/>
              </w:rPr>
              <w:t>,</w:t>
            </w:r>
            <w:r w:rsidRPr="00737CF8">
              <w:rPr>
                <w:rFonts w:ascii="Times New Roman" w:eastAsia="Calibri" w:hAnsi="Times New Roman" w:cs="Times New Roman"/>
                <w:bCs/>
                <w:i/>
                <w:sz w:val="24"/>
                <w:szCs w:val="24"/>
              </w:rPr>
              <w:t xml:space="preserve"> </w:t>
            </w:r>
            <w:hyperlink r:id="rId14" w:history="1">
              <w:r w:rsidRPr="00737CF8">
                <w:rPr>
                  <w:rFonts w:ascii="Times New Roman" w:eastAsia="Calibri" w:hAnsi="Times New Roman" w:cs="Times New Roman"/>
                  <w:bCs/>
                  <w:i/>
                  <w:color w:val="0000FF"/>
                  <w:sz w:val="24"/>
                  <w:szCs w:val="24"/>
                  <w:u w:val="single"/>
                </w:rPr>
                <w:t>www.kb-lutch.ru</w:t>
              </w:r>
            </w:hyperlink>
          </w:p>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Вычислитель НВИТ.466229.061*5</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8526 91 800 0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Диод 2 ДС 627 А ДР 3.454.000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8541 10 000 9</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Диод 2 ДС 627 А ДР 3.454.000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8541 10 000 9</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Диод 2Д 510 А</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8541 10 000 9</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К10-47МВ1608М-Н20-25-0,01-10/10-N-A</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К10-47МВ2012М-МПО-25-270-5/5-N-A</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К10-47МВ2012М-Н90-25-0,1-80/20-N-A</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 3225 М-16В-Н20-1,5мкФ±20% О</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 3225 М-25В-Н20-0,47мкФ±20% NA</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 3225 М-25В-Н20-0,47мкФ±20% NA</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 3225 М-МПО-250-1000±20%-N-А</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 3225 М-МПО-250-1000±20%-N-А</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 3225 М-МПО-250-1000±20%-N-А</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К10-84В-5750М-Н20-50-3,3+20%-О</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 К10-84В-5750М-Н20-50-3,3+20%-О</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8532 23 000 0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1264 ЕН 1АП 1ИМ АЕЯР.431420.352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1467 УД 1Т</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1533 ИЕ 10 бК0.347.364-27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АП 5 ТБМ АЕЯР.431200.182-05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ИД 7 ТБМ АЕЯР.431200.182-10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ИЕ 19 ТБМ АЕЯР.431200.182-03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ИЕ 7 ТБМ АЕЯР.431200.182-03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ЛА 3 ТБМ АЕЯР.431200.182-07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ЛЕ 1 ТБМ АЕЯР.431200.182-08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ЛЛ 1 ТБМ АЕЯР.431200.182-07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1400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ТМ 2 ТБМ АЕЯР.431200.182-13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3200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1554 ТМ 9 ТБМ АЕЯР.431200.182-13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1600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1564 ИР 8 бк0.347.479-12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1564 ЛН 1 бК0.347.479-05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1400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1564 ТМ 5 бк0.347.479-08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1200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537 РУ 13</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5559 ИН 67 Т (5)</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588 ВА 1 бК0.347.367-08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588 ВР 2А</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588 ВС 2А</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588 ИР 1 бк0.347.367-07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Микросхема 588 ИР 2 бК0.347.367-18 ТУ</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8542 31 901 0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800</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Ткань стеклянная электоизоляционная марки Э1/1-1000ПМ-20 ТУ РБ 300059047.047-2002</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7019 00 000 0</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500 (пог. м)</w:t>
            </w:r>
          </w:p>
        </w:tc>
      </w:tr>
      <w:tr w:rsidR="00737CF8" w:rsidRPr="00737CF8" w:rsidTr="00070B19">
        <w:trPr>
          <w:gridBefore w:val="1"/>
          <w:wBefore w:w="83" w:type="dxa"/>
        </w:trPr>
        <w:tc>
          <w:tcPr>
            <w:tcW w:w="3661" w:type="dxa"/>
            <w:gridSpan w:val="2"/>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ООО «Финго-Комплекс» </w:t>
            </w:r>
            <w:r w:rsidRPr="00737CF8">
              <w:rPr>
                <w:rFonts w:ascii="Times New Roman" w:eastAsia="Calibri" w:hAnsi="Times New Roman" w:cs="Times New Roman"/>
                <w:i/>
                <w:sz w:val="24"/>
                <w:szCs w:val="24"/>
              </w:rPr>
              <w:t>Ярославская обл., п. Семибратово, ул. Красноборская, д. 9</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15"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16"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Электрофильтры</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84213980006</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Запасные части к электрофильтрам</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842199007</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Рукавные фильтры</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84213980006</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gridBefore w:val="1"/>
          <w:wBefore w:w="83" w:type="dxa"/>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4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Циклоны, скрубберы и пр.</w:t>
            </w:r>
          </w:p>
        </w:tc>
        <w:tc>
          <w:tcPr>
            <w:tcW w:w="2761"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84213980006</w:t>
            </w:r>
          </w:p>
        </w:tc>
        <w:tc>
          <w:tcPr>
            <w:tcW w:w="3476"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blPrEx>
          <w:jc w:val="center"/>
          <w:tblInd w:w="0" w:type="dxa"/>
        </w:tblPrEx>
        <w:trPr>
          <w:gridAfter w:val="1"/>
          <w:wAfter w:w="55" w:type="dxa"/>
          <w:jc w:val="center"/>
        </w:trPr>
        <w:tc>
          <w:tcPr>
            <w:tcW w:w="3661" w:type="dxa"/>
            <w:gridSpan w:val="2"/>
            <w:vMerge w:val="restart"/>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ООО «Лесная сказка-центр»</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152023, Ярославская область, г. Переславль-Залесский, Магистральная ул., д.3а</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Директор</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Амбарцумян Лилия Вячеславовна</w:t>
            </w:r>
          </w:p>
          <w:p w:rsidR="00737CF8" w:rsidRPr="00737CF8" w:rsidRDefault="00737CF8" w:rsidP="00737CF8">
            <w:pPr>
              <w:spacing w:after="0" w:line="240" w:lineRule="auto"/>
              <w:rPr>
                <w:rFonts w:ascii="Times New Roman" w:eastAsia="Calibri" w:hAnsi="Times New Roman" w:cs="Times New Roman"/>
                <w:i/>
                <w:sz w:val="24"/>
                <w:szCs w:val="24"/>
                <w:highlight w:val="yellow"/>
              </w:rPr>
            </w:pPr>
            <w:r w:rsidRPr="00737CF8">
              <w:rPr>
                <w:rFonts w:ascii="Times New Roman" w:eastAsia="Calibri" w:hAnsi="Times New Roman" w:cs="Times New Roman"/>
                <w:i/>
                <w:sz w:val="24"/>
                <w:szCs w:val="24"/>
              </w:rPr>
              <w:lastRenderedPageBreak/>
              <w:t>Моб. тел. +79065295959</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lscp12@mail.ru</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Сухое молоко 26%</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0403905109</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220 тонн/год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Преформа (полиэф, тверпэт)</w:t>
            </w:r>
          </w:p>
        </w:tc>
        <w:tc>
          <w:tcPr>
            <w:tcW w:w="2755"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3482"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6 000 000 шт./год</w:t>
            </w:r>
          </w:p>
        </w:tc>
      </w:tr>
      <w:tr w:rsidR="00737CF8" w:rsidRPr="00737CF8" w:rsidTr="00070B19">
        <w:tblPrEx>
          <w:jc w:val="center"/>
          <w:tblInd w:w="0" w:type="dxa"/>
        </w:tblPrEx>
        <w:trPr>
          <w:gridAfter w:val="1"/>
          <w:wAfter w:w="55" w:type="dxa"/>
          <w:jc w:val="center"/>
        </w:trPr>
        <w:tc>
          <w:tcPr>
            <w:tcW w:w="3661" w:type="dxa"/>
            <w:gridSpan w:val="2"/>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ООО «Переславские Зори»</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152023, Ярославская область, г. Переславль-Залесский, Магистральная ул., д.1</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Директор</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Амбарцумян Лилия Вячеславовна</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Моб. тел. + 79065295959</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lscp12@mail.ru</w:t>
            </w: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Пэт колпачки</w:t>
            </w:r>
          </w:p>
        </w:tc>
        <w:tc>
          <w:tcPr>
            <w:tcW w:w="2755"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3923501000</w:t>
            </w:r>
          </w:p>
        </w:tc>
        <w:tc>
          <w:tcPr>
            <w:tcW w:w="3482"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6 000 000 шт./год</w:t>
            </w:r>
          </w:p>
        </w:tc>
      </w:tr>
      <w:tr w:rsidR="00737CF8" w:rsidRPr="00737CF8" w:rsidTr="00070B19">
        <w:tblPrEx>
          <w:jc w:val="center"/>
          <w:tblInd w:w="0" w:type="dxa"/>
        </w:tblPrEx>
        <w:trPr>
          <w:gridAfter w:val="1"/>
          <w:wAfter w:w="55" w:type="dxa"/>
          <w:jc w:val="center"/>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Этикетки</w:t>
            </w:r>
          </w:p>
        </w:tc>
        <w:tc>
          <w:tcPr>
            <w:tcW w:w="275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p>
        </w:tc>
        <w:tc>
          <w:tcPr>
            <w:tcW w:w="3482"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6 000 000 шт./год</w:t>
            </w:r>
          </w:p>
        </w:tc>
      </w:tr>
      <w:tr w:rsidR="00737CF8" w:rsidRPr="00737CF8" w:rsidTr="00070B19">
        <w:tblPrEx>
          <w:jc w:val="center"/>
          <w:tblInd w:w="0" w:type="dxa"/>
        </w:tblPrEx>
        <w:trPr>
          <w:gridAfter w:val="1"/>
          <w:wAfter w:w="55" w:type="dxa"/>
          <w:jc w:val="center"/>
        </w:trPr>
        <w:tc>
          <w:tcPr>
            <w:tcW w:w="3661" w:type="dxa"/>
            <w:gridSpan w:val="2"/>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Ароматизаторы пищевые</w:t>
            </w:r>
          </w:p>
        </w:tc>
        <w:tc>
          <w:tcPr>
            <w:tcW w:w="275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p>
        </w:tc>
        <w:tc>
          <w:tcPr>
            <w:tcW w:w="3482"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2000  кг/год</w:t>
            </w:r>
          </w:p>
        </w:tc>
      </w:tr>
      <w:tr w:rsidR="00737CF8" w:rsidRPr="00737CF8" w:rsidTr="00070B19">
        <w:tblPrEx>
          <w:jc w:val="center"/>
          <w:tblInd w:w="0" w:type="dxa"/>
        </w:tblPrEx>
        <w:trPr>
          <w:gridAfter w:val="1"/>
          <w:wAfter w:w="55" w:type="dxa"/>
          <w:jc w:val="center"/>
        </w:trPr>
        <w:tc>
          <w:tcPr>
            <w:tcW w:w="3661" w:type="dxa"/>
            <w:gridSpan w:val="2"/>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ЗАО «Атрус»</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152151, Ярославская область, Ростовский р-н, г. Ростов, ул. Луначарского, д.48</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 xml:space="preserve">Отдел сырья </w:t>
            </w:r>
            <w:hyperlink r:id="rId17" w:history="1">
              <w:r w:rsidRPr="00737CF8">
                <w:rPr>
                  <w:rFonts w:ascii="Times New Roman" w:eastAsia="Calibri" w:hAnsi="Times New Roman" w:cs="Times New Roman"/>
                  <w:i/>
                  <w:color w:val="0000FF"/>
                  <w:sz w:val="24"/>
                  <w:szCs w:val="24"/>
                  <w:u w:val="single"/>
                </w:rPr>
                <w:t>raw@atrus.su</w:t>
              </w:r>
            </w:hyperlink>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Н.И. Ливенцева</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8(48536)6-40-44 (доб.318,316)</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i/>
                <w:sz w:val="24"/>
                <w:szCs w:val="24"/>
              </w:rPr>
              <w:t>моб.8(905)630-37-95</w:t>
            </w: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ржаная обойная</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1102907000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ржаная обдирная</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1102907000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пшеничная, в/с</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806101000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600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пшеничная 1с</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806101000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Молоко сухое 26% ГОСТ</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402299100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 тонны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Молоко сухое обезжиренное 1,5%</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402101900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 тонны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Сыр твердый</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406909909</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1,5 тонны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Солод ржаной ферментированный</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1107109900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Солод ржаной неферментированный</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1107109100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Кукурузная мука</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1102209000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Мясо говядина в полутушах на кости ГОСТ</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8438500000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40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Мясо бескостная говядина 1с ГОСТ</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8438500000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ЗАО «Атрус»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Мясо бескостная говядина в/с ГОСТ</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8438500000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Мясо бескостная говядина 2с ГОСТ</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8438500000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60 тонн в 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Сахар весовой и фасованный по 1 кг</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1701991001</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120 тонн в мес.</w:t>
            </w:r>
          </w:p>
        </w:tc>
      </w:tr>
      <w:tr w:rsidR="00737CF8" w:rsidRPr="00737CF8" w:rsidTr="00070B19">
        <w:tblPrEx>
          <w:jc w:val="center"/>
          <w:tblInd w:w="0" w:type="dxa"/>
        </w:tblPrEx>
        <w:trPr>
          <w:gridAfter w:val="1"/>
          <w:wAfter w:w="55" w:type="dxa"/>
          <w:jc w:val="center"/>
        </w:trPr>
        <w:tc>
          <w:tcPr>
            <w:tcW w:w="3661" w:type="dxa"/>
            <w:gridSpan w:val="2"/>
            <w:vMerge w:val="restart"/>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АО «Хлебозавод № 1»</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150000, Ярославская область, г. Ярославль, Комсомольская ул., д.14</w:t>
            </w:r>
          </w:p>
          <w:p w:rsidR="00737CF8" w:rsidRPr="00737CF8" w:rsidRDefault="00737CF8" w:rsidP="00737CF8">
            <w:pPr>
              <w:spacing w:after="0" w:line="240" w:lineRule="auto"/>
              <w:rPr>
                <w:rFonts w:ascii="Times New Roman" w:eastAsia="Calibri" w:hAnsi="Times New Roman" w:cs="Times New Roman"/>
                <w:i/>
                <w:sz w:val="24"/>
                <w:szCs w:val="24"/>
              </w:rPr>
            </w:pPr>
            <w:hyperlink r:id="rId18" w:history="1">
              <w:r w:rsidRPr="00737CF8">
                <w:rPr>
                  <w:rFonts w:ascii="Times New Roman" w:eastAsia="Calibri" w:hAnsi="Times New Roman" w:cs="Times New Roman"/>
                  <w:i/>
                  <w:color w:val="0000FF"/>
                  <w:sz w:val="24"/>
                  <w:szCs w:val="24"/>
                  <w:u w:val="single"/>
                  <w:lang w:val="en-US"/>
                </w:rPr>
                <w:t>info</w:t>
              </w:r>
              <w:r w:rsidRPr="00737CF8">
                <w:rPr>
                  <w:rFonts w:ascii="Times New Roman" w:eastAsia="Calibri" w:hAnsi="Times New Roman" w:cs="Times New Roman"/>
                  <w:i/>
                  <w:color w:val="0000FF"/>
                  <w:sz w:val="24"/>
                  <w:szCs w:val="24"/>
                  <w:u w:val="single"/>
                </w:rPr>
                <w:t>@</w:t>
              </w:r>
              <w:r w:rsidRPr="00737CF8">
                <w:rPr>
                  <w:rFonts w:ascii="Times New Roman" w:eastAsia="Calibri" w:hAnsi="Times New Roman" w:cs="Times New Roman"/>
                  <w:i/>
                  <w:color w:val="0000FF"/>
                  <w:sz w:val="24"/>
                  <w:szCs w:val="24"/>
                  <w:u w:val="single"/>
                  <w:lang w:val="en-US"/>
                </w:rPr>
                <w:t>yarhlebozavod</w:t>
              </w:r>
              <w:r w:rsidRPr="00737CF8">
                <w:rPr>
                  <w:rFonts w:ascii="Times New Roman" w:eastAsia="Calibri" w:hAnsi="Times New Roman" w:cs="Times New Roman"/>
                  <w:i/>
                  <w:color w:val="0000FF"/>
                  <w:sz w:val="24"/>
                  <w:szCs w:val="24"/>
                  <w:u w:val="single"/>
                </w:rPr>
                <w:t>1.</w:t>
              </w:r>
              <w:r w:rsidRPr="00737CF8">
                <w:rPr>
                  <w:rFonts w:ascii="Times New Roman" w:eastAsia="Calibri" w:hAnsi="Times New Roman" w:cs="Times New Roman"/>
                  <w:i/>
                  <w:color w:val="0000FF"/>
                  <w:sz w:val="24"/>
                  <w:szCs w:val="24"/>
                  <w:u w:val="single"/>
                  <w:lang w:val="en-US"/>
                </w:rPr>
                <w:t>ru</w:t>
              </w:r>
            </w:hyperlink>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Генеральный директор</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Котов Олег Анатольевич</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Моб. тел.+7 9010485203</w:t>
            </w: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в/с ГОСТ 26574-2017</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110100,1101001500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210 000 кг/мес.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1/с ГОСТ 26574-2017</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110100,1101001500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90 000 кг/мес.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2/с ГОСТ 26574-2017</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110100,1101001500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98 000 кг/мес.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Мука ржано-обдирная ГОСТ 7045-2017</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1102907000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140 000 кг/мес.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Пленка БОПП</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3920202109</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5000 кг/мес.</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Маргарин</w:t>
            </w:r>
          </w:p>
        </w:tc>
        <w:tc>
          <w:tcPr>
            <w:tcW w:w="2755"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1517109000</w:t>
            </w:r>
          </w:p>
        </w:tc>
        <w:tc>
          <w:tcPr>
            <w:tcW w:w="3482"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1000 кг/мес.</w:t>
            </w:r>
          </w:p>
        </w:tc>
      </w:tr>
      <w:tr w:rsidR="00737CF8" w:rsidRPr="00737CF8" w:rsidTr="00070B19">
        <w:tblPrEx>
          <w:jc w:val="center"/>
          <w:tblInd w:w="0" w:type="dxa"/>
        </w:tblPrEx>
        <w:trPr>
          <w:gridAfter w:val="1"/>
          <w:wAfter w:w="55" w:type="dxa"/>
          <w:jc w:val="center"/>
        </w:trPr>
        <w:tc>
          <w:tcPr>
            <w:tcW w:w="3661" w:type="dxa"/>
            <w:gridSpan w:val="2"/>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ООО «Айсберри-ФМ»</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lastRenderedPageBreak/>
              <w:t xml:space="preserve">Кузьмина Елена Николаевна, </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152303, Ярославская область, г. Тутаев, ул. Комсомольская зд.160</w:t>
            </w:r>
          </w:p>
          <w:p w:rsidR="00737CF8" w:rsidRPr="00737CF8" w:rsidRDefault="00737CF8" w:rsidP="00737CF8">
            <w:pPr>
              <w:spacing w:after="0" w:line="240" w:lineRule="auto"/>
              <w:rPr>
                <w:rFonts w:ascii="Times New Roman" w:eastAsia="Calibri" w:hAnsi="Times New Roman" w:cs="Times New Roman"/>
                <w:i/>
                <w:sz w:val="24"/>
                <w:szCs w:val="24"/>
              </w:rPr>
            </w:pPr>
            <w:proofErr w:type="gramStart"/>
            <w:r w:rsidRPr="00737CF8">
              <w:rPr>
                <w:rFonts w:ascii="Times New Roman" w:eastAsia="Calibri" w:hAnsi="Times New Roman" w:cs="Times New Roman"/>
                <w:i/>
                <w:sz w:val="24"/>
                <w:szCs w:val="24"/>
              </w:rPr>
              <w:t>Моб.+</w:t>
            </w:r>
            <w:proofErr w:type="gramEnd"/>
            <w:r w:rsidRPr="00737CF8">
              <w:rPr>
                <w:rFonts w:ascii="Times New Roman" w:eastAsia="Calibri" w:hAnsi="Times New Roman" w:cs="Times New Roman"/>
                <w:i/>
                <w:sz w:val="24"/>
                <w:szCs w:val="24"/>
              </w:rPr>
              <w:t>7(906) 632-52-82</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i/>
                <w:sz w:val="24"/>
                <w:szCs w:val="24"/>
              </w:rPr>
              <w:t>Elena.Kuzmina@iceberry.ru</w:t>
            </w: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Молоко обезжиренное сухое</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0402101900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700 тонн в 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Молоко цельное сухое</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0402101900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600 тонн в 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Масло сладко-сливочное несоленое «Крестьянское» 72,5%</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0405101900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3000 тонн в 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Сахар белый свекловичный кристаллический</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1701991001</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6000 тонн в 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Лимонная кислота моноглицерат пищевая</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2918140000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3 тонн в 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Сыворотка сухая подсырная деминерализованная</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0404100200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700 тонн в 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Лецитин</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2923200000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40 тонн в год</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Молоко цельное сгущенное с сахаром</w:t>
            </w:r>
          </w:p>
        </w:tc>
        <w:tc>
          <w:tcPr>
            <w:tcW w:w="2755"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0402991000</w:t>
            </w:r>
          </w:p>
        </w:tc>
        <w:tc>
          <w:tcPr>
            <w:tcW w:w="3482" w:type="dxa"/>
            <w:gridSpan w:val="2"/>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color w:val="000000"/>
                <w:sz w:val="24"/>
                <w:szCs w:val="24"/>
              </w:rPr>
              <w:t>1500 тонн в год</w:t>
            </w:r>
          </w:p>
        </w:tc>
      </w:tr>
      <w:tr w:rsidR="00737CF8" w:rsidRPr="00737CF8" w:rsidTr="00070B19">
        <w:tblPrEx>
          <w:jc w:val="center"/>
          <w:tblInd w:w="0" w:type="dxa"/>
        </w:tblPrEx>
        <w:trPr>
          <w:gridAfter w:val="1"/>
          <w:wAfter w:w="55" w:type="dxa"/>
          <w:jc w:val="center"/>
        </w:trPr>
        <w:tc>
          <w:tcPr>
            <w:tcW w:w="3661" w:type="dxa"/>
            <w:gridSpan w:val="2"/>
            <w:vMerge w:val="restart"/>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АО «Рыбинский завод приборостроения» предприятие концерна «Вега»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i/>
                <w:sz w:val="24"/>
                <w:szCs w:val="24"/>
              </w:rPr>
              <w:t>ул. Серова д.89, г. Рыбинск, Ярославской область</w:t>
            </w: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Конденсаторы</w:t>
            </w:r>
          </w:p>
        </w:tc>
        <w:tc>
          <w:tcPr>
            <w:tcW w:w="2755"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8532 10 000 0</w:t>
            </w:r>
          </w:p>
        </w:tc>
        <w:tc>
          <w:tcPr>
            <w:tcW w:w="3482"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1 500 шт.</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Микросхемы</w:t>
            </w:r>
          </w:p>
        </w:tc>
        <w:tc>
          <w:tcPr>
            <w:tcW w:w="2755"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8542 31 100 1</w:t>
            </w:r>
          </w:p>
        </w:tc>
        <w:tc>
          <w:tcPr>
            <w:tcW w:w="3482"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5 000 шт.</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4873" w:type="dxa"/>
            <w:gridSpan w:val="2"/>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Полупроводниковые приборы</w:t>
            </w:r>
          </w:p>
        </w:tc>
        <w:tc>
          <w:tcPr>
            <w:tcW w:w="2755"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8541 10 000</w:t>
            </w:r>
          </w:p>
        </w:tc>
        <w:tc>
          <w:tcPr>
            <w:tcW w:w="3482" w:type="dxa"/>
            <w:gridSpan w:val="2"/>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2 000 шт.</w:t>
            </w:r>
          </w:p>
        </w:tc>
      </w:tr>
      <w:tr w:rsidR="00737CF8" w:rsidRPr="00737CF8" w:rsidTr="00070B19">
        <w:tblPrEx>
          <w:jc w:val="center"/>
          <w:tblInd w:w="0" w:type="dxa"/>
        </w:tblPrEx>
        <w:trPr>
          <w:gridAfter w:val="1"/>
          <w:wAfter w:w="55" w:type="dxa"/>
          <w:jc w:val="center"/>
        </w:trPr>
        <w:tc>
          <w:tcPr>
            <w:tcW w:w="3661" w:type="dxa"/>
            <w:gridSpan w:val="2"/>
            <w:vMerge/>
            <w:vAlign w:val="center"/>
          </w:tcPr>
          <w:p w:rsidR="00737CF8" w:rsidRPr="00737CF8" w:rsidRDefault="00737CF8" w:rsidP="00737CF8">
            <w:pPr>
              <w:spacing w:after="0" w:line="240" w:lineRule="auto"/>
              <w:rPr>
                <w:rFonts w:ascii="Times New Roman" w:eastAsia="Calibri" w:hAnsi="Times New Roman" w:cs="Times New Roman"/>
                <w:sz w:val="24"/>
                <w:szCs w:val="24"/>
              </w:rPr>
            </w:pPr>
          </w:p>
        </w:tc>
        <w:tc>
          <w:tcPr>
            <w:tcW w:w="11110" w:type="dxa"/>
            <w:gridSpan w:val="6"/>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АО «РЗП» заинтересовано в сотрудничестве в рамках закупки электронных комплектующих компонентов, а также предлагает рассмотреть возможность локализации в рамках контрактного производства, крупноузловой сборки и производства медицинского лабораторного пластика.</w:t>
            </w:r>
          </w:p>
        </w:tc>
      </w:tr>
      <w:tr w:rsidR="00737CF8" w:rsidRPr="00737CF8" w:rsidTr="00070B19">
        <w:tblPrEx>
          <w:jc w:val="center"/>
          <w:tblInd w:w="0" w:type="dxa"/>
        </w:tblPrEx>
        <w:trPr>
          <w:gridAfter w:val="1"/>
          <w:wAfter w:w="55" w:type="dxa"/>
          <w:jc w:val="center"/>
        </w:trPr>
        <w:tc>
          <w:tcPr>
            <w:tcW w:w="3661" w:type="dxa"/>
            <w:gridSpan w:val="2"/>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ООО «Пречистенский»</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150000, Ярославская область, г. Ярославль, Большая Октябрьская ул., д. 30, помещ. 15</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Даниэль Рубиновски (собственник)</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i/>
                <w:sz w:val="24"/>
                <w:szCs w:val="24"/>
              </w:rPr>
              <w:t>+7-985-425-05-51 info@yarlen.ru</w:t>
            </w:r>
          </w:p>
        </w:tc>
        <w:tc>
          <w:tcPr>
            <w:tcW w:w="11110" w:type="dxa"/>
            <w:gridSpan w:val="6"/>
            <w:shd w:val="clear" w:color="auto" w:fill="auto"/>
          </w:tcPr>
          <w:p w:rsidR="00737CF8" w:rsidRPr="00737CF8" w:rsidRDefault="00737CF8" w:rsidP="00737CF8">
            <w:pPr>
              <w:spacing w:after="0" w:line="240" w:lineRule="auto"/>
              <w:rPr>
                <w:rFonts w:ascii="Times New Roman" w:eastAsia="Calibri" w:hAnsi="Times New Roman" w:cs="Times New Roman"/>
                <w:sz w:val="24"/>
                <w:szCs w:val="24"/>
                <w:lang w:eastAsia="ru-RU"/>
              </w:rPr>
            </w:pPr>
            <w:r w:rsidRPr="00737CF8">
              <w:rPr>
                <w:rFonts w:ascii="Times New Roman" w:eastAsia="Calibri" w:hAnsi="Times New Roman" w:cs="Times New Roman"/>
                <w:sz w:val="24"/>
                <w:szCs w:val="24"/>
                <w:lang w:eastAsia="ru-RU"/>
              </w:rPr>
              <w:t>- техника посевная и почвообрабатывающая – 1 трактор 200 лс + МТЗ 2022</w:t>
            </w:r>
          </w:p>
          <w:p w:rsidR="00737CF8" w:rsidRPr="00737CF8" w:rsidRDefault="00737CF8" w:rsidP="00737CF8">
            <w:pPr>
              <w:spacing w:after="0" w:line="240" w:lineRule="auto"/>
              <w:rPr>
                <w:rFonts w:ascii="Times New Roman" w:eastAsia="Calibri" w:hAnsi="Times New Roman" w:cs="Times New Roman"/>
                <w:sz w:val="24"/>
                <w:szCs w:val="24"/>
                <w:lang w:eastAsia="ru-RU"/>
              </w:rPr>
            </w:pPr>
            <w:r w:rsidRPr="00737CF8">
              <w:rPr>
                <w:rFonts w:ascii="Times New Roman" w:eastAsia="Calibri" w:hAnsi="Times New Roman" w:cs="Times New Roman"/>
                <w:sz w:val="24"/>
                <w:szCs w:val="24"/>
                <w:lang w:eastAsia="ru-RU"/>
              </w:rPr>
              <w:t>- техника уборочная – 2 трактора МТЗ 82</w:t>
            </w:r>
          </w:p>
          <w:p w:rsidR="00737CF8" w:rsidRPr="00737CF8" w:rsidRDefault="00737CF8" w:rsidP="00737CF8">
            <w:pPr>
              <w:spacing w:after="0" w:line="240" w:lineRule="auto"/>
              <w:rPr>
                <w:rFonts w:ascii="Times New Roman" w:eastAsia="Calibri" w:hAnsi="Times New Roman" w:cs="Times New Roman"/>
                <w:sz w:val="24"/>
                <w:szCs w:val="24"/>
                <w:lang w:eastAsia="ru-RU"/>
              </w:rPr>
            </w:pPr>
            <w:r w:rsidRPr="00737CF8">
              <w:rPr>
                <w:rFonts w:ascii="Times New Roman" w:eastAsia="Calibri" w:hAnsi="Times New Roman" w:cs="Times New Roman"/>
                <w:sz w:val="24"/>
                <w:szCs w:val="24"/>
                <w:lang w:eastAsia="ru-RU"/>
              </w:rPr>
              <w:t>- линия переработки короткого льноволокна – аналоги машина трясильная ТН-112, машина трепально-очистительная ТОМ-Л2, машина мяльная М110-Л</w:t>
            </w:r>
          </w:p>
          <w:p w:rsidR="00737CF8" w:rsidRPr="00737CF8" w:rsidRDefault="00737CF8" w:rsidP="00737CF8">
            <w:pPr>
              <w:spacing w:after="0" w:line="240" w:lineRule="auto"/>
              <w:rPr>
                <w:rFonts w:ascii="Times New Roman" w:eastAsia="Calibri" w:hAnsi="Times New Roman" w:cs="Times New Roman"/>
                <w:sz w:val="24"/>
                <w:szCs w:val="24"/>
                <w:lang w:eastAsia="ru-RU"/>
              </w:rPr>
            </w:pPr>
            <w:r w:rsidRPr="00737CF8">
              <w:rPr>
                <w:rFonts w:ascii="Times New Roman" w:eastAsia="Calibri" w:hAnsi="Times New Roman" w:cs="Times New Roman"/>
                <w:sz w:val="24"/>
                <w:szCs w:val="24"/>
                <w:lang w:eastAsia="ru-RU"/>
              </w:rPr>
              <w:t xml:space="preserve">- линия отбеливания </w:t>
            </w:r>
          </w:p>
          <w:p w:rsidR="00737CF8" w:rsidRPr="00737CF8" w:rsidRDefault="00737CF8" w:rsidP="00737CF8">
            <w:pPr>
              <w:spacing w:after="0" w:line="240" w:lineRule="auto"/>
              <w:rPr>
                <w:rFonts w:ascii="Times New Roman" w:eastAsia="Calibri" w:hAnsi="Times New Roman" w:cs="Times New Roman"/>
                <w:color w:val="000000"/>
                <w:sz w:val="24"/>
                <w:szCs w:val="24"/>
              </w:rPr>
            </w:pPr>
            <w:r w:rsidRPr="00737CF8">
              <w:rPr>
                <w:rFonts w:ascii="Times New Roman" w:eastAsia="Calibri" w:hAnsi="Times New Roman" w:cs="Times New Roman"/>
                <w:sz w:val="24"/>
                <w:szCs w:val="24"/>
                <w:lang w:eastAsia="ru-RU"/>
              </w:rPr>
              <w:t>- семена льна-долгунца (не ниже 1 репродукции) – минимум 10 тонн (Сорт Грант, Альфа, Надежда)</w:t>
            </w:r>
          </w:p>
        </w:tc>
      </w:tr>
    </w:tbl>
    <w:p w:rsidR="00737CF8" w:rsidRPr="00737CF8" w:rsidRDefault="00737CF8" w:rsidP="00737CF8">
      <w:pPr>
        <w:spacing w:after="0" w:line="240" w:lineRule="auto"/>
        <w:jc w:val="center"/>
        <w:rPr>
          <w:rFonts w:ascii="Times New Roman" w:eastAsia="Calibri" w:hAnsi="Times New Roman" w:cs="Times New Roman"/>
          <w:b/>
          <w:sz w:val="28"/>
          <w:szCs w:val="28"/>
        </w:rPr>
      </w:pPr>
    </w:p>
    <w:p w:rsidR="00737CF8" w:rsidRPr="00737CF8" w:rsidRDefault="00737CF8" w:rsidP="00737CF8">
      <w:pPr>
        <w:spacing w:after="0" w:line="240" w:lineRule="auto"/>
        <w:jc w:val="center"/>
        <w:rPr>
          <w:rFonts w:ascii="Times New Roman" w:eastAsia="Calibri" w:hAnsi="Times New Roman" w:cs="Times New Roman"/>
          <w:b/>
          <w:sz w:val="28"/>
          <w:szCs w:val="28"/>
        </w:rPr>
      </w:pPr>
      <w:r w:rsidRPr="00737CF8">
        <w:rPr>
          <w:rFonts w:ascii="Times New Roman" w:eastAsia="Calibri" w:hAnsi="Times New Roman" w:cs="Times New Roman"/>
          <w:b/>
          <w:sz w:val="28"/>
          <w:szCs w:val="28"/>
        </w:rPr>
        <w:t>Информации о продукции предприятий Ярославской области для поставок в Беларусь</w:t>
      </w:r>
    </w:p>
    <w:p w:rsidR="00737CF8" w:rsidRPr="00737CF8" w:rsidRDefault="00737CF8" w:rsidP="00737CF8">
      <w:pPr>
        <w:spacing w:after="0" w:line="240" w:lineRule="auto"/>
        <w:rPr>
          <w:rFonts w:ascii="Times New Roman" w:eastAsia="Calibri" w:hAnsi="Times New Roman" w:cs="Times New Roman"/>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820"/>
        <w:gridCol w:w="2835"/>
        <w:gridCol w:w="3402"/>
      </w:tblGrid>
      <w:tr w:rsidR="00737CF8" w:rsidRPr="00737CF8" w:rsidTr="00070B19">
        <w:tc>
          <w:tcPr>
            <w:tcW w:w="3686" w:type="dxa"/>
            <w:vAlign w:val="center"/>
          </w:tcPr>
          <w:p w:rsidR="00737CF8" w:rsidRPr="00737CF8" w:rsidRDefault="00737CF8" w:rsidP="00737CF8">
            <w:pPr>
              <w:spacing w:after="0" w:line="240" w:lineRule="auto"/>
              <w:jc w:val="center"/>
              <w:rPr>
                <w:rFonts w:ascii="Times New Roman" w:eastAsia="Calibri" w:hAnsi="Times New Roman" w:cs="Times New Roman"/>
                <w:b/>
                <w:sz w:val="24"/>
                <w:szCs w:val="24"/>
              </w:rPr>
            </w:pPr>
            <w:r w:rsidRPr="00737CF8">
              <w:rPr>
                <w:rFonts w:ascii="Times New Roman" w:eastAsia="Calibri" w:hAnsi="Times New Roman" w:cs="Times New Roman"/>
                <w:b/>
                <w:sz w:val="24"/>
                <w:szCs w:val="24"/>
              </w:rPr>
              <w:t>Наименование компании</w:t>
            </w:r>
          </w:p>
        </w:tc>
        <w:tc>
          <w:tcPr>
            <w:tcW w:w="4820"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b/>
                <w:sz w:val="24"/>
                <w:szCs w:val="24"/>
              </w:rPr>
            </w:pPr>
            <w:r w:rsidRPr="00737CF8">
              <w:rPr>
                <w:rFonts w:ascii="Times New Roman" w:eastAsia="Calibri" w:hAnsi="Times New Roman" w:cs="Times New Roman"/>
                <w:b/>
                <w:sz w:val="24"/>
                <w:szCs w:val="24"/>
              </w:rPr>
              <w:t>Наименование продукции</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b/>
                <w:sz w:val="24"/>
                <w:szCs w:val="24"/>
              </w:rPr>
            </w:pPr>
            <w:r w:rsidRPr="00737CF8">
              <w:rPr>
                <w:rFonts w:ascii="Times New Roman" w:eastAsia="Calibri" w:hAnsi="Times New Roman" w:cs="Times New Roman"/>
                <w:b/>
                <w:sz w:val="24"/>
                <w:szCs w:val="24"/>
              </w:rPr>
              <w:t>Код ТН ВЭД ЕАЭС</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b/>
                <w:sz w:val="24"/>
                <w:szCs w:val="24"/>
              </w:rPr>
            </w:pPr>
            <w:r w:rsidRPr="00737CF8">
              <w:rPr>
                <w:rFonts w:ascii="Times New Roman" w:eastAsia="Calibri" w:hAnsi="Times New Roman" w:cs="Times New Roman"/>
                <w:b/>
                <w:sz w:val="24"/>
                <w:szCs w:val="24"/>
              </w:rPr>
              <w:t>Объем поставляемой продукции</w:t>
            </w:r>
          </w:p>
        </w:tc>
      </w:tr>
      <w:tr w:rsidR="00737CF8" w:rsidRPr="00737CF8" w:rsidTr="00070B19">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АО «Ярстройтехника»</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 xml:space="preserve">ул. Гагарина, 64А, </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г. Ярославль</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w:t>
            </w:r>
            <w:r w:rsidRPr="00737CF8">
              <w:rPr>
                <w:rFonts w:ascii="Times New Roman" w:eastAsia="Calibri" w:hAnsi="Times New Roman" w:cs="Times New Roman"/>
                <w:sz w:val="24"/>
                <w:szCs w:val="24"/>
              </w:rPr>
              <w:lastRenderedPageBreak/>
              <w:t xml:space="preserve">деятельности департамента инвестиций, промышленности и внешнеэкономической деятельности Ярославской области, 8 (4852) 78-62-03, 8 (961) 937-93-53, </w:t>
            </w:r>
            <w:hyperlink r:id="rId19"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20"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Бетоносмеситель СБ-138Б</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8474310009</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Бетоносмеситель СБ-146Б</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8474310009</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Бетоносмеситель СБ-146АМ</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8474310009</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Бетоносмеситель СБ-146А</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8474310009</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Запасные части к бетоносмесителям </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84749011000</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В любом количестве</w:t>
            </w:r>
          </w:p>
        </w:tc>
      </w:tr>
      <w:tr w:rsidR="00737CF8" w:rsidRPr="00737CF8" w:rsidTr="00070B19">
        <w:trPr>
          <w:trHeight w:val="434"/>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Блок Смесительный БС-1500</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8474310009</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Блок Смесительный БС-1125</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8474310009</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Блок Смесительный БС-750</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8474310009</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5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Пневмокамерный насос НО-324МА</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8428202000</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Пневмокамерный насос ПН-1</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8428202000</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Пневмокамерный насос ПНГ-2</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8428202000</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Ссылка на технический каталог предприятия: </w:t>
            </w:r>
            <w:hyperlink r:id="rId21" w:history="1">
              <w:r w:rsidRPr="00737CF8">
                <w:rPr>
                  <w:rFonts w:ascii="Times New Roman" w:eastAsia="Calibri" w:hAnsi="Times New Roman" w:cs="Times New Roman"/>
                  <w:color w:val="0000FF"/>
                  <w:sz w:val="24"/>
                  <w:szCs w:val="24"/>
                  <w:u w:val="single"/>
                </w:rPr>
                <w:t>https://cloud.mail.ru/stock/bM5Esoc2jUNMMa3nQ3Wp33DJ</w:t>
              </w:r>
            </w:hyperlink>
            <w:r w:rsidRPr="00737CF8">
              <w:rPr>
                <w:rFonts w:ascii="Times New Roman" w:eastAsia="Calibri" w:hAnsi="Times New Roman" w:cs="Times New Roman"/>
                <w:sz w:val="24"/>
                <w:szCs w:val="24"/>
              </w:rPr>
              <w:t xml:space="preserve"> </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p>
        </w:tc>
      </w:tr>
      <w:tr w:rsidR="00737CF8" w:rsidRPr="00737CF8" w:rsidTr="00070B19">
        <w:trPr>
          <w:trHeight w:val="317"/>
        </w:trPr>
        <w:tc>
          <w:tcPr>
            <w:tcW w:w="3686" w:type="dxa"/>
            <w:vMerge w:val="restart"/>
          </w:tcPr>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sz w:val="24"/>
                <w:szCs w:val="24"/>
              </w:rPr>
              <w:t xml:space="preserve">АО «Русские краски» </w:t>
            </w:r>
            <w:r w:rsidRPr="00737CF8">
              <w:rPr>
                <w:rFonts w:ascii="Times New Roman" w:eastAsia="Calibri" w:hAnsi="Times New Roman" w:cs="Times New Roman"/>
                <w:i/>
                <w:sz w:val="24"/>
                <w:szCs w:val="24"/>
              </w:rPr>
              <w:t>Большая Фёдоровская ул., 96, Ярославль</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22"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w:t>
            </w:r>
            <w:r w:rsidRPr="00737CF8">
              <w:rPr>
                <w:rFonts w:ascii="Times New Roman" w:eastAsia="Calibri" w:hAnsi="Times New Roman" w:cs="Times New Roman"/>
                <w:sz w:val="24"/>
                <w:szCs w:val="24"/>
              </w:rPr>
              <w:lastRenderedPageBreak/>
              <w:t xml:space="preserve">развития промышленности департамента инвестиций, промышленности и внешнеэкономической деятельности Ярославской области, 8 (4852) 400-037, 8 (910) 829-92-90, </w:t>
            </w:r>
            <w:hyperlink r:id="rId23"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Комплексы лакокрасочных материалов TM PRODECOR (для антикоррозийной защиты) </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3208909109;</w:t>
            </w:r>
          </w:p>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2921290000;</w:t>
            </w:r>
          </w:p>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3208209009;</w:t>
            </w:r>
          </w:p>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3908900000</w:t>
            </w:r>
          </w:p>
        </w:tc>
        <w:tc>
          <w:tcPr>
            <w:tcW w:w="3402"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 т.</w:t>
            </w:r>
          </w:p>
        </w:tc>
      </w:tr>
      <w:tr w:rsidR="00737CF8" w:rsidRPr="00737CF8" w:rsidTr="00070B19">
        <w:trPr>
          <w:trHeight w:val="317"/>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Комплексы лакокрасочных материалов TM СТРЕЛА для окраски автотранспортных средств и подвижного состава </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3208909109;</w:t>
            </w:r>
          </w:p>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3908900000</w:t>
            </w:r>
          </w:p>
        </w:tc>
        <w:tc>
          <w:tcPr>
            <w:tcW w:w="3402"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1000 т.</w:t>
            </w:r>
          </w:p>
        </w:tc>
      </w:tr>
      <w:tr w:rsidR="00737CF8" w:rsidRPr="00737CF8" w:rsidTr="00070B19">
        <w:trPr>
          <w:trHeight w:val="317"/>
        </w:trPr>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АО «ОДК-Газовый турбины» </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ул. Толбухина, 16, Шекснинский планировочный район, посёлок Волжский, Рыбинск</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24"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25"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Газотурбинная теплоэлектростанция ГТЭС-2,5</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317"/>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Газотурбинный агрегат ГТА-6РМ</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612"/>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Газотурбинный агрегат ГТА-8РМ</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317"/>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Газотурбинный агрегат ГТА-16</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734"/>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Газотурбинный агрегат ГТА-25</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8411822008</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449"/>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Газоперекачиваюший агрегат ГПА-4РМ/РМП</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317"/>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Газоперекачиваюший агрегат ГПА-6,3/8РМ</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317"/>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Газоперекачиваюший агрегат ГПА-10</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317"/>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Газоперекачиваюший агрегат ГПА-16</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В зависимости от потребности </w:t>
            </w:r>
          </w:p>
        </w:tc>
      </w:tr>
      <w:tr w:rsidR="00737CF8" w:rsidRPr="00737CF8" w:rsidTr="00070B19">
        <w:trPr>
          <w:trHeight w:val="317"/>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Газоперекачиваюший агрегат ГПА-25</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8411822008</w:t>
            </w:r>
          </w:p>
        </w:tc>
        <w:tc>
          <w:tcPr>
            <w:tcW w:w="3402"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В зависимости от потребности</w:t>
            </w:r>
          </w:p>
        </w:tc>
      </w:tr>
      <w:tr w:rsidR="00737CF8" w:rsidRPr="00737CF8" w:rsidTr="00070B19">
        <w:trPr>
          <w:trHeight w:val="317"/>
        </w:trPr>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ООО «НИИКАМ»</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lastRenderedPageBreak/>
              <w:t xml:space="preserve">обл. Ярославская, </w:t>
            </w:r>
            <w:r w:rsidRPr="00737CF8">
              <w:rPr>
                <w:rFonts w:ascii="Times New Roman" w:eastAsia="Calibri" w:hAnsi="Times New Roman" w:cs="Times New Roman"/>
                <w:i/>
                <w:sz w:val="24"/>
                <w:szCs w:val="24"/>
              </w:rPr>
              <w:br/>
              <w:t xml:space="preserve">г. Переславль-Залесский, </w:t>
            </w:r>
            <w:r w:rsidRPr="00737CF8">
              <w:rPr>
                <w:rFonts w:ascii="Times New Roman" w:eastAsia="Calibri" w:hAnsi="Times New Roman" w:cs="Times New Roman"/>
                <w:i/>
                <w:sz w:val="24"/>
                <w:szCs w:val="24"/>
              </w:rPr>
              <w:br/>
              <w:t>пл. Менделеева, 2Р.</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26"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27"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Электропроводящая липкая лента </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3919108000</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trHeight w:val="317"/>
        </w:trPr>
        <w:tc>
          <w:tcPr>
            <w:tcW w:w="3686" w:type="dxa"/>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Нагреватели гибкие на полиимидной пленке без липкого слоя, с липким слоем из термоотверждаемого клея </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8516808000</w:t>
            </w:r>
          </w:p>
        </w:tc>
        <w:tc>
          <w:tcPr>
            <w:tcW w:w="3402" w:type="dxa"/>
            <w:shd w:val="clear" w:color="auto" w:fill="auto"/>
            <w:vAlign w:val="center"/>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trHeight w:val="317"/>
        </w:trPr>
        <w:tc>
          <w:tcPr>
            <w:tcW w:w="3686" w:type="dxa"/>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Препреги</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6815130000</w:t>
            </w:r>
          </w:p>
        </w:tc>
        <w:tc>
          <w:tcPr>
            <w:tcW w:w="3402" w:type="dxa"/>
            <w:shd w:val="clear" w:color="auto" w:fill="auto"/>
            <w:vAlign w:val="center"/>
          </w:tcPr>
          <w:p w:rsidR="00737CF8" w:rsidRPr="00737CF8" w:rsidRDefault="00737CF8" w:rsidP="00737CF8">
            <w:pPr>
              <w:spacing w:after="20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trHeight w:val="317"/>
        </w:trPr>
        <w:tc>
          <w:tcPr>
            <w:tcW w:w="3686" w:type="dxa"/>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Материалы для экранно-вакуумной тепловой изоляции </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6815990001 </w:t>
            </w:r>
          </w:p>
        </w:tc>
        <w:tc>
          <w:tcPr>
            <w:tcW w:w="3402" w:type="dxa"/>
            <w:shd w:val="clear" w:color="auto" w:fill="auto"/>
            <w:vAlign w:val="center"/>
          </w:tcPr>
          <w:p w:rsidR="00737CF8" w:rsidRPr="00737CF8" w:rsidRDefault="00737CF8" w:rsidP="00737CF8">
            <w:pPr>
              <w:spacing w:after="20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trHeight w:val="317"/>
        </w:trPr>
        <w:tc>
          <w:tcPr>
            <w:tcW w:w="3686" w:type="dxa"/>
            <w:vMerge/>
          </w:tcPr>
          <w:p w:rsidR="00737CF8" w:rsidRPr="00737CF8" w:rsidRDefault="00737CF8" w:rsidP="00737CF8">
            <w:pPr>
              <w:spacing w:after="0" w:line="240" w:lineRule="auto"/>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Конструкционный клеи </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3506100000</w:t>
            </w:r>
          </w:p>
        </w:tc>
        <w:tc>
          <w:tcPr>
            <w:tcW w:w="3402"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заказу</w:t>
            </w:r>
          </w:p>
        </w:tc>
      </w:tr>
      <w:tr w:rsidR="00737CF8" w:rsidRPr="00737CF8" w:rsidTr="00070B19">
        <w:trPr>
          <w:trHeight w:val="317"/>
        </w:trPr>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Компания ITLINE</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Тормозное ш., 1, стр. 2, Ярославль, Россия</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w:t>
            </w:r>
            <w:r w:rsidRPr="00737CF8">
              <w:rPr>
                <w:rFonts w:ascii="Times New Roman" w:eastAsia="Calibri" w:hAnsi="Times New Roman" w:cs="Times New Roman"/>
                <w:sz w:val="24"/>
                <w:szCs w:val="24"/>
              </w:rPr>
              <w:lastRenderedPageBreak/>
              <w:t xml:space="preserve">деятельности Ярославской области, 8 (4852) 78-62-03, 8 (961) 937-93-53, </w:t>
            </w:r>
            <w:hyperlink r:id="rId28"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29"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Электронное табло для транспорта (маршрутоуказатель) </w:t>
            </w:r>
          </w:p>
        </w:tc>
        <w:tc>
          <w:tcPr>
            <w:tcW w:w="2835" w:type="dxa"/>
            <w:shd w:val="clear" w:color="auto" w:fill="auto"/>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8531202000</w:t>
            </w:r>
          </w:p>
        </w:tc>
        <w:tc>
          <w:tcPr>
            <w:tcW w:w="3402" w:type="dxa"/>
            <w:shd w:val="clear" w:color="auto" w:fill="auto"/>
            <w:vAlign w:val="center"/>
          </w:tcPr>
          <w:p w:rsidR="00737CF8" w:rsidRPr="00737CF8" w:rsidRDefault="00737CF8" w:rsidP="00737CF8">
            <w:pPr>
              <w:spacing w:after="20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запросу (от 50 шт.)</w:t>
            </w:r>
          </w:p>
        </w:tc>
      </w:tr>
      <w:tr w:rsidR="00737CF8" w:rsidRPr="00737CF8" w:rsidTr="00070B19">
        <w:trPr>
          <w:trHeight w:val="631"/>
        </w:trPr>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Речевой информатор для транспорта (автоинформатор)</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8526918000</w:t>
            </w:r>
          </w:p>
        </w:tc>
        <w:tc>
          <w:tcPr>
            <w:tcW w:w="3402" w:type="dxa"/>
            <w:shd w:val="clear" w:color="auto" w:fill="auto"/>
          </w:tcPr>
          <w:p w:rsidR="00737CF8" w:rsidRPr="00737CF8" w:rsidRDefault="00737CF8" w:rsidP="00737CF8">
            <w:pPr>
              <w:spacing w:after="20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запросу (от 50 шт.)</w:t>
            </w:r>
          </w:p>
        </w:tc>
      </w:tr>
      <w:tr w:rsidR="00737CF8" w:rsidRPr="00737CF8" w:rsidTr="00070B19">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ПАО «Ярославский завод «Красный Маяк» </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150003, Ярославская Область, г. Ярославль, ул. Республиканская, д.3</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30"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w:t>
            </w:r>
            <w:r w:rsidRPr="00737CF8">
              <w:rPr>
                <w:rFonts w:ascii="Times New Roman" w:eastAsia="Calibri" w:hAnsi="Times New Roman" w:cs="Times New Roman"/>
                <w:sz w:val="24"/>
                <w:szCs w:val="24"/>
              </w:rPr>
              <w:lastRenderedPageBreak/>
              <w:t xml:space="preserve">развития промышленности департамента инвестиций, промышленности и внешнеэкономической деятельности Ярославской области, 8 (4852) 400-037, 8 (910) 829-92-90, </w:t>
            </w:r>
            <w:hyperlink r:id="rId31"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lastRenderedPageBreak/>
              <w:t>Вибраторы площадочные</w:t>
            </w:r>
          </w:p>
        </w:tc>
        <w:tc>
          <w:tcPr>
            <w:tcW w:w="2835" w:type="dxa"/>
            <w:shd w:val="clear" w:color="auto" w:fill="auto"/>
            <w:vAlign w:val="center"/>
          </w:tcPr>
          <w:p w:rsidR="00737CF8" w:rsidRPr="00737CF8" w:rsidRDefault="00737CF8" w:rsidP="00737CF8">
            <w:pPr>
              <w:suppressAutoHyphens/>
              <w:snapToGrid w:val="0"/>
              <w:spacing w:after="0" w:line="240" w:lineRule="auto"/>
              <w:jc w:val="center"/>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8479899707</w:t>
            </w:r>
          </w:p>
        </w:tc>
        <w:tc>
          <w:tcPr>
            <w:tcW w:w="3402"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2500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 xml:space="preserve">Вибронаконечник </w:t>
            </w:r>
          </w:p>
        </w:tc>
        <w:tc>
          <w:tcPr>
            <w:tcW w:w="2835" w:type="dxa"/>
            <w:shd w:val="clear" w:color="auto" w:fill="auto"/>
            <w:vAlign w:val="center"/>
          </w:tcPr>
          <w:p w:rsidR="00737CF8" w:rsidRPr="00737CF8" w:rsidRDefault="00737CF8" w:rsidP="00737CF8">
            <w:pPr>
              <w:suppressAutoHyphens/>
              <w:snapToGrid w:val="0"/>
              <w:spacing w:after="0" w:line="240" w:lineRule="auto"/>
              <w:jc w:val="center"/>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8467990001</w:t>
            </w:r>
          </w:p>
        </w:tc>
        <w:tc>
          <w:tcPr>
            <w:tcW w:w="3402"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1500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Электроприводы</w:t>
            </w:r>
          </w:p>
        </w:tc>
        <w:tc>
          <w:tcPr>
            <w:tcW w:w="2835" w:type="dxa"/>
            <w:shd w:val="clear" w:color="auto" w:fill="auto"/>
            <w:vAlign w:val="center"/>
          </w:tcPr>
          <w:p w:rsidR="00737CF8" w:rsidRPr="00737CF8" w:rsidRDefault="00737CF8" w:rsidP="00737CF8">
            <w:pPr>
              <w:suppressAutoHyphens/>
              <w:snapToGrid w:val="0"/>
              <w:spacing w:after="0" w:line="240" w:lineRule="auto"/>
              <w:jc w:val="center"/>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8501522001</w:t>
            </w:r>
          </w:p>
        </w:tc>
        <w:tc>
          <w:tcPr>
            <w:tcW w:w="3402"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2000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Вал силовые гибкие</w:t>
            </w:r>
          </w:p>
        </w:tc>
        <w:tc>
          <w:tcPr>
            <w:tcW w:w="2835" w:type="dxa"/>
            <w:shd w:val="clear" w:color="auto" w:fill="auto"/>
            <w:vAlign w:val="center"/>
          </w:tcPr>
          <w:p w:rsidR="00737CF8" w:rsidRPr="00737CF8" w:rsidRDefault="00737CF8" w:rsidP="00737CF8">
            <w:pPr>
              <w:suppressAutoHyphens/>
              <w:snapToGrid w:val="0"/>
              <w:spacing w:after="0" w:line="240" w:lineRule="auto"/>
              <w:jc w:val="center"/>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8483109500</w:t>
            </w:r>
          </w:p>
        </w:tc>
        <w:tc>
          <w:tcPr>
            <w:tcW w:w="3402"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2300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Электроприводы</w:t>
            </w:r>
          </w:p>
        </w:tc>
        <w:tc>
          <w:tcPr>
            <w:tcW w:w="2835" w:type="dxa"/>
            <w:shd w:val="clear" w:color="auto" w:fill="auto"/>
            <w:vAlign w:val="center"/>
          </w:tcPr>
          <w:p w:rsidR="00737CF8" w:rsidRPr="00737CF8" w:rsidRDefault="00737CF8" w:rsidP="00737CF8">
            <w:pPr>
              <w:suppressAutoHyphens/>
              <w:snapToGrid w:val="0"/>
              <w:spacing w:after="0" w:line="240" w:lineRule="auto"/>
              <w:jc w:val="center"/>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8501402009</w:t>
            </w:r>
          </w:p>
        </w:tc>
        <w:tc>
          <w:tcPr>
            <w:tcW w:w="3402"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2000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Вибраторы глубинные</w:t>
            </w:r>
          </w:p>
        </w:tc>
        <w:tc>
          <w:tcPr>
            <w:tcW w:w="2835" w:type="dxa"/>
            <w:shd w:val="clear" w:color="auto" w:fill="auto"/>
            <w:vAlign w:val="center"/>
          </w:tcPr>
          <w:p w:rsidR="00737CF8" w:rsidRPr="00737CF8" w:rsidRDefault="00737CF8" w:rsidP="00737CF8">
            <w:pPr>
              <w:suppressAutoHyphens/>
              <w:snapToGrid w:val="0"/>
              <w:spacing w:after="0" w:line="240" w:lineRule="auto"/>
              <w:jc w:val="center"/>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8467298509</w:t>
            </w:r>
          </w:p>
        </w:tc>
        <w:tc>
          <w:tcPr>
            <w:tcW w:w="3402"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250 шт. в месяц</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Виброоборудование</w:t>
            </w:r>
          </w:p>
        </w:tc>
        <w:tc>
          <w:tcPr>
            <w:tcW w:w="2835" w:type="dxa"/>
            <w:shd w:val="clear" w:color="auto" w:fill="auto"/>
          </w:tcPr>
          <w:p w:rsidR="00737CF8" w:rsidRPr="00737CF8" w:rsidRDefault="00737CF8" w:rsidP="00737CF8">
            <w:pPr>
              <w:suppressAutoHyphens/>
              <w:snapToGrid w:val="0"/>
              <w:spacing w:after="0" w:line="240" w:lineRule="auto"/>
              <w:jc w:val="center"/>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8479100000</w:t>
            </w:r>
          </w:p>
        </w:tc>
        <w:tc>
          <w:tcPr>
            <w:tcW w:w="3402" w:type="dxa"/>
            <w:shd w:val="clear" w:color="auto" w:fill="auto"/>
          </w:tcPr>
          <w:p w:rsidR="00737CF8" w:rsidRPr="00737CF8" w:rsidRDefault="00737CF8" w:rsidP="00737CF8">
            <w:pPr>
              <w:suppressAutoHyphens/>
              <w:snapToGrid w:val="0"/>
              <w:spacing w:after="0" w:line="240" w:lineRule="auto"/>
              <w:rPr>
                <w:rFonts w:ascii="Times New Roman" w:eastAsia="Calibri" w:hAnsi="Times New Roman" w:cs="Times New Roman"/>
                <w:sz w:val="24"/>
                <w:szCs w:val="24"/>
                <w:lang w:eastAsia="zh-CN"/>
              </w:rPr>
            </w:pPr>
            <w:r w:rsidRPr="00737CF8">
              <w:rPr>
                <w:rFonts w:ascii="Times New Roman" w:eastAsia="Calibri" w:hAnsi="Times New Roman" w:cs="Times New Roman"/>
                <w:sz w:val="24"/>
                <w:szCs w:val="24"/>
              </w:rPr>
              <w:t>100 шт. в месяц</w:t>
            </w:r>
          </w:p>
        </w:tc>
      </w:tr>
      <w:tr w:rsidR="00737CF8" w:rsidRPr="00737CF8" w:rsidTr="00070B19">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ЗАО НПО «Регулятор»</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t>150023, Ярославская Область, г. Ярославль, ул. Гагарина, д.68а</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32"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33"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Клапаны регулирующие</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8481805990</w:t>
            </w: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500 шт. в год</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Клапаны запорные</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8481807399</w:t>
            </w: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150 шт. в год</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Клапаны предохранительные </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8481401000</w:t>
            </w: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140 шт. в год</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Пневмопривод</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8412390009</w:t>
            </w: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80 шт. в год</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Позиционер</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9032810000</w:t>
            </w: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50 шт. в год</w:t>
            </w:r>
          </w:p>
        </w:tc>
      </w:tr>
      <w:tr w:rsidR="00737CF8" w:rsidRPr="00737CF8" w:rsidTr="00070B19">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ООО «Форма», </w:t>
            </w:r>
          </w:p>
          <w:p w:rsidR="00737CF8" w:rsidRPr="00737CF8" w:rsidRDefault="00737CF8" w:rsidP="00737CF8">
            <w:pPr>
              <w:spacing w:after="0" w:line="240" w:lineRule="auto"/>
              <w:rPr>
                <w:rFonts w:ascii="Times New Roman" w:eastAsia="Calibri" w:hAnsi="Times New Roman" w:cs="Times New Roman"/>
                <w:i/>
                <w:sz w:val="24"/>
                <w:szCs w:val="24"/>
              </w:rPr>
            </w:pPr>
            <w:r w:rsidRPr="00737CF8">
              <w:rPr>
                <w:rFonts w:ascii="Times New Roman" w:eastAsia="Calibri" w:hAnsi="Times New Roman" w:cs="Times New Roman"/>
                <w:i/>
                <w:sz w:val="24"/>
                <w:szCs w:val="24"/>
              </w:rPr>
              <w:lastRenderedPageBreak/>
              <w:t>ул. Северная 15, а/я 36, г. Углич, Ярославская область</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34"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35"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стоматологические штифты</w:t>
            </w: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9021290009</w:t>
            </w: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объемы поставок не ограничены</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инструмент для </w:t>
            </w:r>
            <w:proofErr w:type="gramStart"/>
            <w:r w:rsidRPr="00737CF8">
              <w:rPr>
                <w:rFonts w:ascii="Times New Roman" w:eastAsia="Calibri" w:hAnsi="Times New Roman" w:cs="Times New Roman"/>
                <w:sz w:val="24"/>
                <w:szCs w:val="24"/>
              </w:rPr>
              <w:t>установки  штифтов</w:t>
            </w:r>
            <w:proofErr w:type="gramEnd"/>
          </w:p>
          <w:p w:rsidR="00737CF8" w:rsidRPr="00737CF8" w:rsidRDefault="00737CF8" w:rsidP="00737CF8">
            <w:pPr>
              <w:spacing w:after="0" w:line="240" w:lineRule="auto"/>
              <w:rPr>
                <w:rFonts w:ascii="Times New Roman" w:eastAsia="Calibri" w:hAnsi="Times New Roman" w:cs="Times New Roman"/>
                <w:sz w:val="24"/>
                <w:szCs w:val="24"/>
              </w:rPr>
            </w:pPr>
          </w:p>
        </w:tc>
        <w:tc>
          <w:tcPr>
            <w:tcW w:w="2835" w:type="dxa"/>
            <w:shd w:val="clear" w:color="auto" w:fill="auto"/>
          </w:tcPr>
          <w:p w:rsidR="00737CF8" w:rsidRPr="00737CF8" w:rsidRDefault="00737CF8" w:rsidP="00737CF8">
            <w:pPr>
              <w:spacing w:after="0" w:line="240" w:lineRule="auto"/>
              <w:jc w:val="center"/>
              <w:rPr>
                <w:rFonts w:ascii="Times New Roman" w:eastAsia="Calibri" w:hAnsi="Times New Roman" w:cs="Times New Roman"/>
                <w:sz w:val="24"/>
                <w:szCs w:val="24"/>
              </w:rPr>
            </w:pPr>
            <w:r w:rsidRPr="00737CF8">
              <w:rPr>
                <w:rFonts w:ascii="Times New Roman" w:eastAsia="Calibri" w:hAnsi="Times New Roman" w:cs="Times New Roman"/>
                <w:sz w:val="24"/>
                <w:szCs w:val="24"/>
              </w:rPr>
              <w:t>9018499000</w:t>
            </w: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объемы поставок не ограничены</w:t>
            </w:r>
          </w:p>
        </w:tc>
      </w:tr>
      <w:tr w:rsidR="00737CF8" w:rsidRPr="00737CF8" w:rsidTr="00070B19">
        <w:tc>
          <w:tcPr>
            <w:tcW w:w="3686" w:type="dxa"/>
            <w:vMerge w:val="restart"/>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АО «Рыбинский завод приборостроения» предприятие концерна «Вега»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ул. Серова д.89, г. Рыбинск, Ярославской область</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w:t>
            </w:r>
            <w:r w:rsidRPr="00737CF8">
              <w:rPr>
                <w:rFonts w:ascii="Times New Roman" w:eastAsia="Calibri" w:hAnsi="Times New Roman" w:cs="Times New Roman"/>
                <w:sz w:val="24"/>
                <w:szCs w:val="24"/>
              </w:rPr>
              <w:lastRenderedPageBreak/>
              <w:t xml:space="preserve">внешнеэкономической деятельности Ярославской области, 8 (4852) 78-62-03, 8 (961) 937-93-53, </w:t>
            </w:r>
            <w:hyperlink r:id="rId36"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37"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color w:val="000000"/>
                <w:sz w:val="24"/>
                <w:szCs w:val="24"/>
              </w:rPr>
            </w:pPr>
            <w:r w:rsidRPr="00737CF8">
              <w:rPr>
                <w:rFonts w:ascii="Times New Roman" w:eastAsia="Calibri" w:hAnsi="Times New Roman" w:cs="Times New Roman"/>
                <w:color w:val="000000"/>
                <w:sz w:val="24"/>
                <w:szCs w:val="24"/>
              </w:rPr>
              <w:lastRenderedPageBreak/>
              <w:t xml:space="preserve">Микропробирка центрифужная, нестерильная </w:t>
            </w:r>
            <w:r w:rsidRPr="00737CF8">
              <w:rPr>
                <w:rFonts w:ascii="Times New Roman" w:eastAsia="Calibri" w:hAnsi="Times New Roman" w:cs="Times New Roman"/>
                <w:color w:val="000000"/>
                <w:sz w:val="24"/>
                <w:szCs w:val="24"/>
                <w:lang w:val="en-US"/>
              </w:rPr>
              <w:t>TR</w:t>
            </w:r>
            <w:r w:rsidRPr="00737CF8">
              <w:rPr>
                <w:rFonts w:ascii="Times New Roman" w:eastAsia="Calibri" w:hAnsi="Times New Roman" w:cs="Times New Roman"/>
                <w:color w:val="000000"/>
                <w:sz w:val="24"/>
                <w:szCs w:val="24"/>
              </w:rPr>
              <w:t xml:space="preserve"> </w:t>
            </w:r>
            <w:r w:rsidRPr="00737CF8">
              <w:rPr>
                <w:rFonts w:ascii="Times New Roman" w:eastAsia="Calibri" w:hAnsi="Times New Roman" w:cs="Times New Roman"/>
                <w:color w:val="000000"/>
                <w:sz w:val="24"/>
                <w:szCs w:val="24"/>
                <w:lang w:val="en-US"/>
              </w:rPr>
              <w:t>Safe</w:t>
            </w:r>
            <w:r w:rsidRPr="00737CF8">
              <w:rPr>
                <w:rFonts w:ascii="Times New Roman" w:eastAsia="Calibri" w:hAnsi="Times New Roman" w:cs="Times New Roman"/>
                <w:color w:val="000000"/>
                <w:sz w:val="24"/>
                <w:szCs w:val="24"/>
              </w:rPr>
              <w:t xml:space="preserve"> </w:t>
            </w:r>
            <w:r w:rsidRPr="00737CF8">
              <w:rPr>
                <w:rFonts w:ascii="Times New Roman" w:eastAsia="Calibri" w:hAnsi="Times New Roman" w:cs="Times New Roman"/>
                <w:color w:val="000000"/>
                <w:sz w:val="24"/>
                <w:szCs w:val="24"/>
                <w:lang w:val="en-US"/>
              </w:rPr>
              <w:t>Tube</w:t>
            </w:r>
            <w:r w:rsidRPr="00737CF8">
              <w:rPr>
                <w:rFonts w:ascii="Times New Roman" w:eastAsia="Calibri" w:hAnsi="Times New Roman" w:cs="Times New Roman"/>
                <w:color w:val="000000"/>
                <w:sz w:val="24"/>
                <w:szCs w:val="24"/>
              </w:rPr>
              <w:t xml:space="preserve"> номенклатуры 0.2 мл; 0.5 мл; 1.5 мл; 2.0 мл.</w:t>
            </w:r>
          </w:p>
          <w:p w:rsidR="00737CF8" w:rsidRPr="00737CF8" w:rsidRDefault="00737CF8" w:rsidP="00737CF8">
            <w:pPr>
              <w:spacing w:after="0" w:line="240" w:lineRule="auto"/>
              <w:rPr>
                <w:rFonts w:ascii="Times New Roman" w:eastAsia="Calibri" w:hAnsi="Times New Roman" w:cs="Times New Roman"/>
                <w:sz w:val="24"/>
                <w:szCs w:val="24"/>
              </w:rPr>
            </w:pPr>
          </w:p>
        </w:tc>
        <w:tc>
          <w:tcPr>
            <w:tcW w:w="2835"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96 800</w:t>
            </w:r>
            <w:r w:rsidRPr="00737CF8">
              <w:rPr>
                <w:rFonts w:ascii="Times New Roman" w:eastAsia="Calibri" w:hAnsi="Times New Roman" w:cs="Times New Roman"/>
                <w:sz w:val="24"/>
                <w:szCs w:val="24"/>
                <w:lang w:val="en-US"/>
              </w:rPr>
              <w:t xml:space="preserve"> 000 </w:t>
            </w:r>
            <w:r w:rsidRPr="00737CF8">
              <w:rPr>
                <w:rFonts w:ascii="Times New Roman" w:eastAsia="Calibri" w:hAnsi="Times New Roman" w:cs="Times New Roman"/>
                <w:sz w:val="24"/>
                <w:szCs w:val="24"/>
              </w:rPr>
              <w:t>шт.</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color w:val="000000"/>
                <w:sz w:val="24"/>
                <w:szCs w:val="24"/>
              </w:rPr>
            </w:pPr>
            <w:r w:rsidRPr="00737CF8">
              <w:rPr>
                <w:rFonts w:ascii="Times New Roman" w:eastAsia="Calibri" w:hAnsi="Times New Roman" w:cs="Times New Roman"/>
                <w:color w:val="000000"/>
                <w:sz w:val="24"/>
                <w:szCs w:val="24"/>
              </w:rPr>
              <w:t>Твердотельная рефракционная офтальмологическая установка «</w:t>
            </w:r>
            <w:r w:rsidRPr="00737CF8">
              <w:rPr>
                <w:rFonts w:ascii="Times New Roman" w:eastAsia="Calibri" w:hAnsi="Times New Roman" w:cs="Times New Roman"/>
                <w:color w:val="000000"/>
                <w:sz w:val="24"/>
                <w:szCs w:val="24"/>
                <w:lang w:val="en-US"/>
              </w:rPr>
              <w:t>OLIMP</w:t>
            </w:r>
            <w:r w:rsidRPr="00737CF8">
              <w:rPr>
                <w:rFonts w:ascii="Times New Roman" w:eastAsia="Calibri" w:hAnsi="Times New Roman" w:cs="Times New Roman"/>
                <w:color w:val="000000"/>
                <w:sz w:val="24"/>
                <w:szCs w:val="24"/>
              </w:rPr>
              <w:t xml:space="preserve"> 2000/213»</w:t>
            </w:r>
          </w:p>
        </w:tc>
        <w:tc>
          <w:tcPr>
            <w:tcW w:w="2835"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24 шт.</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color w:val="000000"/>
                <w:sz w:val="24"/>
                <w:szCs w:val="24"/>
              </w:rPr>
            </w:pPr>
            <w:r w:rsidRPr="00737CF8">
              <w:rPr>
                <w:rFonts w:ascii="Times New Roman" w:eastAsia="Calibri" w:hAnsi="Times New Roman" w:cs="Times New Roman"/>
                <w:color w:val="000000"/>
                <w:sz w:val="24"/>
                <w:szCs w:val="24"/>
              </w:rPr>
              <w:t>Доплеровские измерители скорости и угла сноса</w:t>
            </w:r>
          </w:p>
        </w:tc>
        <w:tc>
          <w:tcPr>
            <w:tcW w:w="2835"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запросу</w:t>
            </w:r>
          </w:p>
        </w:tc>
      </w:tr>
      <w:tr w:rsidR="00737CF8" w:rsidRPr="00737CF8" w:rsidTr="00070B19">
        <w:tc>
          <w:tcPr>
            <w:tcW w:w="3686" w:type="dxa"/>
            <w:vMerge/>
            <w:vAlign w:val="center"/>
          </w:tcPr>
          <w:p w:rsidR="00737CF8" w:rsidRPr="00737CF8" w:rsidRDefault="00737CF8" w:rsidP="00737CF8">
            <w:pPr>
              <w:spacing w:after="0" w:line="240" w:lineRule="auto"/>
              <w:jc w:val="center"/>
              <w:rPr>
                <w:rFonts w:ascii="Times New Roman" w:eastAsia="Calibri" w:hAnsi="Times New Roman" w:cs="Times New Roman"/>
                <w:sz w:val="24"/>
                <w:szCs w:val="24"/>
              </w:rPr>
            </w:pPr>
          </w:p>
        </w:tc>
        <w:tc>
          <w:tcPr>
            <w:tcW w:w="4820" w:type="dxa"/>
            <w:shd w:val="clear" w:color="auto" w:fill="auto"/>
          </w:tcPr>
          <w:p w:rsidR="00737CF8" w:rsidRPr="00737CF8" w:rsidRDefault="00737CF8" w:rsidP="00737CF8">
            <w:pPr>
              <w:spacing w:after="0" w:line="240" w:lineRule="auto"/>
              <w:rPr>
                <w:rFonts w:ascii="Times New Roman" w:eastAsia="Calibri" w:hAnsi="Times New Roman" w:cs="Times New Roman"/>
                <w:color w:val="000000"/>
                <w:sz w:val="24"/>
                <w:szCs w:val="24"/>
              </w:rPr>
            </w:pPr>
            <w:r w:rsidRPr="00737CF8">
              <w:rPr>
                <w:rFonts w:ascii="Times New Roman" w:eastAsia="Calibri" w:hAnsi="Times New Roman" w:cs="Times New Roman"/>
                <w:color w:val="000000"/>
                <w:sz w:val="24"/>
                <w:szCs w:val="24"/>
              </w:rPr>
              <w:t>Приборы учета электрической энергии однофазные и трехфазные</w:t>
            </w:r>
          </w:p>
        </w:tc>
        <w:tc>
          <w:tcPr>
            <w:tcW w:w="2835"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p>
        </w:tc>
        <w:tc>
          <w:tcPr>
            <w:tcW w:w="3402" w:type="dxa"/>
            <w:shd w:val="clear" w:color="auto" w:fill="auto"/>
          </w:tcPr>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по запросу</w:t>
            </w:r>
          </w:p>
        </w:tc>
      </w:tr>
      <w:tr w:rsidR="00737CF8" w:rsidRPr="00737CF8" w:rsidTr="00070B19">
        <w:tc>
          <w:tcPr>
            <w:tcW w:w="3686" w:type="dxa"/>
          </w:tcPr>
          <w:p w:rsidR="00737CF8" w:rsidRPr="00737CF8" w:rsidRDefault="00737CF8" w:rsidP="00737CF8">
            <w:pPr>
              <w:spacing w:after="0" w:line="240" w:lineRule="auto"/>
              <w:contextualSpacing/>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АО «ССЗ «Вымпел» ул. Новая, д.4, г. Рыбинск, Ярославская область</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38"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w:t>
            </w:r>
            <w:r w:rsidRPr="00737CF8">
              <w:rPr>
                <w:rFonts w:ascii="Times New Roman" w:eastAsia="Calibri" w:hAnsi="Times New Roman" w:cs="Times New Roman"/>
                <w:sz w:val="24"/>
                <w:szCs w:val="24"/>
              </w:rPr>
              <w:lastRenderedPageBreak/>
              <w:t xml:space="preserve">департамента инвестиций, промышленности и внешнеэкономической деятельности Ярославской области, 8 (4852) 400-037, 8 (910) 829-92-90, </w:t>
            </w:r>
            <w:hyperlink r:id="rId39"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p>
        </w:tc>
        <w:tc>
          <w:tcPr>
            <w:tcW w:w="11057" w:type="dxa"/>
            <w:gridSpan w:val="3"/>
            <w:shd w:val="clear" w:color="auto" w:fill="auto"/>
          </w:tcPr>
          <w:p w:rsidR="00737CF8" w:rsidRPr="00737CF8" w:rsidRDefault="00737CF8" w:rsidP="00737CF8">
            <w:pPr>
              <w:spacing w:after="0" w:line="240" w:lineRule="auto"/>
              <w:contextualSpacing/>
              <w:jc w:val="both"/>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В рамках импортозамещения предприятие ведет активную работу по поиску новых альтернативных поставщиков, однако, учитывая, что предприятие работает в рамках Гособоронзаказа, поставщики продукции должны быть одобрены Проектантом судов. При направлении в адрес АО «ССЗ» Вымпел» перечня продукции белорусского производства, применимого в области судостроения готовы рассмотреть конкретные предложения совместно с Проектантом. </w:t>
            </w:r>
          </w:p>
          <w:p w:rsidR="00737CF8" w:rsidRPr="00737CF8" w:rsidRDefault="00737CF8" w:rsidP="00737CF8">
            <w:pPr>
              <w:spacing w:after="0" w:line="240" w:lineRule="auto"/>
              <w:rPr>
                <w:rFonts w:ascii="Times New Roman" w:eastAsia="Calibri" w:hAnsi="Times New Roman" w:cs="Times New Roman"/>
                <w:sz w:val="24"/>
                <w:szCs w:val="24"/>
              </w:rPr>
            </w:pPr>
          </w:p>
        </w:tc>
      </w:tr>
      <w:tr w:rsidR="00737CF8" w:rsidRPr="00737CF8" w:rsidTr="00070B19">
        <w:tc>
          <w:tcPr>
            <w:tcW w:w="3686" w:type="dxa"/>
          </w:tcPr>
          <w:p w:rsidR="00737CF8" w:rsidRPr="00737CF8" w:rsidRDefault="00737CF8" w:rsidP="00737CF8">
            <w:pPr>
              <w:tabs>
                <w:tab w:val="left" w:pos="1020"/>
              </w:tabs>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lastRenderedPageBreak/>
              <w:t xml:space="preserve">ПАО «Ярославский судостроительный завод» ул. Корабельная 1, </w:t>
            </w:r>
            <w:r w:rsidRPr="00737CF8">
              <w:rPr>
                <w:rFonts w:ascii="Times New Roman" w:eastAsia="Calibri" w:hAnsi="Times New Roman" w:cs="Times New Roman"/>
                <w:sz w:val="24"/>
                <w:szCs w:val="24"/>
              </w:rPr>
              <w:br/>
              <w:t>г. Ярославль, РФ</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Контактное лицо:</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Шварц Даниил Сергеевич, начальник отдела внешнеэкономической деятельности департамента инвестиций, промышленности и внешнеэкономической деятельности Ярославской области, 8 (4852) 78-62-03, 8 (961) 937-93-53, </w:t>
            </w:r>
            <w:hyperlink r:id="rId40" w:history="1">
              <w:r w:rsidRPr="00737CF8">
                <w:rPr>
                  <w:rFonts w:ascii="Times New Roman" w:eastAsia="Calibri" w:hAnsi="Times New Roman" w:cs="Times New Roman"/>
                  <w:color w:val="0000FF"/>
                  <w:sz w:val="24"/>
                  <w:szCs w:val="24"/>
                  <w:u w:val="single"/>
                </w:rPr>
                <w:t>shvartsds@yarregion.ru</w:t>
              </w:r>
            </w:hyperlink>
            <w:r w:rsidRPr="00737CF8">
              <w:rPr>
                <w:rFonts w:ascii="Times New Roman" w:eastAsia="Calibri" w:hAnsi="Times New Roman" w:cs="Times New Roman"/>
                <w:sz w:val="24"/>
                <w:szCs w:val="24"/>
              </w:rPr>
              <w:t xml:space="preserve"> </w:t>
            </w:r>
          </w:p>
          <w:p w:rsidR="00737CF8" w:rsidRPr="00737CF8" w:rsidRDefault="00737CF8" w:rsidP="00737CF8">
            <w:pPr>
              <w:spacing w:after="0" w:line="240" w:lineRule="auto"/>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Шумилова Екатерина Александровна, консультант отдела развития промышленности комитета развития промышленности департамента инвестиций, промышленности и внешнеэкономической деятельности Ярославской области, 8 (4852) 400-037, 8 (910) 829-92-90, </w:t>
            </w:r>
            <w:hyperlink r:id="rId41" w:history="1">
              <w:r w:rsidRPr="00737CF8">
                <w:rPr>
                  <w:rFonts w:ascii="Times New Roman" w:eastAsia="Calibri" w:hAnsi="Times New Roman" w:cs="Times New Roman"/>
                  <w:color w:val="0000FF"/>
                  <w:sz w:val="24"/>
                  <w:szCs w:val="24"/>
                  <w:u w:val="single"/>
                  <w:lang w:val="en-US"/>
                </w:rPr>
                <w:t>shumilova</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yarregion</w:t>
              </w:r>
              <w:r w:rsidRPr="00737CF8">
                <w:rPr>
                  <w:rFonts w:ascii="Times New Roman" w:eastAsia="Calibri" w:hAnsi="Times New Roman" w:cs="Times New Roman"/>
                  <w:color w:val="0000FF"/>
                  <w:sz w:val="24"/>
                  <w:szCs w:val="24"/>
                  <w:u w:val="single"/>
                </w:rPr>
                <w:t>.</w:t>
              </w:r>
              <w:r w:rsidRPr="00737CF8">
                <w:rPr>
                  <w:rFonts w:ascii="Times New Roman" w:eastAsia="Calibri" w:hAnsi="Times New Roman" w:cs="Times New Roman"/>
                  <w:color w:val="0000FF"/>
                  <w:sz w:val="24"/>
                  <w:szCs w:val="24"/>
                  <w:u w:val="single"/>
                  <w:lang w:val="en-US"/>
                </w:rPr>
                <w:t>ru</w:t>
              </w:r>
            </w:hyperlink>
            <w:r w:rsidRPr="00737CF8">
              <w:rPr>
                <w:rFonts w:ascii="Times New Roman" w:eastAsia="Calibri" w:hAnsi="Times New Roman" w:cs="Times New Roman"/>
                <w:sz w:val="24"/>
                <w:szCs w:val="24"/>
              </w:rPr>
              <w:t xml:space="preserve"> </w:t>
            </w:r>
          </w:p>
        </w:tc>
        <w:tc>
          <w:tcPr>
            <w:tcW w:w="11057" w:type="dxa"/>
            <w:gridSpan w:val="3"/>
            <w:shd w:val="clear" w:color="auto" w:fill="auto"/>
          </w:tcPr>
          <w:p w:rsidR="00737CF8" w:rsidRPr="00737CF8" w:rsidRDefault="00737CF8" w:rsidP="00737CF8">
            <w:pPr>
              <w:tabs>
                <w:tab w:val="left" w:pos="1020"/>
              </w:tabs>
              <w:spacing w:after="0" w:line="240" w:lineRule="auto"/>
              <w:jc w:val="both"/>
              <w:rPr>
                <w:rFonts w:ascii="Times New Roman" w:eastAsia="Calibri" w:hAnsi="Times New Roman" w:cs="Times New Roman"/>
                <w:sz w:val="24"/>
                <w:szCs w:val="24"/>
              </w:rPr>
            </w:pPr>
            <w:r w:rsidRPr="00737CF8">
              <w:rPr>
                <w:rFonts w:ascii="Times New Roman" w:eastAsia="Calibri" w:hAnsi="Times New Roman" w:cs="Times New Roman"/>
                <w:sz w:val="24"/>
                <w:szCs w:val="24"/>
              </w:rPr>
              <w:t>ПАО «Ярославский судостроительный завод» готово рассмотреть строительство судов различного назначения длиной до 72 м., шириной до 15 м., водоизмещением 3400 тонн.</w:t>
            </w:r>
          </w:p>
          <w:p w:rsidR="00737CF8" w:rsidRPr="00737CF8" w:rsidRDefault="00737CF8" w:rsidP="00737CF8">
            <w:pPr>
              <w:tabs>
                <w:tab w:val="left" w:pos="1020"/>
              </w:tabs>
              <w:spacing w:after="0" w:line="240" w:lineRule="auto"/>
              <w:jc w:val="both"/>
              <w:rPr>
                <w:rFonts w:ascii="Times New Roman" w:eastAsia="Calibri" w:hAnsi="Times New Roman" w:cs="Times New Roman"/>
                <w:sz w:val="24"/>
                <w:szCs w:val="24"/>
              </w:rPr>
            </w:pPr>
            <w:r w:rsidRPr="00737CF8">
              <w:rPr>
                <w:rFonts w:ascii="Times New Roman" w:eastAsia="Calibri" w:hAnsi="Times New Roman" w:cs="Times New Roman"/>
                <w:sz w:val="24"/>
                <w:szCs w:val="24"/>
              </w:rPr>
              <w:t xml:space="preserve">ПАО «ЯЗС» готово рассмотреть серийное строительство судов проекта 12260 «Ястреб» и проекта 02220 «Ярославец» в различных модификациях: служебно-разъездной, прогулочной, грузовой, водолазной, буксировочной. Данные суда имеют габариты, обеспечивающие их доставку автомобильным и железнодорожным транспортом. </w:t>
            </w:r>
          </w:p>
        </w:tc>
      </w:tr>
    </w:tbl>
    <w:p w:rsidR="00737CF8" w:rsidRPr="00737CF8" w:rsidRDefault="00737CF8" w:rsidP="00737CF8">
      <w:pPr>
        <w:spacing w:after="0" w:line="240" w:lineRule="auto"/>
        <w:contextualSpacing/>
        <w:jc w:val="both"/>
        <w:rPr>
          <w:rFonts w:ascii="Times New Roman" w:eastAsia="Calibri" w:hAnsi="Times New Roman" w:cs="Times New Roman"/>
          <w:sz w:val="28"/>
          <w:szCs w:val="28"/>
        </w:rPr>
      </w:pPr>
    </w:p>
    <w:p w:rsidR="00737CF8" w:rsidRPr="00737CF8" w:rsidRDefault="00737CF8" w:rsidP="00737CF8">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8"/>
          <w:szCs w:val="28"/>
          <w:lang w:eastAsia="ru-RU"/>
        </w:rPr>
      </w:pPr>
    </w:p>
    <w:p w:rsidR="007F37A4" w:rsidRPr="007F37A4" w:rsidRDefault="007F37A4" w:rsidP="007F37A4">
      <w:pPr>
        <w:tabs>
          <w:tab w:val="left" w:pos="11624"/>
        </w:tabs>
        <w:spacing w:after="0" w:line="280" w:lineRule="exact"/>
        <w:jc w:val="center"/>
        <w:rPr>
          <w:rFonts w:ascii="Times New Roman" w:eastAsia="Calibri" w:hAnsi="Times New Roman" w:cs="Times New Roman"/>
          <w:b/>
          <w:sz w:val="28"/>
          <w:szCs w:val="28"/>
        </w:rPr>
      </w:pPr>
      <w:r w:rsidRPr="007F37A4">
        <w:rPr>
          <w:rFonts w:ascii="Times New Roman" w:eastAsia="Calibri" w:hAnsi="Times New Roman" w:cs="Times New Roman"/>
          <w:b/>
          <w:sz w:val="28"/>
          <w:szCs w:val="28"/>
        </w:rPr>
        <w:lastRenderedPageBreak/>
        <w:t>ПЕРЕЧЕНЬ</w:t>
      </w:r>
    </w:p>
    <w:p w:rsidR="007F37A4" w:rsidRPr="007F37A4" w:rsidRDefault="007F37A4" w:rsidP="007F37A4">
      <w:pPr>
        <w:spacing w:after="0" w:line="280" w:lineRule="exact"/>
        <w:jc w:val="center"/>
        <w:rPr>
          <w:rFonts w:ascii="Times New Roman" w:eastAsia="Calibri" w:hAnsi="Times New Roman" w:cs="Times New Roman"/>
          <w:b/>
          <w:sz w:val="28"/>
          <w:szCs w:val="28"/>
        </w:rPr>
      </w:pPr>
      <w:r w:rsidRPr="007F37A4">
        <w:rPr>
          <w:rFonts w:ascii="Times New Roman" w:eastAsia="Calibri" w:hAnsi="Times New Roman" w:cs="Times New Roman"/>
          <w:b/>
          <w:sz w:val="28"/>
          <w:szCs w:val="28"/>
        </w:rPr>
        <w:t>продукции белорусских производителей, необходимой для поставки в Брянскую область Российской Федерации</w:t>
      </w:r>
    </w:p>
    <w:p w:rsidR="007F37A4" w:rsidRPr="007F37A4" w:rsidRDefault="007F37A4" w:rsidP="007F37A4">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2296"/>
        <w:gridCol w:w="7951"/>
        <w:gridCol w:w="3694"/>
      </w:tblGrid>
      <w:tr w:rsidR="007F37A4" w:rsidRPr="007F37A4" w:rsidTr="00070B19">
        <w:trPr>
          <w:tblHeader/>
        </w:trPr>
        <w:tc>
          <w:tcPr>
            <w:tcW w:w="618" w:type="dxa"/>
            <w:shd w:val="clear" w:color="auto" w:fill="auto"/>
            <w:vAlign w:val="center"/>
          </w:tcPr>
          <w:p w:rsidR="007F37A4" w:rsidRPr="007F37A4" w:rsidRDefault="007F37A4" w:rsidP="007F37A4">
            <w:pPr>
              <w:spacing w:after="0" w:line="220" w:lineRule="exact"/>
              <w:jc w:val="center"/>
              <w:rPr>
                <w:rFonts w:ascii="Times New Roman" w:eastAsia="Calibri" w:hAnsi="Times New Roman" w:cs="Times New Roman"/>
                <w:b/>
                <w:sz w:val="20"/>
                <w:szCs w:val="20"/>
              </w:rPr>
            </w:pPr>
            <w:r w:rsidRPr="007F37A4">
              <w:rPr>
                <w:rFonts w:ascii="Times New Roman" w:eastAsia="Calibri" w:hAnsi="Times New Roman" w:cs="Times New Roman"/>
                <w:b/>
                <w:sz w:val="20"/>
                <w:szCs w:val="20"/>
              </w:rPr>
              <w:t>№№ п/п</w:t>
            </w:r>
          </w:p>
        </w:tc>
        <w:tc>
          <w:tcPr>
            <w:tcW w:w="2325" w:type="dxa"/>
            <w:shd w:val="clear" w:color="auto" w:fill="auto"/>
            <w:vAlign w:val="center"/>
          </w:tcPr>
          <w:p w:rsidR="007F37A4" w:rsidRPr="007F37A4" w:rsidRDefault="007F37A4" w:rsidP="007F37A4">
            <w:pPr>
              <w:spacing w:after="0" w:line="220" w:lineRule="exact"/>
              <w:jc w:val="center"/>
              <w:rPr>
                <w:rFonts w:ascii="Times New Roman" w:eastAsia="Calibri" w:hAnsi="Times New Roman" w:cs="Times New Roman"/>
                <w:b/>
                <w:sz w:val="20"/>
                <w:szCs w:val="20"/>
              </w:rPr>
            </w:pPr>
            <w:r w:rsidRPr="007F37A4">
              <w:rPr>
                <w:rFonts w:ascii="Times New Roman" w:eastAsia="Calibri" w:hAnsi="Times New Roman" w:cs="Times New Roman"/>
                <w:b/>
                <w:sz w:val="20"/>
                <w:szCs w:val="20"/>
              </w:rPr>
              <w:t>Отрасль народного хозяйства</w:t>
            </w:r>
          </w:p>
        </w:tc>
        <w:tc>
          <w:tcPr>
            <w:tcW w:w="8591" w:type="dxa"/>
            <w:shd w:val="clear" w:color="auto" w:fill="auto"/>
            <w:vAlign w:val="center"/>
          </w:tcPr>
          <w:p w:rsidR="007F37A4" w:rsidRPr="007F37A4" w:rsidRDefault="007F37A4" w:rsidP="007F37A4">
            <w:pPr>
              <w:spacing w:after="0" w:line="220" w:lineRule="exact"/>
              <w:jc w:val="center"/>
              <w:rPr>
                <w:rFonts w:ascii="Times New Roman" w:eastAsia="Calibri" w:hAnsi="Times New Roman" w:cs="Times New Roman"/>
                <w:b/>
                <w:sz w:val="20"/>
                <w:szCs w:val="20"/>
              </w:rPr>
            </w:pPr>
            <w:r w:rsidRPr="007F37A4">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7F37A4" w:rsidRPr="007F37A4" w:rsidRDefault="007F37A4" w:rsidP="007F37A4">
            <w:pPr>
              <w:spacing w:after="0" w:line="220" w:lineRule="exact"/>
              <w:jc w:val="center"/>
              <w:rPr>
                <w:rFonts w:ascii="Times New Roman" w:eastAsia="Calibri" w:hAnsi="Times New Roman" w:cs="Times New Roman"/>
                <w:b/>
                <w:sz w:val="20"/>
                <w:szCs w:val="20"/>
              </w:rPr>
            </w:pPr>
            <w:r w:rsidRPr="007F37A4">
              <w:rPr>
                <w:rFonts w:ascii="Times New Roman" w:eastAsia="Calibri" w:hAnsi="Times New Roman" w:cs="Times New Roman"/>
                <w:b/>
                <w:sz w:val="20"/>
                <w:szCs w:val="20"/>
              </w:rPr>
              <w:t>Примечание</w:t>
            </w:r>
          </w:p>
        </w:tc>
      </w:tr>
      <w:tr w:rsidR="007F37A4" w:rsidRPr="007F37A4" w:rsidTr="00070B19">
        <w:tc>
          <w:tcPr>
            <w:tcW w:w="618" w:type="dxa"/>
            <w:shd w:val="clear" w:color="auto" w:fill="auto"/>
          </w:tcPr>
          <w:p w:rsidR="007F37A4" w:rsidRPr="007F37A4" w:rsidRDefault="007F37A4" w:rsidP="007F37A4">
            <w:pPr>
              <w:spacing w:after="0" w:line="280" w:lineRule="exact"/>
              <w:jc w:val="right"/>
              <w:rPr>
                <w:rFonts w:ascii="Times New Roman" w:eastAsia="Calibri" w:hAnsi="Times New Roman" w:cs="Times New Roman"/>
                <w:sz w:val="24"/>
                <w:szCs w:val="24"/>
              </w:rPr>
            </w:pPr>
            <w:r w:rsidRPr="007F37A4">
              <w:rPr>
                <w:rFonts w:ascii="Times New Roman" w:eastAsia="Calibri" w:hAnsi="Times New Roman" w:cs="Times New Roman"/>
                <w:sz w:val="24"/>
                <w:szCs w:val="24"/>
              </w:rPr>
              <w:t>1.</w:t>
            </w:r>
          </w:p>
        </w:tc>
        <w:tc>
          <w:tcPr>
            <w:tcW w:w="2325" w:type="dxa"/>
            <w:shd w:val="clear" w:color="auto" w:fill="auto"/>
          </w:tcPr>
          <w:p w:rsidR="007F37A4" w:rsidRPr="007F37A4" w:rsidRDefault="007F37A4" w:rsidP="007F37A4">
            <w:pPr>
              <w:spacing w:after="0" w:line="280" w:lineRule="exact"/>
              <w:rPr>
                <w:rFonts w:ascii="Times New Roman" w:eastAsia="Calibri" w:hAnsi="Times New Roman" w:cs="Times New Roman"/>
                <w:sz w:val="24"/>
                <w:szCs w:val="24"/>
              </w:rPr>
            </w:pPr>
            <w:r w:rsidRPr="007F37A4">
              <w:rPr>
                <w:rFonts w:ascii="Times New Roman" w:eastAsia="Calibri" w:hAnsi="Times New Roman" w:cs="Times New Roman"/>
                <w:sz w:val="24"/>
                <w:szCs w:val="24"/>
              </w:rPr>
              <w:t>Сельское хозяйство</w:t>
            </w:r>
          </w:p>
        </w:tc>
        <w:tc>
          <w:tcPr>
            <w:tcW w:w="8591"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 xml:space="preserve">Семена сельскохозяйственных культур (преимущественно зерновые культуры и картофель), минеральные удобрения, средства защиты растений, кормовые добавки (белково-витаминные концентраты, премиксы, витамины, минералы, ЗЦМ и др.), молоко-сырье. </w:t>
            </w:r>
          </w:p>
        </w:tc>
        <w:tc>
          <w:tcPr>
            <w:tcW w:w="3819"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Для взаимодействия необходимо конкретизировать предложения по видам продукции с указанием детальной информации, объемов и цен.</w:t>
            </w:r>
          </w:p>
        </w:tc>
      </w:tr>
      <w:tr w:rsidR="007F37A4" w:rsidRPr="007F37A4" w:rsidTr="00070B19">
        <w:tc>
          <w:tcPr>
            <w:tcW w:w="618" w:type="dxa"/>
            <w:shd w:val="clear" w:color="auto" w:fill="auto"/>
          </w:tcPr>
          <w:p w:rsidR="007F37A4" w:rsidRPr="007F37A4" w:rsidRDefault="007F37A4" w:rsidP="007F37A4">
            <w:pPr>
              <w:spacing w:after="0" w:line="280" w:lineRule="exact"/>
              <w:jc w:val="right"/>
              <w:rPr>
                <w:rFonts w:ascii="Times New Roman" w:eastAsia="Calibri" w:hAnsi="Times New Roman" w:cs="Times New Roman"/>
                <w:sz w:val="24"/>
                <w:szCs w:val="24"/>
              </w:rPr>
            </w:pPr>
            <w:r w:rsidRPr="007F37A4">
              <w:rPr>
                <w:rFonts w:ascii="Times New Roman" w:eastAsia="Calibri" w:hAnsi="Times New Roman" w:cs="Times New Roman"/>
                <w:sz w:val="24"/>
                <w:szCs w:val="24"/>
              </w:rPr>
              <w:t>2.</w:t>
            </w:r>
          </w:p>
        </w:tc>
        <w:tc>
          <w:tcPr>
            <w:tcW w:w="2325" w:type="dxa"/>
            <w:shd w:val="clear" w:color="auto" w:fill="auto"/>
          </w:tcPr>
          <w:p w:rsidR="007F37A4" w:rsidRPr="007F37A4" w:rsidRDefault="007F37A4" w:rsidP="007F37A4">
            <w:pPr>
              <w:spacing w:after="0" w:line="280" w:lineRule="exact"/>
              <w:rPr>
                <w:rFonts w:ascii="Times New Roman" w:eastAsia="Calibri" w:hAnsi="Times New Roman" w:cs="Times New Roman"/>
                <w:sz w:val="24"/>
                <w:szCs w:val="24"/>
              </w:rPr>
            </w:pPr>
            <w:r w:rsidRPr="007F37A4">
              <w:rPr>
                <w:rFonts w:ascii="Times New Roman" w:eastAsia="Calibri" w:hAnsi="Times New Roman" w:cs="Times New Roman"/>
                <w:sz w:val="24"/>
                <w:szCs w:val="24"/>
              </w:rPr>
              <w:t>Строительство</w:t>
            </w:r>
          </w:p>
        </w:tc>
        <w:tc>
          <w:tcPr>
            <w:tcW w:w="8591"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Строительные материалы и оборудование, необходимые для строительства социально-значимых объектов (щебень, силикатный кирпич, газосиликатные блоки, лифтовое оборудование.</w:t>
            </w:r>
          </w:p>
        </w:tc>
        <w:tc>
          <w:tcPr>
            <w:tcW w:w="3819"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p>
        </w:tc>
      </w:tr>
      <w:tr w:rsidR="007F37A4" w:rsidRPr="007F37A4" w:rsidTr="00070B19">
        <w:tc>
          <w:tcPr>
            <w:tcW w:w="618" w:type="dxa"/>
            <w:vMerge w:val="restart"/>
            <w:shd w:val="clear" w:color="auto" w:fill="auto"/>
          </w:tcPr>
          <w:p w:rsidR="007F37A4" w:rsidRPr="007F37A4" w:rsidRDefault="007F37A4" w:rsidP="007F37A4">
            <w:pPr>
              <w:spacing w:after="0" w:line="280" w:lineRule="exact"/>
              <w:jc w:val="right"/>
              <w:rPr>
                <w:rFonts w:ascii="Times New Roman" w:eastAsia="Calibri" w:hAnsi="Times New Roman" w:cs="Times New Roman"/>
                <w:sz w:val="24"/>
                <w:szCs w:val="24"/>
              </w:rPr>
            </w:pPr>
            <w:r w:rsidRPr="007F37A4">
              <w:rPr>
                <w:rFonts w:ascii="Times New Roman" w:eastAsia="Calibri" w:hAnsi="Times New Roman" w:cs="Times New Roman"/>
                <w:sz w:val="24"/>
                <w:szCs w:val="24"/>
              </w:rPr>
              <w:t>3.</w:t>
            </w:r>
          </w:p>
        </w:tc>
        <w:tc>
          <w:tcPr>
            <w:tcW w:w="2325" w:type="dxa"/>
            <w:vMerge w:val="restart"/>
            <w:shd w:val="clear" w:color="auto" w:fill="auto"/>
          </w:tcPr>
          <w:p w:rsidR="007F37A4" w:rsidRPr="007F37A4" w:rsidRDefault="007F37A4" w:rsidP="007F37A4">
            <w:pPr>
              <w:spacing w:after="0" w:line="280" w:lineRule="exact"/>
              <w:rPr>
                <w:rFonts w:ascii="Times New Roman" w:eastAsia="Calibri" w:hAnsi="Times New Roman" w:cs="Times New Roman"/>
                <w:sz w:val="24"/>
                <w:szCs w:val="24"/>
              </w:rPr>
            </w:pPr>
            <w:r w:rsidRPr="007F37A4">
              <w:rPr>
                <w:rFonts w:ascii="Times New Roman" w:eastAsia="Calibri" w:hAnsi="Times New Roman" w:cs="Times New Roman"/>
                <w:sz w:val="24"/>
                <w:szCs w:val="24"/>
              </w:rPr>
              <w:t>ТЭК и ЖКХ</w:t>
            </w:r>
          </w:p>
        </w:tc>
        <w:tc>
          <w:tcPr>
            <w:tcW w:w="8591"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Блоки электромагнитных газовых клапанов, электромагнитные клапаны, соль таблетированная.</w:t>
            </w:r>
          </w:p>
          <w:p w:rsidR="007F37A4" w:rsidRPr="007F37A4" w:rsidRDefault="007F37A4" w:rsidP="007F37A4">
            <w:pPr>
              <w:spacing w:after="0" w:line="280" w:lineRule="exact"/>
              <w:jc w:val="both"/>
              <w:rPr>
                <w:rFonts w:ascii="Times New Roman" w:eastAsia="Calibri" w:hAnsi="Times New Roman" w:cs="Times New Roman"/>
                <w:sz w:val="24"/>
                <w:szCs w:val="24"/>
              </w:rPr>
            </w:pPr>
          </w:p>
        </w:tc>
        <w:tc>
          <w:tcPr>
            <w:tcW w:w="3819"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ГУП «Брянсккоммунэнерго» в своей закупочной деятельности руководствуется положениями Федерального закона от 18.07.2011 № 223-ФЗ «О закупках товаров, работ, услуг отдельными видами юридических лиц». Основная часть закупок предприятия осуществляется по средствам проведения тендерных процедур на торговой площадке АО «Сбербанк АСТ» с установлением приоритета товаров российского происхождения.</w:t>
            </w:r>
          </w:p>
        </w:tc>
      </w:tr>
      <w:tr w:rsidR="007F37A4" w:rsidRPr="007F37A4" w:rsidTr="00070B19">
        <w:tc>
          <w:tcPr>
            <w:tcW w:w="618" w:type="dxa"/>
            <w:vMerge/>
            <w:shd w:val="clear" w:color="auto" w:fill="auto"/>
          </w:tcPr>
          <w:p w:rsidR="007F37A4" w:rsidRPr="007F37A4" w:rsidRDefault="007F37A4" w:rsidP="007F37A4">
            <w:pPr>
              <w:spacing w:after="0" w:line="280" w:lineRule="exact"/>
              <w:jc w:val="right"/>
              <w:rPr>
                <w:rFonts w:ascii="Times New Roman" w:eastAsia="Calibri" w:hAnsi="Times New Roman" w:cs="Times New Roman"/>
                <w:sz w:val="24"/>
                <w:szCs w:val="24"/>
              </w:rPr>
            </w:pPr>
          </w:p>
        </w:tc>
        <w:tc>
          <w:tcPr>
            <w:tcW w:w="2325" w:type="dxa"/>
            <w:vMerge/>
            <w:shd w:val="clear" w:color="auto" w:fill="auto"/>
          </w:tcPr>
          <w:p w:rsidR="007F37A4" w:rsidRPr="007F37A4" w:rsidRDefault="007F37A4" w:rsidP="007F37A4">
            <w:pPr>
              <w:spacing w:after="0" w:line="280" w:lineRule="exact"/>
              <w:rPr>
                <w:rFonts w:ascii="Times New Roman" w:eastAsia="Calibri" w:hAnsi="Times New Roman" w:cs="Times New Roman"/>
                <w:sz w:val="24"/>
                <w:szCs w:val="24"/>
              </w:rPr>
            </w:pPr>
          </w:p>
        </w:tc>
        <w:tc>
          <w:tcPr>
            <w:tcW w:w="8591"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Оборудование для распределительной сети 0,4-10кВ и ПС 35-110кВ: реклоузеры 6-10кВ, диагностическое оборудование, коммутационные аппараты 0,4-10кВ, силовые и измерительные трансформаторы, зарядные станции «быстрой зарядки» для автотранспорта, кабельное оборудование, мульчерная техника, приборы учета, оборудование и приспособления для ремонта силовых трансформаторов, станочное оборудование, оборудование для ГНБ, осветительная арматура</w:t>
            </w:r>
          </w:p>
        </w:tc>
        <w:tc>
          <w:tcPr>
            <w:tcW w:w="3819"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 xml:space="preserve">Филиал ПАО «Россети Центр» – «Брянскэнерго» готов принять (по согласованию) в опытно-промышленную эксплуатацию с последующим выкупом </w:t>
            </w:r>
          </w:p>
        </w:tc>
      </w:tr>
      <w:tr w:rsidR="007F37A4" w:rsidRPr="007F37A4" w:rsidTr="00070B19">
        <w:tc>
          <w:tcPr>
            <w:tcW w:w="618" w:type="dxa"/>
            <w:vMerge w:val="restart"/>
            <w:shd w:val="clear" w:color="auto" w:fill="auto"/>
          </w:tcPr>
          <w:p w:rsidR="007F37A4" w:rsidRPr="007F37A4" w:rsidRDefault="007F37A4" w:rsidP="007F37A4">
            <w:pPr>
              <w:spacing w:after="0" w:line="280" w:lineRule="exact"/>
              <w:jc w:val="right"/>
              <w:rPr>
                <w:rFonts w:ascii="Times New Roman" w:eastAsia="Calibri" w:hAnsi="Times New Roman" w:cs="Times New Roman"/>
                <w:sz w:val="24"/>
                <w:szCs w:val="24"/>
              </w:rPr>
            </w:pPr>
            <w:r w:rsidRPr="007F37A4">
              <w:rPr>
                <w:rFonts w:ascii="Times New Roman" w:eastAsia="Calibri" w:hAnsi="Times New Roman" w:cs="Times New Roman"/>
                <w:sz w:val="24"/>
                <w:szCs w:val="24"/>
              </w:rPr>
              <w:lastRenderedPageBreak/>
              <w:t>4.</w:t>
            </w:r>
          </w:p>
        </w:tc>
        <w:tc>
          <w:tcPr>
            <w:tcW w:w="2325" w:type="dxa"/>
            <w:vMerge w:val="restart"/>
            <w:shd w:val="clear" w:color="auto" w:fill="auto"/>
          </w:tcPr>
          <w:p w:rsidR="007F37A4" w:rsidRPr="007F37A4" w:rsidRDefault="007F37A4" w:rsidP="007F37A4">
            <w:pPr>
              <w:spacing w:after="0" w:line="280" w:lineRule="exact"/>
              <w:rPr>
                <w:rFonts w:ascii="Times New Roman" w:eastAsia="Calibri" w:hAnsi="Times New Roman" w:cs="Times New Roman"/>
                <w:sz w:val="24"/>
                <w:szCs w:val="24"/>
              </w:rPr>
            </w:pPr>
            <w:r w:rsidRPr="007F37A4">
              <w:rPr>
                <w:rFonts w:ascii="Times New Roman" w:eastAsia="Calibri" w:hAnsi="Times New Roman" w:cs="Times New Roman"/>
                <w:sz w:val="24"/>
                <w:szCs w:val="24"/>
              </w:rPr>
              <w:t>Промышленность</w:t>
            </w:r>
          </w:p>
        </w:tc>
        <w:tc>
          <w:tcPr>
            <w:tcW w:w="8591"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Аммиак безводный сжиженный марки А (ГОСТ 6221-90) с доставкой автоцистерной из расчета 30 тонн в месяц.</w:t>
            </w:r>
          </w:p>
        </w:tc>
        <w:tc>
          <w:tcPr>
            <w:tcW w:w="3819"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ООО «Унечский завод тугоплавких металлов».</w:t>
            </w:r>
          </w:p>
        </w:tc>
      </w:tr>
      <w:tr w:rsidR="007F37A4" w:rsidRPr="007F37A4" w:rsidTr="00070B19">
        <w:tc>
          <w:tcPr>
            <w:tcW w:w="618" w:type="dxa"/>
            <w:vMerge/>
            <w:shd w:val="clear" w:color="auto" w:fill="auto"/>
          </w:tcPr>
          <w:p w:rsidR="007F37A4" w:rsidRPr="007F37A4" w:rsidRDefault="007F37A4" w:rsidP="007F37A4">
            <w:pPr>
              <w:spacing w:after="0" w:line="280" w:lineRule="exact"/>
              <w:jc w:val="right"/>
              <w:rPr>
                <w:rFonts w:ascii="Times New Roman" w:eastAsia="Calibri" w:hAnsi="Times New Roman" w:cs="Times New Roman"/>
                <w:sz w:val="24"/>
                <w:szCs w:val="24"/>
              </w:rPr>
            </w:pPr>
          </w:p>
        </w:tc>
        <w:tc>
          <w:tcPr>
            <w:tcW w:w="2325" w:type="dxa"/>
            <w:vMerge/>
            <w:shd w:val="clear" w:color="auto" w:fill="auto"/>
          </w:tcPr>
          <w:p w:rsidR="007F37A4" w:rsidRPr="007F37A4" w:rsidRDefault="007F37A4" w:rsidP="007F37A4">
            <w:pPr>
              <w:spacing w:after="0" w:line="280" w:lineRule="exact"/>
              <w:rPr>
                <w:rFonts w:ascii="Times New Roman" w:eastAsia="Calibri" w:hAnsi="Times New Roman" w:cs="Times New Roman"/>
                <w:sz w:val="24"/>
                <w:szCs w:val="24"/>
              </w:rPr>
            </w:pPr>
          </w:p>
        </w:tc>
        <w:tc>
          <w:tcPr>
            <w:tcW w:w="8591"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Станок круглошлифовальный модель ОШ-525Ф2 (класс точности «В» по ГОСТ 8-82) или аналогичный по характеристикам.</w:t>
            </w:r>
          </w:p>
        </w:tc>
        <w:tc>
          <w:tcPr>
            <w:tcW w:w="3819" w:type="dxa"/>
            <w:shd w:val="clear" w:color="auto" w:fill="auto"/>
          </w:tcPr>
          <w:p w:rsidR="007F37A4" w:rsidRPr="007F37A4" w:rsidRDefault="007F37A4" w:rsidP="007F37A4">
            <w:pPr>
              <w:spacing w:after="0" w:line="280" w:lineRule="exact"/>
              <w:jc w:val="both"/>
              <w:rPr>
                <w:rFonts w:ascii="Times New Roman" w:eastAsia="Calibri" w:hAnsi="Times New Roman" w:cs="Times New Roman"/>
                <w:sz w:val="24"/>
                <w:szCs w:val="24"/>
              </w:rPr>
            </w:pPr>
            <w:r w:rsidRPr="007F37A4">
              <w:rPr>
                <w:rFonts w:ascii="Times New Roman" w:eastAsia="Calibri" w:hAnsi="Times New Roman" w:cs="Times New Roman"/>
                <w:sz w:val="24"/>
                <w:szCs w:val="24"/>
              </w:rPr>
              <w:t>АО «Брянский электромеханический завод»</w:t>
            </w:r>
          </w:p>
        </w:tc>
      </w:tr>
    </w:tbl>
    <w:p w:rsidR="007F37A4" w:rsidRPr="007F37A4" w:rsidRDefault="007F37A4" w:rsidP="007F37A4">
      <w:pPr>
        <w:spacing w:after="0" w:line="280" w:lineRule="exact"/>
        <w:rPr>
          <w:rFonts w:ascii="Times New Roman" w:eastAsia="Calibri" w:hAnsi="Times New Roman" w:cs="Times New Roman"/>
          <w:sz w:val="28"/>
          <w:szCs w:val="28"/>
        </w:rPr>
      </w:pPr>
    </w:p>
    <w:p w:rsidR="00FA4145" w:rsidRPr="00FA4145" w:rsidRDefault="00FA4145" w:rsidP="00FA4145">
      <w:pPr>
        <w:tabs>
          <w:tab w:val="left" w:pos="11624"/>
        </w:tabs>
        <w:spacing w:after="0" w:line="280" w:lineRule="exact"/>
        <w:jc w:val="center"/>
        <w:rPr>
          <w:rFonts w:ascii="Times New Roman" w:eastAsia="Calibri" w:hAnsi="Times New Roman" w:cs="Times New Roman"/>
          <w:b/>
          <w:sz w:val="28"/>
          <w:szCs w:val="28"/>
        </w:rPr>
      </w:pPr>
      <w:r w:rsidRPr="00FA4145">
        <w:rPr>
          <w:rFonts w:ascii="Times New Roman" w:eastAsia="Calibri" w:hAnsi="Times New Roman" w:cs="Times New Roman"/>
          <w:b/>
          <w:sz w:val="28"/>
          <w:szCs w:val="28"/>
        </w:rPr>
        <w:t>ПЕРЕЧЕНЬ</w:t>
      </w:r>
    </w:p>
    <w:p w:rsidR="00FA4145" w:rsidRPr="00FA4145" w:rsidRDefault="00FA4145" w:rsidP="00FA4145">
      <w:pPr>
        <w:spacing w:after="0" w:line="280" w:lineRule="exact"/>
        <w:jc w:val="center"/>
        <w:rPr>
          <w:rFonts w:ascii="Times New Roman" w:eastAsia="Calibri" w:hAnsi="Times New Roman" w:cs="Times New Roman"/>
          <w:b/>
          <w:sz w:val="28"/>
          <w:szCs w:val="28"/>
        </w:rPr>
      </w:pPr>
      <w:r w:rsidRPr="00FA4145">
        <w:rPr>
          <w:rFonts w:ascii="Times New Roman" w:eastAsia="Calibri" w:hAnsi="Times New Roman" w:cs="Times New Roman"/>
          <w:b/>
          <w:sz w:val="28"/>
          <w:szCs w:val="28"/>
        </w:rPr>
        <w:t>продукции белорусских производителей, необходимой для поставки в Калужскую область Российской Федерации</w:t>
      </w:r>
    </w:p>
    <w:p w:rsidR="00FA4145" w:rsidRPr="00FA4145" w:rsidRDefault="00FA4145" w:rsidP="00FA4145">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07"/>
        <w:gridCol w:w="6603"/>
        <w:gridCol w:w="3632"/>
      </w:tblGrid>
      <w:tr w:rsidR="00FA4145" w:rsidRPr="00FA4145" w:rsidTr="00070B19">
        <w:trPr>
          <w:tblHeader/>
        </w:trPr>
        <w:tc>
          <w:tcPr>
            <w:tcW w:w="618"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z w:val="20"/>
                <w:szCs w:val="20"/>
              </w:rPr>
            </w:pPr>
            <w:r w:rsidRPr="00FA4145">
              <w:rPr>
                <w:rFonts w:ascii="Times New Roman" w:eastAsia="Calibri" w:hAnsi="Times New Roman" w:cs="Times New Roman"/>
                <w:b/>
                <w:sz w:val="20"/>
                <w:szCs w:val="20"/>
              </w:rPr>
              <w:t>№№ п/п</w:t>
            </w:r>
          </w:p>
        </w:tc>
        <w:tc>
          <w:tcPr>
            <w:tcW w:w="3885"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z w:val="20"/>
                <w:szCs w:val="20"/>
              </w:rPr>
            </w:pPr>
            <w:r w:rsidRPr="00FA4145">
              <w:rPr>
                <w:rFonts w:ascii="Times New Roman" w:eastAsia="Calibri" w:hAnsi="Times New Roman" w:cs="Times New Roman"/>
                <w:b/>
                <w:sz w:val="20"/>
                <w:szCs w:val="20"/>
              </w:rPr>
              <w:t>Потребитель</w:t>
            </w:r>
          </w:p>
        </w:tc>
        <w:tc>
          <w:tcPr>
            <w:tcW w:w="7031"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z w:val="20"/>
                <w:szCs w:val="20"/>
              </w:rPr>
            </w:pPr>
            <w:r w:rsidRPr="00FA4145">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z w:val="20"/>
                <w:szCs w:val="20"/>
              </w:rPr>
            </w:pPr>
            <w:r w:rsidRPr="00FA4145">
              <w:rPr>
                <w:rFonts w:ascii="Times New Roman" w:eastAsia="Calibri" w:hAnsi="Times New Roman" w:cs="Times New Roman"/>
                <w:b/>
                <w:sz w:val="20"/>
                <w:szCs w:val="20"/>
              </w:rPr>
              <w:t>Примечание</w:t>
            </w:r>
          </w:p>
        </w:tc>
      </w:tr>
      <w:tr w:rsidR="00FA4145" w:rsidRPr="00FA4145" w:rsidTr="00070B19">
        <w:tc>
          <w:tcPr>
            <w:tcW w:w="618" w:type="dxa"/>
            <w:shd w:val="clear" w:color="auto" w:fill="auto"/>
          </w:tcPr>
          <w:p w:rsidR="00FA4145" w:rsidRPr="00FA4145" w:rsidRDefault="00FA4145" w:rsidP="00FA4145">
            <w:pPr>
              <w:spacing w:after="0" w:line="280" w:lineRule="exact"/>
              <w:jc w:val="right"/>
              <w:rPr>
                <w:rFonts w:ascii="Times New Roman" w:eastAsia="Calibri" w:hAnsi="Times New Roman" w:cs="Times New Roman"/>
                <w:sz w:val="24"/>
                <w:szCs w:val="24"/>
              </w:rPr>
            </w:pPr>
            <w:r w:rsidRPr="00FA4145">
              <w:rPr>
                <w:rFonts w:ascii="Times New Roman" w:eastAsia="Calibri" w:hAnsi="Times New Roman" w:cs="Times New Roman"/>
                <w:sz w:val="24"/>
                <w:szCs w:val="24"/>
              </w:rPr>
              <w:t>1.</w:t>
            </w:r>
          </w:p>
        </w:tc>
        <w:tc>
          <w:tcPr>
            <w:tcW w:w="3885" w:type="dxa"/>
            <w:shd w:val="clear" w:color="auto" w:fill="auto"/>
          </w:tcPr>
          <w:p w:rsidR="00FA4145" w:rsidRPr="00FA4145" w:rsidRDefault="00FA4145" w:rsidP="00FA4145">
            <w:pPr>
              <w:spacing w:after="0" w:line="280" w:lineRule="exact"/>
              <w:rPr>
                <w:rFonts w:ascii="Times New Roman" w:eastAsia="Calibri" w:hAnsi="Times New Roman" w:cs="Times New Roman"/>
                <w:sz w:val="24"/>
                <w:szCs w:val="24"/>
              </w:rPr>
            </w:pPr>
            <w:r w:rsidRPr="00FA4145">
              <w:rPr>
                <w:rFonts w:ascii="Times New Roman" w:eastAsia="Calibri" w:hAnsi="Times New Roman" w:cs="Times New Roman"/>
                <w:sz w:val="24"/>
                <w:szCs w:val="24"/>
              </w:rPr>
              <w:t>Министерство дорожного хозяйства Калужской области</w:t>
            </w:r>
          </w:p>
        </w:tc>
        <w:tc>
          <w:tcPr>
            <w:tcW w:w="7031" w:type="dxa"/>
            <w:shd w:val="clear" w:color="auto" w:fill="auto"/>
          </w:tcPr>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Высокопрочный щебень из твердых пород (гранит) в соответствии с ГОСТ 32703-2014, а также щебень узких фракций в соответствии с ГОСТ 58406.1-2020 и ГОСТ 58406.2-2020</w:t>
            </w:r>
          </w:p>
        </w:tc>
        <w:tc>
          <w:tcPr>
            <w:tcW w:w="3819" w:type="dxa"/>
            <w:shd w:val="clear" w:color="auto" w:fill="auto"/>
          </w:tcPr>
          <w:p w:rsidR="00FA4145" w:rsidRPr="00FA4145" w:rsidRDefault="00FA4145" w:rsidP="00FA4145">
            <w:pPr>
              <w:spacing w:after="0" w:line="280" w:lineRule="exact"/>
              <w:jc w:val="both"/>
              <w:rPr>
                <w:rFonts w:ascii="Times New Roman" w:eastAsia="Calibri" w:hAnsi="Times New Roman" w:cs="Times New Roman"/>
                <w:b/>
                <w:i/>
                <w:sz w:val="24"/>
                <w:szCs w:val="24"/>
              </w:rPr>
            </w:pPr>
            <w:r w:rsidRPr="00FA4145">
              <w:rPr>
                <w:rFonts w:ascii="Times New Roman" w:eastAsia="Calibri" w:hAnsi="Times New Roman" w:cs="Times New Roman"/>
                <w:b/>
                <w:i/>
                <w:sz w:val="24"/>
                <w:szCs w:val="24"/>
              </w:rPr>
              <w:t xml:space="preserve">Контактное лицо: </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 xml:space="preserve">Шеканова Ольга Валерьевна, </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тел.: (4842) 57 38 68.</w:t>
            </w:r>
          </w:p>
        </w:tc>
      </w:tr>
      <w:tr w:rsidR="00FA4145" w:rsidRPr="00FA4145" w:rsidTr="00070B19">
        <w:tc>
          <w:tcPr>
            <w:tcW w:w="618" w:type="dxa"/>
            <w:shd w:val="clear" w:color="auto" w:fill="auto"/>
          </w:tcPr>
          <w:p w:rsidR="00FA4145" w:rsidRPr="00FA4145" w:rsidRDefault="00FA4145" w:rsidP="00FA4145">
            <w:pPr>
              <w:spacing w:after="0" w:line="280" w:lineRule="exact"/>
              <w:jc w:val="right"/>
              <w:rPr>
                <w:rFonts w:ascii="Times New Roman" w:eastAsia="Calibri" w:hAnsi="Times New Roman" w:cs="Times New Roman"/>
                <w:sz w:val="24"/>
                <w:szCs w:val="24"/>
              </w:rPr>
            </w:pPr>
            <w:r w:rsidRPr="00FA4145">
              <w:rPr>
                <w:rFonts w:ascii="Times New Roman" w:eastAsia="Calibri" w:hAnsi="Times New Roman" w:cs="Times New Roman"/>
                <w:sz w:val="24"/>
                <w:szCs w:val="24"/>
              </w:rPr>
              <w:t>2.</w:t>
            </w:r>
          </w:p>
        </w:tc>
        <w:tc>
          <w:tcPr>
            <w:tcW w:w="3885" w:type="dxa"/>
            <w:shd w:val="clear" w:color="auto" w:fill="auto"/>
          </w:tcPr>
          <w:p w:rsidR="00FA4145" w:rsidRPr="00FA4145" w:rsidRDefault="00FA4145" w:rsidP="00FA4145">
            <w:pPr>
              <w:spacing w:after="0" w:line="280" w:lineRule="exact"/>
              <w:rPr>
                <w:rFonts w:ascii="Times New Roman" w:eastAsia="Calibri" w:hAnsi="Times New Roman" w:cs="Times New Roman"/>
                <w:sz w:val="24"/>
                <w:szCs w:val="24"/>
              </w:rPr>
            </w:pPr>
            <w:r w:rsidRPr="00FA4145">
              <w:rPr>
                <w:rFonts w:ascii="Times New Roman" w:eastAsia="Calibri" w:hAnsi="Times New Roman" w:cs="Times New Roman"/>
                <w:sz w:val="24"/>
                <w:szCs w:val="24"/>
              </w:rPr>
              <w:t>Министерство сельского хозяйства Калужской области</w:t>
            </w:r>
          </w:p>
        </w:tc>
        <w:tc>
          <w:tcPr>
            <w:tcW w:w="7031" w:type="dxa"/>
            <w:shd w:val="clear" w:color="auto" w:fill="auto"/>
          </w:tcPr>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Трактор МТЗ-82.1 – 7 шт. (производитель ОАО «МТЗ»)</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Трактор МТЗ-1221 – 3 шт. (производитель ОАО «МТЗ»)</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Трактор МТЗ-1523 – 1 шт. (производитель ОАО «МТЗ»)</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Машина для внесения жидких органических удобрений МЖТ-Ф-11 – 1 ед. (производитель ОАО «Бобруйскагромаш»)</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Прицепная косилка-плющилка КПП-4,2 –2 шт. (производитель ОАО «Гомсельмаш)</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Кормоуборочный комбайн КВК-800 – 2 шт. (производитель ОАО «Гомсельмаш», АО «Брянсксельмаш»)</w:t>
            </w:r>
          </w:p>
        </w:tc>
        <w:tc>
          <w:tcPr>
            <w:tcW w:w="3819" w:type="dxa"/>
            <w:shd w:val="clear" w:color="auto" w:fill="auto"/>
          </w:tcPr>
          <w:p w:rsidR="00FA4145" w:rsidRPr="00FA4145" w:rsidRDefault="00FA4145" w:rsidP="00FA4145">
            <w:pPr>
              <w:spacing w:after="0" w:line="280" w:lineRule="exact"/>
              <w:jc w:val="both"/>
              <w:rPr>
                <w:rFonts w:ascii="Times New Roman" w:eastAsia="Calibri" w:hAnsi="Times New Roman" w:cs="Times New Roman"/>
                <w:b/>
                <w:i/>
                <w:sz w:val="24"/>
                <w:szCs w:val="24"/>
              </w:rPr>
            </w:pPr>
            <w:r w:rsidRPr="00FA4145">
              <w:rPr>
                <w:rFonts w:ascii="Times New Roman" w:eastAsia="Calibri" w:hAnsi="Times New Roman" w:cs="Times New Roman"/>
                <w:b/>
                <w:i/>
                <w:sz w:val="24"/>
                <w:szCs w:val="24"/>
              </w:rPr>
              <w:t xml:space="preserve">Контактное лицо: </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Климов Алексей Владимирович, тел.: (4842) 57 62 88.</w:t>
            </w:r>
          </w:p>
        </w:tc>
      </w:tr>
      <w:tr w:rsidR="00FA4145" w:rsidRPr="00FA4145" w:rsidTr="00070B19">
        <w:tc>
          <w:tcPr>
            <w:tcW w:w="618" w:type="dxa"/>
            <w:shd w:val="clear" w:color="auto" w:fill="auto"/>
          </w:tcPr>
          <w:p w:rsidR="00FA4145" w:rsidRPr="00FA4145" w:rsidRDefault="00FA4145" w:rsidP="00FA4145">
            <w:pPr>
              <w:spacing w:after="0" w:line="280" w:lineRule="exact"/>
              <w:jc w:val="right"/>
              <w:rPr>
                <w:rFonts w:ascii="Times New Roman" w:eastAsia="Calibri" w:hAnsi="Times New Roman" w:cs="Times New Roman"/>
                <w:sz w:val="24"/>
                <w:szCs w:val="24"/>
              </w:rPr>
            </w:pPr>
            <w:r w:rsidRPr="00FA4145">
              <w:rPr>
                <w:rFonts w:ascii="Times New Roman" w:eastAsia="Calibri" w:hAnsi="Times New Roman" w:cs="Times New Roman"/>
                <w:sz w:val="24"/>
                <w:szCs w:val="24"/>
              </w:rPr>
              <w:t>3.</w:t>
            </w:r>
          </w:p>
        </w:tc>
        <w:tc>
          <w:tcPr>
            <w:tcW w:w="3885" w:type="dxa"/>
            <w:shd w:val="clear" w:color="auto" w:fill="auto"/>
          </w:tcPr>
          <w:p w:rsidR="00FA4145" w:rsidRPr="00FA4145" w:rsidRDefault="00FA4145" w:rsidP="00FA4145">
            <w:pPr>
              <w:spacing w:after="0" w:line="280" w:lineRule="exact"/>
              <w:rPr>
                <w:rFonts w:ascii="Times New Roman" w:eastAsia="Calibri" w:hAnsi="Times New Roman" w:cs="Times New Roman"/>
                <w:sz w:val="24"/>
                <w:szCs w:val="24"/>
              </w:rPr>
            </w:pPr>
            <w:r w:rsidRPr="00FA4145">
              <w:rPr>
                <w:rFonts w:ascii="Times New Roman" w:eastAsia="Calibri" w:hAnsi="Times New Roman" w:cs="Times New Roman"/>
                <w:sz w:val="24"/>
                <w:szCs w:val="24"/>
              </w:rPr>
              <w:t>Министерство конкурентной политики Калужской области</w:t>
            </w:r>
          </w:p>
        </w:tc>
        <w:tc>
          <w:tcPr>
            <w:tcW w:w="7031" w:type="dxa"/>
            <w:shd w:val="clear" w:color="auto" w:fill="auto"/>
          </w:tcPr>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 xml:space="preserve">Яйца куриные </w:t>
            </w:r>
          </w:p>
        </w:tc>
        <w:tc>
          <w:tcPr>
            <w:tcW w:w="3819" w:type="dxa"/>
            <w:shd w:val="clear" w:color="auto" w:fill="auto"/>
          </w:tcPr>
          <w:p w:rsidR="00FA4145" w:rsidRPr="00FA4145" w:rsidRDefault="00FA4145" w:rsidP="00FA4145">
            <w:pPr>
              <w:spacing w:after="0" w:line="280" w:lineRule="exact"/>
              <w:jc w:val="both"/>
              <w:rPr>
                <w:rFonts w:ascii="Times New Roman" w:eastAsia="Calibri" w:hAnsi="Times New Roman" w:cs="Times New Roman"/>
                <w:b/>
                <w:i/>
                <w:sz w:val="24"/>
                <w:szCs w:val="24"/>
              </w:rPr>
            </w:pPr>
            <w:r w:rsidRPr="00FA4145">
              <w:rPr>
                <w:rFonts w:ascii="Times New Roman" w:eastAsia="Calibri" w:hAnsi="Times New Roman" w:cs="Times New Roman"/>
                <w:b/>
                <w:i/>
                <w:sz w:val="24"/>
                <w:szCs w:val="24"/>
              </w:rPr>
              <w:t>Контактное лицо:</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Вайман Олеся Николаевна,</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тел.: (4842) 71 50 07</w:t>
            </w:r>
          </w:p>
        </w:tc>
      </w:tr>
      <w:tr w:rsidR="00FA4145" w:rsidRPr="00FA4145" w:rsidTr="00070B19">
        <w:tc>
          <w:tcPr>
            <w:tcW w:w="618" w:type="dxa"/>
            <w:shd w:val="clear" w:color="auto" w:fill="auto"/>
          </w:tcPr>
          <w:p w:rsidR="00FA4145" w:rsidRPr="00FA4145" w:rsidRDefault="00FA4145" w:rsidP="00FA4145">
            <w:pPr>
              <w:spacing w:after="0" w:line="280" w:lineRule="exact"/>
              <w:jc w:val="right"/>
              <w:rPr>
                <w:rFonts w:ascii="Times New Roman" w:eastAsia="Calibri" w:hAnsi="Times New Roman" w:cs="Times New Roman"/>
                <w:sz w:val="24"/>
                <w:szCs w:val="24"/>
              </w:rPr>
            </w:pPr>
            <w:r w:rsidRPr="00FA4145">
              <w:rPr>
                <w:rFonts w:ascii="Times New Roman" w:eastAsia="Calibri" w:hAnsi="Times New Roman" w:cs="Times New Roman"/>
                <w:sz w:val="24"/>
                <w:szCs w:val="24"/>
              </w:rPr>
              <w:t>4.</w:t>
            </w:r>
          </w:p>
        </w:tc>
        <w:tc>
          <w:tcPr>
            <w:tcW w:w="3885" w:type="dxa"/>
            <w:shd w:val="clear" w:color="auto" w:fill="auto"/>
          </w:tcPr>
          <w:p w:rsidR="00FA4145" w:rsidRPr="00FA4145" w:rsidRDefault="00FA4145" w:rsidP="00FA4145">
            <w:pPr>
              <w:spacing w:after="0" w:line="280" w:lineRule="exact"/>
              <w:rPr>
                <w:rFonts w:ascii="Times New Roman" w:eastAsia="Calibri" w:hAnsi="Times New Roman" w:cs="Times New Roman"/>
                <w:sz w:val="24"/>
                <w:szCs w:val="24"/>
              </w:rPr>
            </w:pPr>
            <w:r w:rsidRPr="00FA4145">
              <w:rPr>
                <w:rFonts w:ascii="Times New Roman" w:eastAsia="Calibri" w:hAnsi="Times New Roman" w:cs="Times New Roman"/>
                <w:sz w:val="24"/>
                <w:szCs w:val="24"/>
              </w:rPr>
              <w:t>Министерство здравоохранения Калужской области</w:t>
            </w:r>
          </w:p>
        </w:tc>
        <w:tc>
          <w:tcPr>
            <w:tcW w:w="7031" w:type="dxa"/>
            <w:shd w:val="clear" w:color="auto" w:fill="auto"/>
          </w:tcPr>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Аппарат рентгеновский стационарный для рентгенографии цифровой – 2 шт.</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Аппарат рентгеновский для флюорографии легких цифровой – 3 шт.</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Аппарат рентгеновский маммографический цифровой – 1 шт.</w:t>
            </w:r>
          </w:p>
        </w:tc>
        <w:tc>
          <w:tcPr>
            <w:tcW w:w="3819" w:type="dxa"/>
            <w:shd w:val="clear" w:color="auto" w:fill="auto"/>
          </w:tcPr>
          <w:p w:rsidR="00FA4145" w:rsidRPr="00FA4145" w:rsidRDefault="00FA4145" w:rsidP="00FA4145">
            <w:pPr>
              <w:spacing w:after="0" w:line="280" w:lineRule="exact"/>
              <w:jc w:val="both"/>
              <w:rPr>
                <w:rFonts w:ascii="Times New Roman" w:eastAsia="Calibri" w:hAnsi="Times New Roman" w:cs="Times New Roman"/>
                <w:b/>
                <w:i/>
                <w:sz w:val="24"/>
                <w:szCs w:val="24"/>
              </w:rPr>
            </w:pPr>
            <w:r w:rsidRPr="00FA4145">
              <w:rPr>
                <w:rFonts w:ascii="Times New Roman" w:eastAsia="Calibri" w:hAnsi="Times New Roman" w:cs="Times New Roman"/>
                <w:b/>
                <w:i/>
                <w:sz w:val="24"/>
                <w:szCs w:val="24"/>
              </w:rPr>
              <w:t>Контактное лицо:</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 xml:space="preserve">Лукьянова Екатерина Владимировна, </w:t>
            </w:r>
          </w:p>
          <w:p w:rsidR="00FA4145" w:rsidRPr="00FA4145" w:rsidRDefault="00FA4145" w:rsidP="00FA4145">
            <w:pPr>
              <w:spacing w:after="0" w:line="280" w:lineRule="exact"/>
              <w:jc w:val="both"/>
              <w:rPr>
                <w:rFonts w:ascii="Times New Roman" w:eastAsia="Calibri" w:hAnsi="Times New Roman" w:cs="Times New Roman"/>
                <w:sz w:val="24"/>
                <w:szCs w:val="24"/>
              </w:rPr>
            </w:pPr>
            <w:r w:rsidRPr="00FA4145">
              <w:rPr>
                <w:rFonts w:ascii="Times New Roman" w:eastAsia="Calibri" w:hAnsi="Times New Roman" w:cs="Times New Roman"/>
                <w:sz w:val="24"/>
                <w:szCs w:val="24"/>
              </w:rPr>
              <w:t>тел.: (4842) 719026.</w:t>
            </w:r>
          </w:p>
        </w:tc>
      </w:tr>
    </w:tbl>
    <w:p w:rsidR="00FA4145" w:rsidRPr="00FA4145" w:rsidRDefault="00FA4145" w:rsidP="00FA4145">
      <w:pPr>
        <w:spacing w:after="0" w:line="280" w:lineRule="exact"/>
        <w:rPr>
          <w:rFonts w:ascii="Times New Roman" w:eastAsia="Calibri" w:hAnsi="Times New Roman" w:cs="Times New Roman"/>
          <w:sz w:val="28"/>
          <w:szCs w:val="28"/>
        </w:rPr>
      </w:pPr>
    </w:p>
    <w:p w:rsidR="00FA4145" w:rsidRPr="00FA4145" w:rsidRDefault="00FA4145" w:rsidP="00FA4145">
      <w:pPr>
        <w:tabs>
          <w:tab w:val="left" w:pos="11340"/>
        </w:tabs>
        <w:spacing w:after="0" w:line="280" w:lineRule="exact"/>
        <w:jc w:val="center"/>
        <w:rPr>
          <w:rFonts w:ascii="Times New Roman" w:eastAsia="Calibri" w:hAnsi="Times New Roman" w:cs="Times New Roman"/>
          <w:b/>
          <w:spacing w:val="-8"/>
          <w:sz w:val="28"/>
          <w:szCs w:val="28"/>
        </w:rPr>
      </w:pPr>
      <w:r w:rsidRPr="00FA4145">
        <w:rPr>
          <w:rFonts w:ascii="Times New Roman" w:eastAsia="Calibri" w:hAnsi="Times New Roman" w:cs="Times New Roman"/>
          <w:b/>
          <w:spacing w:val="-8"/>
          <w:sz w:val="28"/>
          <w:szCs w:val="28"/>
        </w:rPr>
        <w:t>ПЕРЕЧЕНЬ</w:t>
      </w:r>
    </w:p>
    <w:p w:rsidR="00FA4145" w:rsidRPr="00FA4145" w:rsidRDefault="00FA4145" w:rsidP="00FA4145">
      <w:pPr>
        <w:spacing w:after="0" w:line="280" w:lineRule="exact"/>
        <w:jc w:val="center"/>
        <w:rPr>
          <w:rFonts w:ascii="Times New Roman" w:eastAsia="Calibri" w:hAnsi="Times New Roman" w:cs="Times New Roman"/>
          <w:b/>
          <w:spacing w:val="-8"/>
          <w:sz w:val="28"/>
          <w:szCs w:val="28"/>
        </w:rPr>
      </w:pPr>
      <w:r w:rsidRPr="00FA4145">
        <w:rPr>
          <w:rFonts w:ascii="Times New Roman" w:eastAsia="Calibri" w:hAnsi="Times New Roman" w:cs="Times New Roman"/>
          <w:b/>
          <w:spacing w:val="-8"/>
          <w:sz w:val="28"/>
          <w:szCs w:val="28"/>
        </w:rPr>
        <w:t>продукции белорусских производителей, необходимой для поставки в Курскую область Российской Федерации</w:t>
      </w:r>
    </w:p>
    <w:p w:rsidR="00FA4145" w:rsidRPr="00FA4145" w:rsidRDefault="00FA4145" w:rsidP="00FA4145">
      <w:pPr>
        <w:spacing w:after="0" w:line="220" w:lineRule="exact"/>
        <w:jc w:val="center"/>
        <w:rPr>
          <w:rFonts w:ascii="Times New Roman" w:eastAsia="Calibri" w:hAnsi="Times New Roman" w:cs="Times New Roman"/>
          <w:b/>
          <w:spacing w:val="-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716"/>
        <w:gridCol w:w="6731"/>
        <w:gridCol w:w="3497"/>
      </w:tblGrid>
      <w:tr w:rsidR="00FA4145" w:rsidRPr="00FA4145" w:rsidTr="00070B19">
        <w:trPr>
          <w:tblHeader/>
        </w:trPr>
        <w:tc>
          <w:tcPr>
            <w:tcW w:w="618"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pacing w:val="-8"/>
                <w:sz w:val="20"/>
                <w:szCs w:val="20"/>
              </w:rPr>
            </w:pPr>
            <w:r w:rsidRPr="00FA4145">
              <w:rPr>
                <w:rFonts w:ascii="Times New Roman" w:eastAsia="Calibri" w:hAnsi="Times New Roman" w:cs="Times New Roman"/>
                <w:b/>
                <w:spacing w:val="-8"/>
                <w:sz w:val="20"/>
                <w:szCs w:val="20"/>
              </w:rPr>
              <w:lastRenderedPageBreak/>
              <w:t>№№ п/п</w:t>
            </w:r>
          </w:p>
        </w:tc>
        <w:tc>
          <w:tcPr>
            <w:tcW w:w="3885"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pacing w:val="-8"/>
                <w:sz w:val="20"/>
                <w:szCs w:val="20"/>
              </w:rPr>
            </w:pPr>
            <w:r w:rsidRPr="00FA4145">
              <w:rPr>
                <w:rFonts w:ascii="Times New Roman" w:eastAsia="Calibri" w:hAnsi="Times New Roman" w:cs="Times New Roman"/>
                <w:b/>
                <w:spacing w:val="-8"/>
                <w:sz w:val="20"/>
                <w:szCs w:val="20"/>
              </w:rPr>
              <w:t>Потребитель</w:t>
            </w:r>
          </w:p>
        </w:tc>
        <w:tc>
          <w:tcPr>
            <w:tcW w:w="7229"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pacing w:val="-8"/>
                <w:sz w:val="20"/>
                <w:szCs w:val="20"/>
              </w:rPr>
            </w:pPr>
            <w:r w:rsidRPr="00FA4145">
              <w:rPr>
                <w:rFonts w:ascii="Times New Roman" w:eastAsia="Calibri" w:hAnsi="Times New Roman" w:cs="Times New Roman"/>
                <w:b/>
                <w:spacing w:val="-8"/>
                <w:sz w:val="20"/>
                <w:szCs w:val="20"/>
              </w:rPr>
              <w:t>Наименование продукции/предприятие-изготовитель</w:t>
            </w:r>
          </w:p>
        </w:tc>
        <w:tc>
          <w:tcPr>
            <w:tcW w:w="3621" w:type="dxa"/>
            <w:shd w:val="clear" w:color="auto" w:fill="auto"/>
            <w:vAlign w:val="center"/>
          </w:tcPr>
          <w:p w:rsidR="00FA4145" w:rsidRPr="00FA4145" w:rsidRDefault="00FA4145" w:rsidP="00FA4145">
            <w:pPr>
              <w:spacing w:after="0" w:line="220" w:lineRule="exact"/>
              <w:jc w:val="center"/>
              <w:rPr>
                <w:rFonts w:ascii="Times New Roman" w:eastAsia="Calibri" w:hAnsi="Times New Roman" w:cs="Times New Roman"/>
                <w:b/>
                <w:spacing w:val="-8"/>
                <w:sz w:val="20"/>
                <w:szCs w:val="20"/>
              </w:rPr>
            </w:pPr>
            <w:r w:rsidRPr="00FA4145">
              <w:rPr>
                <w:rFonts w:ascii="Times New Roman" w:eastAsia="Calibri" w:hAnsi="Times New Roman" w:cs="Times New Roman"/>
                <w:b/>
                <w:spacing w:val="-8"/>
                <w:sz w:val="20"/>
                <w:szCs w:val="20"/>
              </w:rPr>
              <w:t>Примечание</w:t>
            </w: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1.</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АО «Электроагрегат»</w:t>
            </w: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Двигатели Д243-349А, Д246.4-40Н, Д246.1-39Н, Д246.2-12Е,  Д246.10-04 / ОАО «УКХ «Минский моторный завод», г. Минск</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Кравцев Николай Андреевич</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Начальник департамента закупок </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proofErr w:type="gramStart"/>
            <w:r w:rsidRPr="00FA4145">
              <w:rPr>
                <w:rFonts w:ascii="Times New Roman" w:eastAsia="Calibri" w:hAnsi="Times New Roman" w:cs="Times New Roman"/>
                <w:spacing w:val="-8"/>
                <w:sz w:val="24"/>
                <w:szCs w:val="24"/>
              </w:rPr>
              <w:t>тел.:+</w:t>
            </w:r>
            <w:proofErr w:type="gramEnd"/>
            <w:r w:rsidRPr="00FA4145">
              <w:rPr>
                <w:rFonts w:ascii="Times New Roman" w:eastAsia="Calibri" w:hAnsi="Times New Roman" w:cs="Times New Roman"/>
                <w:spacing w:val="-8"/>
                <w:sz w:val="24"/>
                <w:szCs w:val="24"/>
              </w:rPr>
              <w:t>7 (4712) 36-92-56</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okik@kursknet.ru</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Амперметр Э8033 / ОАО «ВЗЭП», 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Вольтметр Э8033, Д8002 / ОАО «ВЗЭП», 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Частотомер В80, В81, Э8004 / ОАО «ВЗЭП», 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Сборка выпрямительная СВ8.1, СВ8.3, СВ8.4, СВ8.5, СВ8.7, СВ8.9, СВ8.10 / ОАО «Электромодуль», г. Молодечно</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Радиаторы 843-1301010, 151.014.002 / ЗАО «ХЦ-Полиновотех»,</w:t>
            </w:r>
            <w:r w:rsidRPr="00FA4145">
              <w:rPr>
                <w:rFonts w:ascii="Times New Roman" w:eastAsia="Calibri" w:hAnsi="Times New Roman" w:cs="Times New Roman"/>
                <w:spacing w:val="-8"/>
                <w:sz w:val="24"/>
                <w:szCs w:val="24"/>
              </w:rPr>
              <w:br/>
              <w:t>г. Фаниполь</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2.</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АО «Михайловский ГОК </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им. А.В. Варичева»</w:t>
            </w: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Материалы ВСП / ООО «Борисовский шпалопропиточный завод», г. Борисов</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тел./</w:t>
            </w:r>
            <w:proofErr w:type="gramStart"/>
            <w:r w:rsidRPr="00FA4145">
              <w:rPr>
                <w:rFonts w:ascii="Times New Roman" w:eastAsia="Calibri" w:hAnsi="Times New Roman" w:cs="Times New Roman"/>
                <w:spacing w:val="-8"/>
                <w:sz w:val="24"/>
                <w:szCs w:val="24"/>
              </w:rPr>
              <w:t>факс:+</w:t>
            </w:r>
            <w:proofErr w:type="gramEnd"/>
            <w:r w:rsidRPr="00FA4145">
              <w:rPr>
                <w:rFonts w:ascii="Times New Roman" w:eastAsia="Calibri" w:hAnsi="Times New Roman" w:cs="Times New Roman"/>
                <w:spacing w:val="-8"/>
                <w:sz w:val="24"/>
                <w:szCs w:val="24"/>
              </w:rPr>
              <w:t xml:space="preserve"> (47148) 9-41-05, факс: (47148) 4-64-96</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lang w:val="en-US"/>
              </w:rPr>
              <w:t>E</w:t>
            </w:r>
            <w:r w:rsidRPr="00FA4145">
              <w:rPr>
                <w:rFonts w:ascii="Times New Roman" w:eastAsia="Calibri" w:hAnsi="Times New Roman" w:cs="Times New Roman"/>
                <w:spacing w:val="-8"/>
                <w:sz w:val="24"/>
                <w:szCs w:val="24"/>
              </w:rPr>
              <w:t>-</w:t>
            </w:r>
            <w:r w:rsidRPr="00FA4145">
              <w:rPr>
                <w:rFonts w:ascii="Times New Roman" w:eastAsia="Calibri" w:hAnsi="Times New Roman" w:cs="Times New Roman"/>
                <w:spacing w:val="-8"/>
                <w:sz w:val="24"/>
                <w:szCs w:val="24"/>
                <w:lang w:val="en-US"/>
              </w:rPr>
              <w:t>mail</w:t>
            </w:r>
            <w:r w:rsidRPr="00FA4145">
              <w:rPr>
                <w:rFonts w:ascii="Times New Roman" w:eastAsia="Calibri" w:hAnsi="Times New Roman" w:cs="Times New Roman"/>
                <w:spacing w:val="-8"/>
                <w:sz w:val="24"/>
                <w:szCs w:val="24"/>
              </w:rPr>
              <w:t xml:space="preserve">: </w:t>
            </w:r>
            <w:r w:rsidRPr="00FA4145">
              <w:rPr>
                <w:rFonts w:ascii="Times New Roman" w:eastAsia="Calibri" w:hAnsi="Times New Roman" w:cs="Times New Roman"/>
                <w:spacing w:val="-8"/>
                <w:sz w:val="24"/>
                <w:szCs w:val="24"/>
                <w:lang w:val="en-US"/>
              </w:rPr>
              <w:t>postfax</w:t>
            </w:r>
            <w:r w:rsidRPr="00FA4145">
              <w:rPr>
                <w:rFonts w:ascii="Times New Roman" w:eastAsia="Calibri" w:hAnsi="Times New Roman" w:cs="Times New Roman"/>
                <w:spacing w:val="-8"/>
                <w:sz w:val="24"/>
                <w:szCs w:val="24"/>
              </w:rPr>
              <w:t>@</w:t>
            </w:r>
            <w:r w:rsidRPr="00FA4145">
              <w:rPr>
                <w:rFonts w:ascii="Times New Roman" w:eastAsia="Calibri" w:hAnsi="Times New Roman" w:cs="Times New Roman"/>
                <w:spacing w:val="-8"/>
                <w:sz w:val="24"/>
                <w:szCs w:val="24"/>
                <w:lang w:val="en-US"/>
              </w:rPr>
              <w:t>mgok</w:t>
            </w:r>
            <w:r w:rsidRPr="00FA4145">
              <w:rPr>
                <w:rFonts w:ascii="Times New Roman" w:eastAsia="Calibri" w:hAnsi="Times New Roman" w:cs="Times New Roman"/>
                <w:spacing w:val="-8"/>
                <w:sz w:val="24"/>
                <w:szCs w:val="24"/>
              </w:rPr>
              <w:t>.</w:t>
            </w:r>
            <w:r w:rsidRPr="00FA4145">
              <w:rPr>
                <w:rFonts w:ascii="Times New Roman" w:eastAsia="Calibri" w:hAnsi="Times New Roman" w:cs="Times New Roman"/>
                <w:spacing w:val="-8"/>
                <w:sz w:val="24"/>
                <w:szCs w:val="24"/>
                <w:lang w:val="en-US"/>
              </w:rPr>
              <w:t>ru</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Подшипники / ОАО «МПЗ», г. Минск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Материалы для обеспечения безопасности / ООО «СИМАТЕК ГРУПП», г. Минск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СМВ Фильтры для технологического, общепромышленного назначения / СОАО «ДИФА», г. Гродно</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Запасные части к Белаз / АО «БЕЛАЗ», г. Жодино</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3.</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Курский завод «Маяк» – филиал </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АО «Нижегородское научно-производственное объединение </w:t>
            </w:r>
            <w:r w:rsidRPr="00FA4145">
              <w:rPr>
                <w:rFonts w:ascii="Times New Roman" w:eastAsia="Calibri" w:hAnsi="Times New Roman" w:cs="Times New Roman"/>
                <w:spacing w:val="-8"/>
                <w:sz w:val="24"/>
                <w:szCs w:val="24"/>
              </w:rPr>
              <w:br/>
              <w:t>им. М.В. Фрунзе»</w:t>
            </w: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Конденсаторы: К10-17-А-50В-МПО ПФ 5,1+- 1ПФ-1-В, К10-17-А-50В-МПО ПФ 12,0+-10%-1-В,  К10-17-А-50В-МПО ПФ 27,0+- 5%-В, К10-17-А-50В-МПО ПФ 56,0+- 5%В, К10-17-А-50В-МПО ПФ 75,0+- 5%В, К10-17-А-М47 ПФ 75,0+-10%В, К10-17-А-50В-МПО ПФ 82,0+-5%В, К10-17-А-50В-МПО ПФ 100,0+-10%-В, К10-17-А-50В-МПО ПФ 100,0+- 5%-В,  К10-17-А-50В-МПО ПФ 180,0+-5%В, К10-17-А-М47 ПФ 200,0+- 5%В,  К10-17-А-М47 ПФ 220,0+-10%В, К10-17-А-М47 ПФ 300,0+- 5%В, К10-17-А-М47 ПФ 330,0+-10%В, К10-17-А-М47 ПФ 560,0+-10%В, К10-17-А-М47 ПФ 1000,0+-10%В, К10-17-А-М47 ПФ 1000,0+-20%В, К10-17-А-Н90 МКФ 0,047-В, К10-17-А-Н90 МКФ 0,22-В, К10-17-Б-М47 ПФ 4,3+-20%В, К10-17-Б-М1500 ПФ 100,0+-10%В / </w:t>
            </w:r>
            <w:r w:rsidRPr="00FA4145">
              <w:rPr>
                <w:rFonts w:ascii="Times New Roman" w:eastAsia="Times New Roman" w:hAnsi="Times New Roman" w:cs="Times New Roman"/>
                <w:spacing w:val="-8"/>
                <w:sz w:val="24"/>
                <w:szCs w:val="24"/>
                <w:lang w:eastAsia="ru-RU"/>
              </w:rPr>
              <w:t xml:space="preserve">ОАО «ВЗРД «Монолит», </w:t>
            </w:r>
            <w:r w:rsidRPr="00FA4145">
              <w:rPr>
                <w:rFonts w:ascii="Times New Roman" w:eastAsia="Times New Roman" w:hAnsi="Times New Roman" w:cs="Times New Roman"/>
                <w:spacing w:val="-8"/>
                <w:sz w:val="24"/>
                <w:szCs w:val="24"/>
                <w:lang w:eastAsia="ru-RU"/>
              </w:rPr>
              <w:br/>
              <w:t>г. Витебск</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Служба обеспечения материалами и комплектацией</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proofErr w:type="gramStart"/>
            <w:r w:rsidRPr="00FA4145">
              <w:rPr>
                <w:rFonts w:ascii="Times New Roman" w:eastAsia="Calibri" w:hAnsi="Times New Roman" w:cs="Times New Roman"/>
                <w:spacing w:val="-8"/>
                <w:sz w:val="24"/>
                <w:szCs w:val="24"/>
              </w:rPr>
              <w:t>тел.:+</w:t>
            </w:r>
            <w:proofErr w:type="gramEnd"/>
            <w:r w:rsidRPr="00FA4145">
              <w:rPr>
                <w:rFonts w:ascii="Times New Roman" w:eastAsia="Calibri" w:hAnsi="Times New Roman" w:cs="Times New Roman"/>
                <w:spacing w:val="-8"/>
                <w:sz w:val="24"/>
                <w:szCs w:val="24"/>
              </w:rPr>
              <w:t>7 (4712) 52-81-70, 52-96-56</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E-mail: info@kursk-mayak.ru</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lang w:val="en-US"/>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lang w:val="en-US"/>
              </w:rPr>
            </w:pPr>
          </w:p>
        </w:tc>
        <w:tc>
          <w:tcPr>
            <w:tcW w:w="7229" w:type="dxa"/>
            <w:shd w:val="clear" w:color="auto" w:fill="auto"/>
          </w:tcPr>
          <w:p w:rsidR="00FA4145" w:rsidRPr="00FA4145" w:rsidRDefault="00FA4145" w:rsidP="00FA4145">
            <w:pPr>
              <w:spacing w:after="0" w:line="240" w:lineRule="auto"/>
              <w:rPr>
                <w:rFonts w:ascii="Times New Roman" w:eastAsia="Calibri" w:hAnsi="Times New Roman" w:cs="Times New Roman"/>
                <w:spacing w:val="-8"/>
                <w:sz w:val="24"/>
                <w:szCs w:val="24"/>
              </w:rPr>
            </w:pPr>
            <w:r w:rsidRPr="00FA4145">
              <w:rPr>
                <w:rFonts w:ascii="Times New Roman" w:eastAsia="Times New Roman" w:hAnsi="Times New Roman" w:cs="Times New Roman"/>
                <w:spacing w:val="-8"/>
                <w:sz w:val="24"/>
                <w:szCs w:val="24"/>
                <w:lang w:eastAsia="ru-RU"/>
              </w:rPr>
              <w:t>ПЛАТА 3ПС19-14 АИСТ687281.016-05 / АО «Минский завод «Термопласт», г. Минск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val="restart"/>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val="restart"/>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Calibri" w:hAnsi="Times New Roman" w:cs="Times New Roman"/>
                <w:spacing w:val="-8"/>
                <w:sz w:val="24"/>
                <w:szCs w:val="24"/>
              </w:rPr>
            </w:pPr>
            <w:r w:rsidRPr="00FA4145">
              <w:rPr>
                <w:rFonts w:ascii="Times New Roman" w:eastAsia="Times New Roman" w:hAnsi="Times New Roman" w:cs="Times New Roman"/>
                <w:spacing w:val="-8"/>
                <w:sz w:val="24"/>
                <w:szCs w:val="24"/>
                <w:lang w:eastAsia="ru-RU"/>
              </w:rPr>
              <w:t>ПЛАТА 3ПС20-10 АИСТ687281.017-03 / АО «Минский завод «Термопласт», г. Минск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Calibri" w:hAnsi="Times New Roman" w:cs="Times New Roman"/>
                <w:spacing w:val="-8"/>
                <w:sz w:val="24"/>
                <w:szCs w:val="24"/>
              </w:rPr>
            </w:pPr>
            <w:r w:rsidRPr="00FA4145">
              <w:rPr>
                <w:rFonts w:ascii="Times New Roman" w:eastAsia="Times New Roman" w:hAnsi="Times New Roman" w:cs="Times New Roman"/>
                <w:spacing w:val="-8"/>
                <w:sz w:val="24"/>
                <w:szCs w:val="24"/>
                <w:lang w:eastAsia="ru-RU"/>
              </w:rPr>
              <w:t>Микросхемы типа: 588ВА1, 1533КП7, 1533КП15, 1533ЛИ1, 1533ЛН1, 1533ЛН2, 1533ЛА1…, 1533ЛЕ1, 1533ЛП5, 1533ТВ15, 1533ТМ2, 1533ТМ8, 1533АП4.., 1533ИР22…, 1533ИЕ6…, 1533ИД3…, 1554ЛН1Т БМ…, 1554ЛА4ТБМ.., 1554ЛИ1ТБМ…, 1554ТМ2ТБМ…, 1564ИП7, М1623РТ1А, 1644Р</w:t>
            </w:r>
            <w:r w:rsidRPr="00FA4145">
              <w:rPr>
                <w:rFonts w:ascii="Times New Roman" w:eastAsia="Times New Roman" w:hAnsi="Times New Roman" w:cs="Times New Roman"/>
                <w:spacing w:val="-8"/>
                <w:sz w:val="24"/>
                <w:szCs w:val="24"/>
                <w:lang w:val="en-US" w:eastAsia="ru-RU"/>
              </w:rPr>
              <w:t>C</w:t>
            </w:r>
            <w:r w:rsidRPr="00FA4145">
              <w:rPr>
                <w:rFonts w:ascii="Times New Roman" w:eastAsia="Times New Roman" w:hAnsi="Times New Roman" w:cs="Times New Roman"/>
                <w:spacing w:val="-8"/>
                <w:sz w:val="24"/>
                <w:szCs w:val="24"/>
                <w:lang w:eastAsia="ru-RU"/>
              </w:rPr>
              <w:t xml:space="preserve">1ТБМ / </w:t>
            </w:r>
            <w:r w:rsidRPr="00FA4145">
              <w:rPr>
                <w:rFonts w:ascii="Times New Roman" w:eastAsia="Calibri" w:hAnsi="Times New Roman" w:cs="Times New Roman"/>
                <w:color w:val="000000"/>
                <w:spacing w:val="-8"/>
                <w:sz w:val="24"/>
                <w:szCs w:val="24"/>
              </w:rPr>
              <w:t>ОАО «ИНТЕГРАЛ» – управляющая компания холдинга «ИНТЕГРАЛ», г. Минск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Calibri" w:hAnsi="Times New Roman" w:cs="Times New Roman"/>
                <w:spacing w:val="-8"/>
                <w:sz w:val="24"/>
                <w:szCs w:val="24"/>
              </w:rPr>
            </w:pPr>
            <w:r w:rsidRPr="00FA4145">
              <w:rPr>
                <w:rFonts w:ascii="Times New Roman" w:eastAsia="Times New Roman" w:hAnsi="Times New Roman" w:cs="Times New Roman"/>
                <w:spacing w:val="-8"/>
                <w:sz w:val="24"/>
                <w:szCs w:val="24"/>
                <w:lang w:eastAsia="ru-RU"/>
              </w:rPr>
              <w:t xml:space="preserve">Транзисторы: 2Т3117А, 2Т610А, 2П771А / </w:t>
            </w:r>
            <w:r w:rsidRPr="00FA4145">
              <w:rPr>
                <w:rFonts w:ascii="Times New Roman" w:eastAsia="Calibri" w:hAnsi="Times New Roman" w:cs="Times New Roman"/>
                <w:color w:val="000000"/>
                <w:spacing w:val="-8"/>
                <w:sz w:val="24"/>
                <w:szCs w:val="24"/>
              </w:rPr>
              <w:t>ОАО «ИНТЕГРАЛ» –управляющая компания холдинга «ИНТЕГРАЛ», г. Минск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4.</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ООО «Щигровская </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перо-пуховая фабрика»</w:t>
            </w: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Пух, перо утиное, гусиное, куриное / Убойные предприятия Республики Беларусь</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rPr>
              <w:t>тел</w:t>
            </w:r>
            <w:r w:rsidRPr="00FA4145">
              <w:rPr>
                <w:rFonts w:ascii="Times New Roman" w:eastAsia="Calibri" w:hAnsi="Times New Roman" w:cs="Times New Roman"/>
                <w:spacing w:val="-8"/>
                <w:sz w:val="24"/>
                <w:szCs w:val="24"/>
                <w:lang w:val="en-US"/>
              </w:rPr>
              <w:t xml:space="preserve">.: 8 (800) 250-17-13, </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+7 (4712) 73-33-83</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E-mail: inbox@belashoff.ru</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lang w:val="en-US"/>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lang w:val="en-US"/>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Синтетические волокна различных видов, пригодные для набивки подушек и одеял</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5.</w:t>
            </w:r>
          </w:p>
        </w:tc>
        <w:tc>
          <w:tcPr>
            <w:tcW w:w="3885" w:type="dxa"/>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АО «Готэк-Принт»</w:t>
            </w: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Картон целлюлозный мелованный </w:t>
            </w:r>
            <w:r w:rsidRPr="00FA4145">
              <w:rPr>
                <w:rFonts w:ascii="Times New Roman" w:eastAsia="Calibri" w:hAnsi="Times New Roman" w:cs="Times New Roman"/>
                <w:spacing w:val="-8"/>
                <w:sz w:val="24"/>
                <w:szCs w:val="24"/>
                <w:lang w:val="en-US"/>
              </w:rPr>
              <w:t>GC</w:t>
            </w:r>
            <w:r w:rsidRPr="00FA4145">
              <w:rPr>
                <w:rFonts w:ascii="Times New Roman" w:eastAsia="Calibri" w:hAnsi="Times New Roman" w:cs="Times New Roman"/>
                <w:spacing w:val="-8"/>
                <w:sz w:val="24"/>
                <w:szCs w:val="24"/>
              </w:rPr>
              <w:t>2 200-290 гр/м.кв. / Фабрика «Герой труда», г. Добруш</w:t>
            </w:r>
          </w:p>
        </w:tc>
        <w:tc>
          <w:tcPr>
            <w:tcW w:w="3621" w:type="dxa"/>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rPr>
              <w:t>тел</w:t>
            </w:r>
            <w:r w:rsidRPr="00FA4145">
              <w:rPr>
                <w:rFonts w:ascii="Times New Roman" w:eastAsia="Calibri" w:hAnsi="Times New Roman" w:cs="Times New Roman"/>
                <w:spacing w:val="-8"/>
                <w:sz w:val="24"/>
                <w:szCs w:val="24"/>
                <w:lang w:val="en-US"/>
              </w:rPr>
              <w:t xml:space="preserve">.: (47148) 5 14 05; </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(47148) 7 96 31; (47148) 9 23 45</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E-mail: gotek-print@gotek.ru</w:t>
            </w: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6.</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 xml:space="preserve">АО «Авиаавтоматика» </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им. В.В. Тарасова»</w:t>
            </w: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Стекло (ИКЮШ.755511.055-00, -01, -02, 03, -04, -05, -06, -07, -08,</w:t>
            </w:r>
            <w:r w:rsidRPr="00FA4145">
              <w:rPr>
                <w:rFonts w:ascii="Times New Roman" w:eastAsia="Calibri" w:hAnsi="Times New Roman" w:cs="Times New Roman"/>
                <w:color w:val="000000"/>
                <w:spacing w:val="-8"/>
                <w:sz w:val="24"/>
                <w:szCs w:val="24"/>
              </w:rPr>
              <w:t xml:space="preserve">) / </w:t>
            </w:r>
            <w:r w:rsidRPr="00FA4145">
              <w:rPr>
                <w:rFonts w:ascii="Times New Roman" w:eastAsia="Calibri" w:hAnsi="Times New Roman" w:cs="Times New Roman"/>
                <w:spacing w:val="-8"/>
                <w:sz w:val="24"/>
                <w:szCs w:val="24"/>
              </w:rPr>
              <w:t>ОАО «Завод Оптик», г. Лида</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тел./факс: (4712) 53-58-90</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lang w:val="en-US"/>
              </w:rPr>
              <w:t>E</w:t>
            </w:r>
            <w:r w:rsidRPr="00FA4145">
              <w:rPr>
                <w:rFonts w:ascii="Times New Roman" w:eastAsia="Calibri" w:hAnsi="Times New Roman" w:cs="Times New Roman"/>
                <w:spacing w:val="-8"/>
                <w:sz w:val="24"/>
                <w:szCs w:val="24"/>
              </w:rPr>
              <w:t>-</w:t>
            </w:r>
            <w:r w:rsidRPr="00FA4145">
              <w:rPr>
                <w:rFonts w:ascii="Times New Roman" w:eastAsia="Calibri" w:hAnsi="Times New Roman" w:cs="Times New Roman"/>
                <w:spacing w:val="-8"/>
                <w:sz w:val="24"/>
                <w:szCs w:val="24"/>
                <w:lang w:val="en-US"/>
              </w:rPr>
              <w:t>mail</w:t>
            </w:r>
            <w:r w:rsidRPr="00FA4145">
              <w:rPr>
                <w:rFonts w:ascii="Times New Roman" w:eastAsia="Calibri" w:hAnsi="Times New Roman" w:cs="Times New Roman"/>
                <w:spacing w:val="-8"/>
                <w:sz w:val="24"/>
                <w:szCs w:val="24"/>
              </w:rPr>
              <w:t xml:space="preserve">: </w:t>
            </w:r>
            <w:r w:rsidRPr="00FA4145">
              <w:rPr>
                <w:rFonts w:ascii="Times New Roman" w:eastAsia="Calibri" w:hAnsi="Times New Roman" w:cs="Times New Roman"/>
                <w:spacing w:val="-8"/>
                <w:sz w:val="24"/>
                <w:szCs w:val="24"/>
                <w:lang w:val="en-US"/>
              </w:rPr>
              <w:t>plant</w:t>
            </w:r>
            <w:r w:rsidRPr="00FA4145">
              <w:rPr>
                <w:rFonts w:ascii="Times New Roman" w:eastAsia="Calibri" w:hAnsi="Times New Roman" w:cs="Times New Roman"/>
                <w:spacing w:val="-8"/>
                <w:sz w:val="24"/>
                <w:szCs w:val="24"/>
              </w:rPr>
              <w:t>@</w:t>
            </w:r>
            <w:r w:rsidRPr="00FA4145">
              <w:rPr>
                <w:rFonts w:ascii="Times New Roman" w:eastAsia="Calibri" w:hAnsi="Times New Roman" w:cs="Times New Roman"/>
                <w:spacing w:val="-8"/>
                <w:sz w:val="24"/>
                <w:szCs w:val="24"/>
                <w:lang w:val="en-US"/>
              </w:rPr>
              <w:t>aviaavtomatika</w:t>
            </w:r>
            <w:r w:rsidRPr="00FA4145">
              <w:rPr>
                <w:rFonts w:ascii="Times New Roman" w:eastAsia="Calibri" w:hAnsi="Times New Roman" w:cs="Times New Roman"/>
                <w:spacing w:val="-8"/>
                <w:sz w:val="24"/>
                <w:szCs w:val="24"/>
              </w:rPr>
              <w:t>.</w:t>
            </w:r>
            <w:r w:rsidRPr="00FA4145">
              <w:rPr>
                <w:rFonts w:ascii="Times New Roman" w:eastAsia="Calibri" w:hAnsi="Times New Roman" w:cs="Times New Roman"/>
                <w:spacing w:val="-8"/>
                <w:sz w:val="24"/>
                <w:szCs w:val="24"/>
                <w:lang w:val="en-US"/>
              </w:rPr>
              <w:t>ru</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color w:val="000000"/>
                <w:spacing w:val="-8"/>
                <w:sz w:val="24"/>
                <w:szCs w:val="24"/>
              </w:rPr>
              <w:t xml:space="preserve">Светоклин ТСК927 ТСК924.00.000ТУ / </w:t>
            </w:r>
            <w:r w:rsidRPr="00FA4145">
              <w:rPr>
                <w:rFonts w:ascii="Times New Roman" w:eastAsia="Calibri" w:hAnsi="Times New Roman" w:cs="Times New Roman"/>
                <w:spacing w:val="-8"/>
                <w:sz w:val="24"/>
                <w:szCs w:val="24"/>
              </w:rPr>
              <w:t>ОАО «Завод Оптик», г. Лида</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vAlign w:val="bottom"/>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Calibri" w:hAnsi="Times New Roman" w:cs="Times New Roman"/>
                <w:spacing w:val="-8"/>
                <w:sz w:val="24"/>
                <w:szCs w:val="24"/>
              </w:rPr>
              <w:t>Компенсатор ТСК929 ТСК.924.00.000 ТУ / ОАО «Завод Оптик», г. Лида</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r w:rsidRPr="00FA4145">
              <w:rPr>
                <w:rFonts w:ascii="Times New Roman" w:eastAsia="Calibri" w:hAnsi="Times New Roman" w:cs="Times New Roman"/>
                <w:color w:val="000000"/>
                <w:spacing w:val="-8"/>
                <w:sz w:val="24"/>
                <w:szCs w:val="24"/>
              </w:rPr>
              <w:t xml:space="preserve">АМПЕРМЕТР Э8033 (КЛ.1,5 0-3А, 3А 50, 180-550ГЦ, непосредственного включения 3А 50, 180-550ГЦ, 3А 50, 180-550Гц) / ОАО «ВЗЭП», </w:t>
            </w:r>
            <w:r w:rsidRPr="00FA4145">
              <w:rPr>
                <w:rFonts w:ascii="Times New Roman" w:eastAsia="Calibri" w:hAnsi="Times New Roman" w:cs="Times New Roman"/>
                <w:color w:val="000000"/>
                <w:spacing w:val="-8"/>
                <w:sz w:val="24"/>
                <w:szCs w:val="24"/>
              </w:rPr>
              <w:br/>
              <w:t>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r w:rsidRPr="00FA4145">
              <w:rPr>
                <w:rFonts w:ascii="Times New Roman" w:eastAsia="Calibri" w:hAnsi="Times New Roman" w:cs="Times New Roman"/>
                <w:color w:val="000000"/>
                <w:spacing w:val="-8"/>
                <w:sz w:val="24"/>
                <w:szCs w:val="24"/>
              </w:rPr>
              <w:t>ВОЛЬТМЕТР Э8033 (КЛ.1,5 0-150V, КЛ.1,5 0-50V, 150В 400ГЦ, 50В 400ГЦ, непосредственного включения, 150В, 400 ГЦ, 150В 400ГЦ, 50В 400ГЦ) / ОАО «ВЗЭП», 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r w:rsidRPr="00FA4145">
              <w:rPr>
                <w:rFonts w:ascii="Times New Roman" w:eastAsia="Calibri" w:hAnsi="Times New Roman" w:cs="Times New Roman"/>
                <w:color w:val="000000"/>
                <w:spacing w:val="-8"/>
                <w:sz w:val="24"/>
                <w:szCs w:val="24"/>
              </w:rPr>
              <w:t>Диоды 2Д510А и 2Д522Б / ОАО «Цветотрон», г. Брест</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r w:rsidRPr="00FA4145">
              <w:rPr>
                <w:rFonts w:ascii="Times New Roman" w:eastAsia="Calibri" w:hAnsi="Times New Roman" w:cs="Times New Roman"/>
                <w:color w:val="000000"/>
                <w:spacing w:val="-8"/>
                <w:sz w:val="24"/>
                <w:szCs w:val="24"/>
              </w:rPr>
              <w:t>Конденсаторы типа К10-17..., К10-43…, К10-47М.. и КМ / ОАО «ВЗРД» Монолит», 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r w:rsidRPr="00FA4145">
              <w:rPr>
                <w:rFonts w:ascii="Times New Roman" w:eastAsia="Calibri" w:hAnsi="Times New Roman" w:cs="Times New Roman"/>
                <w:color w:val="000000"/>
                <w:spacing w:val="-8"/>
                <w:sz w:val="24"/>
                <w:szCs w:val="24"/>
              </w:rPr>
              <w:t xml:space="preserve">Микросхемы типа 1252..., 1309..., 133..., 1369..., 136..., </w:t>
            </w:r>
            <w:proofErr w:type="gramStart"/>
            <w:r w:rsidRPr="00FA4145">
              <w:rPr>
                <w:rFonts w:ascii="Times New Roman" w:eastAsia="Calibri" w:hAnsi="Times New Roman" w:cs="Times New Roman"/>
                <w:color w:val="000000"/>
                <w:spacing w:val="-8"/>
                <w:sz w:val="24"/>
                <w:szCs w:val="24"/>
              </w:rPr>
              <w:t>142..</w:t>
            </w:r>
            <w:proofErr w:type="gramEnd"/>
            <w:r w:rsidRPr="00FA4145">
              <w:rPr>
                <w:rFonts w:ascii="Times New Roman" w:eastAsia="Calibri" w:hAnsi="Times New Roman" w:cs="Times New Roman"/>
                <w:color w:val="000000"/>
                <w:spacing w:val="-8"/>
                <w:sz w:val="24"/>
                <w:szCs w:val="24"/>
              </w:rPr>
              <w:t xml:space="preserve">, 1473.., 1533.., 1554.., 1564.., 1594.., 1635..., 1666.., 1842.., 5019.. , 5559.., 588.., </w:t>
            </w:r>
            <w:r w:rsidRPr="00FA4145">
              <w:rPr>
                <w:rFonts w:ascii="Times New Roman" w:eastAsia="Calibri" w:hAnsi="Times New Roman" w:cs="Times New Roman"/>
                <w:color w:val="000000"/>
                <w:spacing w:val="-8"/>
                <w:sz w:val="24"/>
                <w:szCs w:val="24"/>
              </w:rPr>
              <w:lastRenderedPageBreak/>
              <w:t>М1006.., М1623.. / ОАО «ИНТЕГРАЛ» – управляющая компания холдинга «ИНТЕГРАЛ», г. Минск</w:t>
            </w:r>
          </w:p>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lastRenderedPageBreak/>
              <w:t>7.</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ООО «Свободинский электромеханический завод»</w:t>
            </w: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r w:rsidRPr="00FA4145">
              <w:rPr>
                <w:rFonts w:ascii="Times New Roman" w:eastAsia="Calibri" w:hAnsi="Times New Roman" w:cs="Times New Roman"/>
                <w:color w:val="000000"/>
                <w:spacing w:val="-8"/>
                <w:sz w:val="24"/>
                <w:szCs w:val="24"/>
              </w:rPr>
              <w:t xml:space="preserve">Вольтметр Э8033 УХЛ 500В / </w:t>
            </w:r>
            <w:r w:rsidRPr="00FA4145">
              <w:rPr>
                <w:rFonts w:ascii="Times New Roman" w:eastAsia="Times New Roman" w:hAnsi="Times New Roman" w:cs="Times New Roman"/>
                <w:spacing w:val="-8"/>
                <w:sz w:val="24"/>
                <w:szCs w:val="24"/>
                <w:lang w:eastAsia="ru-RU"/>
              </w:rPr>
              <w:t>ОАО «ВЗЭП», г. Витебск</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тел./факс (47151) 4-11-87, 4-12-92</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E-mail: mail@semzkursk.ru</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lang w:val="en-US"/>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lang w:val="en-US"/>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r w:rsidRPr="00FA4145">
              <w:rPr>
                <w:rFonts w:ascii="Times New Roman" w:eastAsia="Times New Roman" w:hAnsi="Times New Roman" w:cs="Times New Roman"/>
                <w:spacing w:val="-8"/>
                <w:sz w:val="24"/>
                <w:szCs w:val="24"/>
                <w:lang w:eastAsia="ru-RU"/>
              </w:rPr>
              <w:t>Вольтметр Э8033 УХЛ 250В / ОАО «ВЗЭП», 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80" w:lineRule="exact"/>
              <w:jc w:val="both"/>
              <w:rPr>
                <w:rFonts w:ascii="Times New Roman" w:eastAsia="Calibri" w:hAnsi="Times New Roman" w:cs="Times New Roman"/>
                <w:color w:val="000000"/>
                <w:spacing w:val="-8"/>
                <w:sz w:val="24"/>
                <w:szCs w:val="24"/>
              </w:rPr>
            </w:pPr>
            <w:r w:rsidRPr="00FA4145">
              <w:rPr>
                <w:rFonts w:ascii="Times New Roman" w:eastAsia="Times New Roman" w:hAnsi="Times New Roman" w:cs="Times New Roman"/>
                <w:spacing w:val="-8"/>
                <w:sz w:val="24"/>
                <w:szCs w:val="24"/>
                <w:lang w:eastAsia="ru-RU"/>
              </w:rPr>
              <w:t>Частотомер В-80, 220В / ОАО «ВЗЭП», г. Витебск</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Calibri" w:hAnsi="Times New Roman" w:cs="Times New Roman"/>
                <w:color w:val="000000"/>
                <w:spacing w:val="-8"/>
                <w:sz w:val="24"/>
                <w:szCs w:val="24"/>
              </w:rPr>
            </w:pPr>
            <w:r w:rsidRPr="00FA4145">
              <w:rPr>
                <w:rFonts w:ascii="Times New Roman" w:eastAsia="Times New Roman" w:hAnsi="Times New Roman" w:cs="Times New Roman"/>
                <w:spacing w:val="-8"/>
                <w:sz w:val="24"/>
                <w:szCs w:val="24"/>
                <w:lang w:eastAsia="ru-RU"/>
              </w:rPr>
              <w:t>СВ 10.3-В2-25-6 / ОАО «ЭЛЕКТРОМОДУЛЬ», г. Молодечно</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Calibri" w:hAnsi="Times New Roman" w:cs="Times New Roman"/>
                <w:color w:val="000000"/>
                <w:spacing w:val="-8"/>
                <w:sz w:val="24"/>
                <w:szCs w:val="24"/>
              </w:rPr>
            </w:pPr>
            <w:r w:rsidRPr="00FA4145">
              <w:rPr>
                <w:rFonts w:ascii="Times New Roman" w:eastAsia="Times New Roman" w:hAnsi="Times New Roman" w:cs="Times New Roman"/>
                <w:spacing w:val="-8"/>
                <w:sz w:val="24"/>
                <w:szCs w:val="24"/>
                <w:lang w:eastAsia="ru-RU"/>
              </w:rPr>
              <w:t>СВ 10.1-В2-10-6 / ОАО «ЭЛЕКТРОМОДУЛЬ», г. Молодечно</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Calibri" w:hAnsi="Times New Roman" w:cs="Times New Roman"/>
                <w:color w:val="000000"/>
                <w:spacing w:val="-8"/>
                <w:sz w:val="24"/>
                <w:szCs w:val="24"/>
              </w:rPr>
            </w:pPr>
            <w:r w:rsidRPr="00FA4145">
              <w:rPr>
                <w:rFonts w:ascii="Times New Roman" w:eastAsia="Times New Roman" w:hAnsi="Times New Roman" w:cs="Times New Roman"/>
                <w:spacing w:val="-8"/>
                <w:sz w:val="24"/>
                <w:szCs w:val="24"/>
                <w:lang w:eastAsia="ru-RU"/>
              </w:rPr>
              <w:t>СВ 10.2-В6-16-6 / ОАО «ЭЛЕКТРОМОДУЛЬ», г. Молодечно</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8.</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ООО Научно-производственное объединение «Композит»</w:t>
            </w: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Times New Roman" w:hAnsi="Times New Roman" w:cs="Times New Roman"/>
                <w:spacing w:val="-8"/>
                <w:sz w:val="24"/>
                <w:szCs w:val="24"/>
                <w:lang w:eastAsia="ru-RU"/>
              </w:rPr>
              <w:t>Металлокордное полотно / ОАО «Белшина», г. Бобруйск</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тел./</w:t>
            </w:r>
            <w:proofErr w:type="gramStart"/>
            <w:r w:rsidRPr="00FA4145">
              <w:rPr>
                <w:rFonts w:ascii="Times New Roman" w:eastAsia="Calibri" w:hAnsi="Times New Roman" w:cs="Times New Roman"/>
                <w:spacing w:val="-8"/>
                <w:sz w:val="24"/>
                <w:szCs w:val="24"/>
              </w:rPr>
              <w:t>факс:+</w:t>
            </w:r>
            <w:proofErr w:type="gramEnd"/>
            <w:r w:rsidRPr="00FA4145">
              <w:rPr>
                <w:rFonts w:ascii="Times New Roman" w:eastAsia="Calibri" w:hAnsi="Times New Roman" w:cs="Times New Roman"/>
                <w:spacing w:val="-8"/>
                <w:sz w:val="24"/>
                <w:szCs w:val="24"/>
              </w:rPr>
              <w:t>7 (4712) 200-600</w:t>
            </w:r>
          </w:p>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E-mail: info@composit.net</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Times New Roman" w:hAnsi="Times New Roman" w:cs="Times New Roman"/>
                <w:spacing w:val="-8"/>
                <w:sz w:val="24"/>
                <w:szCs w:val="24"/>
                <w:lang w:eastAsia="ru-RU"/>
              </w:rPr>
              <w:t>Кордные и технические ткани / ОАО «Гродно Азот», г. Гродно</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9.</w:t>
            </w:r>
          </w:p>
        </w:tc>
        <w:tc>
          <w:tcPr>
            <w:tcW w:w="3885" w:type="dxa"/>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ООО «АГМ Партс»</w:t>
            </w: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Calibri" w:hAnsi="Times New Roman" w:cs="Times New Roman"/>
                <w:spacing w:val="-8"/>
                <w:sz w:val="24"/>
                <w:szCs w:val="24"/>
              </w:rPr>
              <w:t>Запасные части и комплектующие для сельскохозяйственной техники / Белорусские предприятия сельхозмашиностроения</w:t>
            </w:r>
          </w:p>
        </w:tc>
        <w:tc>
          <w:tcPr>
            <w:tcW w:w="3621" w:type="dxa"/>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rPr>
              <w:t>тел</w:t>
            </w:r>
            <w:r w:rsidRPr="00FA4145">
              <w:rPr>
                <w:rFonts w:ascii="Times New Roman" w:eastAsia="Calibri" w:hAnsi="Times New Roman" w:cs="Times New Roman"/>
                <w:spacing w:val="-8"/>
                <w:sz w:val="24"/>
                <w:szCs w:val="24"/>
                <w:lang w:val="en-US"/>
              </w:rPr>
              <w:t>.: 8 (471) 231-27-14</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E-mail: buh@oooagm.ru</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p>
        </w:tc>
      </w:tr>
      <w:tr w:rsidR="00FA4145" w:rsidRPr="00FA4145" w:rsidTr="00070B19">
        <w:tc>
          <w:tcPr>
            <w:tcW w:w="618"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10.</w:t>
            </w:r>
          </w:p>
        </w:tc>
        <w:tc>
          <w:tcPr>
            <w:tcW w:w="3885"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rPr>
            </w:pPr>
            <w:r w:rsidRPr="00FA4145">
              <w:rPr>
                <w:rFonts w:ascii="Times New Roman" w:eastAsia="Calibri" w:hAnsi="Times New Roman" w:cs="Times New Roman"/>
                <w:spacing w:val="-8"/>
                <w:sz w:val="24"/>
                <w:szCs w:val="24"/>
              </w:rPr>
              <w:t>ООО «Пивоварня № 1»</w:t>
            </w: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Calibri" w:hAnsi="Times New Roman" w:cs="Times New Roman"/>
                <w:spacing w:val="-8"/>
                <w:sz w:val="24"/>
                <w:szCs w:val="24"/>
              </w:rPr>
              <w:t>Лимонная кислота моногидрат</w:t>
            </w:r>
          </w:p>
        </w:tc>
        <w:tc>
          <w:tcPr>
            <w:tcW w:w="3621" w:type="dxa"/>
            <w:vMerge w:val="restart"/>
            <w:shd w:val="clear" w:color="auto" w:fill="auto"/>
            <w:vAlign w:val="center"/>
          </w:tcPr>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rPr>
              <w:t>тел</w:t>
            </w:r>
            <w:r w:rsidRPr="00FA4145">
              <w:rPr>
                <w:rFonts w:ascii="Times New Roman" w:eastAsia="Calibri" w:hAnsi="Times New Roman" w:cs="Times New Roman"/>
                <w:spacing w:val="-8"/>
                <w:sz w:val="24"/>
                <w:szCs w:val="24"/>
                <w:lang w:val="en-US"/>
              </w:rPr>
              <w:t>.: +7 (4712) 32-61-61</w:t>
            </w:r>
          </w:p>
          <w:p w:rsidR="00FA4145" w:rsidRPr="00FA4145" w:rsidRDefault="00FA4145" w:rsidP="00FA4145">
            <w:pPr>
              <w:spacing w:after="0" w:line="280" w:lineRule="exact"/>
              <w:jc w:val="center"/>
              <w:rPr>
                <w:rFonts w:ascii="Times New Roman" w:eastAsia="Calibri" w:hAnsi="Times New Roman" w:cs="Times New Roman"/>
                <w:spacing w:val="-8"/>
                <w:sz w:val="24"/>
                <w:szCs w:val="24"/>
                <w:lang w:val="en-US"/>
              </w:rPr>
            </w:pPr>
            <w:r w:rsidRPr="00FA4145">
              <w:rPr>
                <w:rFonts w:ascii="Times New Roman" w:eastAsia="Calibri" w:hAnsi="Times New Roman" w:cs="Times New Roman"/>
                <w:spacing w:val="-8"/>
                <w:sz w:val="24"/>
                <w:szCs w:val="24"/>
                <w:lang w:val="en-US"/>
              </w:rPr>
              <w:t>E-mail: pivo-web@yandex.ru</w:t>
            </w: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lang w:val="en-US"/>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lang w:val="en-US"/>
              </w:rPr>
            </w:pP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Calibri" w:hAnsi="Times New Roman" w:cs="Times New Roman"/>
                <w:spacing w:val="-8"/>
                <w:sz w:val="24"/>
                <w:szCs w:val="24"/>
              </w:rPr>
              <w:t>Витаминные премиксы Цитрат натрия 3-хзамещенное</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Calibri" w:hAnsi="Times New Roman" w:cs="Times New Roman"/>
                <w:spacing w:val="-8"/>
                <w:sz w:val="24"/>
                <w:szCs w:val="24"/>
              </w:rPr>
              <w:t>Ароматизаторы пищевые</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Calibri" w:hAnsi="Times New Roman" w:cs="Times New Roman"/>
                <w:spacing w:val="-8"/>
                <w:sz w:val="24"/>
                <w:szCs w:val="24"/>
              </w:rPr>
              <w:t>Кофеин</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r w:rsidR="00FA4145" w:rsidRPr="00FA4145" w:rsidTr="00070B19">
        <w:tc>
          <w:tcPr>
            <w:tcW w:w="618" w:type="dxa"/>
            <w:vMerge/>
            <w:shd w:val="clear" w:color="auto" w:fill="auto"/>
          </w:tcPr>
          <w:p w:rsidR="00FA4145" w:rsidRPr="00FA4145" w:rsidRDefault="00FA4145" w:rsidP="00FA4145">
            <w:pPr>
              <w:spacing w:after="0" w:line="280" w:lineRule="exact"/>
              <w:jc w:val="right"/>
              <w:rPr>
                <w:rFonts w:ascii="Times New Roman" w:eastAsia="Calibri" w:hAnsi="Times New Roman" w:cs="Times New Roman"/>
                <w:spacing w:val="-8"/>
                <w:sz w:val="24"/>
                <w:szCs w:val="24"/>
              </w:rPr>
            </w:pPr>
          </w:p>
        </w:tc>
        <w:tc>
          <w:tcPr>
            <w:tcW w:w="3885" w:type="dxa"/>
            <w:vMerge/>
            <w:shd w:val="clear" w:color="auto" w:fill="auto"/>
          </w:tcPr>
          <w:p w:rsidR="00FA4145" w:rsidRPr="00FA4145" w:rsidRDefault="00FA4145" w:rsidP="00FA4145">
            <w:pPr>
              <w:spacing w:after="0" w:line="280" w:lineRule="exact"/>
              <w:rPr>
                <w:rFonts w:ascii="Times New Roman" w:eastAsia="Calibri" w:hAnsi="Times New Roman" w:cs="Times New Roman"/>
                <w:spacing w:val="-8"/>
                <w:sz w:val="24"/>
                <w:szCs w:val="24"/>
              </w:rPr>
            </w:pPr>
          </w:p>
        </w:tc>
        <w:tc>
          <w:tcPr>
            <w:tcW w:w="7229" w:type="dxa"/>
            <w:shd w:val="clear" w:color="auto" w:fill="auto"/>
          </w:tcPr>
          <w:p w:rsidR="00FA4145" w:rsidRPr="00FA4145" w:rsidRDefault="00FA4145" w:rsidP="00FA4145">
            <w:pPr>
              <w:spacing w:after="0" w:line="240" w:lineRule="auto"/>
              <w:rPr>
                <w:rFonts w:ascii="Times New Roman" w:eastAsia="Times New Roman" w:hAnsi="Times New Roman" w:cs="Times New Roman"/>
                <w:spacing w:val="-8"/>
                <w:sz w:val="24"/>
                <w:szCs w:val="24"/>
                <w:lang w:eastAsia="ru-RU"/>
              </w:rPr>
            </w:pPr>
            <w:r w:rsidRPr="00FA4145">
              <w:rPr>
                <w:rFonts w:ascii="Times New Roman" w:eastAsia="Calibri" w:hAnsi="Times New Roman" w:cs="Times New Roman"/>
                <w:spacing w:val="-8"/>
                <w:sz w:val="24"/>
                <w:szCs w:val="24"/>
              </w:rPr>
              <w:t>Таурин</w:t>
            </w:r>
          </w:p>
        </w:tc>
        <w:tc>
          <w:tcPr>
            <w:tcW w:w="3621" w:type="dxa"/>
            <w:vMerge/>
            <w:shd w:val="clear" w:color="auto" w:fill="auto"/>
          </w:tcPr>
          <w:p w:rsidR="00FA4145" w:rsidRPr="00FA4145" w:rsidRDefault="00FA4145" w:rsidP="00FA4145">
            <w:pPr>
              <w:spacing w:after="0" w:line="280" w:lineRule="exact"/>
              <w:jc w:val="both"/>
              <w:rPr>
                <w:rFonts w:ascii="Times New Roman" w:eastAsia="Calibri" w:hAnsi="Times New Roman" w:cs="Times New Roman"/>
                <w:spacing w:val="-8"/>
                <w:sz w:val="24"/>
                <w:szCs w:val="24"/>
              </w:rPr>
            </w:pPr>
          </w:p>
        </w:tc>
      </w:tr>
    </w:tbl>
    <w:p w:rsidR="00FA4145" w:rsidRPr="00FA4145" w:rsidRDefault="00FA4145" w:rsidP="00FA4145">
      <w:pPr>
        <w:spacing w:after="0" w:line="280" w:lineRule="exact"/>
        <w:rPr>
          <w:rFonts w:ascii="Times New Roman" w:eastAsia="Calibri" w:hAnsi="Times New Roman" w:cs="Times New Roman"/>
          <w:spacing w:val="-8"/>
          <w:sz w:val="28"/>
          <w:szCs w:val="28"/>
        </w:rPr>
      </w:pPr>
    </w:p>
    <w:p w:rsidR="009535C7" w:rsidRPr="009535C7" w:rsidRDefault="009535C7" w:rsidP="009535C7">
      <w:pPr>
        <w:tabs>
          <w:tab w:val="left" w:pos="11624"/>
        </w:tabs>
        <w:spacing w:after="0" w:line="280" w:lineRule="exact"/>
        <w:jc w:val="center"/>
        <w:rPr>
          <w:rFonts w:ascii="Times New Roman" w:eastAsia="Calibri" w:hAnsi="Times New Roman" w:cs="Times New Roman"/>
          <w:b/>
          <w:sz w:val="28"/>
          <w:szCs w:val="28"/>
        </w:rPr>
      </w:pPr>
      <w:r w:rsidRPr="009535C7">
        <w:rPr>
          <w:rFonts w:ascii="Times New Roman" w:eastAsia="Calibri" w:hAnsi="Times New Roman" w:cs="Times New Roman"/>
          <w:b/>
          <w:sz w:val="28"/>
          <w:szCs w:val="28"/>
        </w:rPr>
        <w:t>ПЕРЕЧЕНЬ</w:t>
      </w:r>
    </w:p>
    <w:p w:rsidR="009535C7" w:rsidRPr="009535C7" w:rsidRDefault="009535C7" w:rsidP="009535C7">
      <w:pPr>
        <w:spacing w:after="0" w:line="280" w:lineRule="exact"/>
        <w:jc w:val="center"/>
        <w:rPr>
          <w:rFonts w:ascii="Times New Roman" w:eastAsia="Calibri" w:hAnsi="Times New Roman" w:cs="Times New Roman"/>
          <w:b/>
          <w:sz w:val="28"/>
          <w:szCs w:val="28"/>
        </w:rPr>
      </w:pPr>
      <w:r w:rsidRPr="009535C7">
        <w:rPr>
          <w:rFonts w:ascii="Times New Roman" w:eastAsia="Calibri" w:hAnsi="Times New Roman" w:cs="Times New Roman"/>
          <w:b/>
          <w:sz w:val="28"/>
          <w:szCs w:val="28"/>
        </w:rPr>
        <w:t>продукции белорусских производителей, необходимой для поставки в Смоленскую область Российской Федерации</w:t>
      </w:r>
    </w:p>
    <w:p w:rsidR="009535C7" w:rsidRPr="009535C7" w:rsidRDefault="009535C7" w:rsidP="009535C7">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44"/>
        <w:gridCol w:w="6562"/>
        <w:gridCol w:w="3636"/>
      </w:tblGrid>
      <w:tr w:rsidR="009535C7" w:rsidRPr="009535C7" w:rsidTr="00070B19">
        <w:trPr>
          <w:tblHeader/>
        </w:trPr>
        <w:tc>
          <w:tcPr>
            <w:tcW w:w="618" w:type="dxa"/>
            <w:shd w:val="clear" w:color="auto" w:fill="auto"/>
            <w:vAlign w:val="center"/>
          </w:tcPr>
          <w:p w:rsidR="009535C7" w:rsidRPr="009535C7" w:rsidRDefault="009535C7" w:rsidP="009535C7">
            <w:pPr>
              <w:spacing w:after="0" w:line="220" w:lineRule="exact"/>
              <w:jc w:val="center"/>
              <w:rPr>
                <w:rFonts w:ascii="Times New Roman" w:eastAsia="Calibri" w:hAnsi="Times New Roman" w:cs="Times New Roman"/>
                <w:b/>
                <w:sz w:val="20"/>
                <w:szCs w:val="20"/>
              </w:rPr>
            </w:pPr>
            <w:r w:rsidRPr="009535C7">
              <w:rPr>
                <w:rFonts w:ascii="Times New Roman" w:eastAsia="Calibri" w:hAnsi="Times New Roman" w:cs="Times New Roman"/>
                <w:b/>
                <w:sz w:val="20"/>
                <w:szCs w:val="20"/>
              </w:rPr>
              <w:t>№№ п/п</w:t>
            </w:r>
          </w:p>
        </w:tc>
        <w:tc>
          <w:tcPr>
            <w:tcW w:w="3885" w:type="dxa"/>
            <w:shd w:val="clear" w:color="auto" w:fill="auto"/>
            <w:vAlign w:val="center"/>
          </w:tcPr>
          <w:p w:rsidR="009535C7" w:rsidRPr="009535C7" w:rsidRDefault="009535C7" w:rsidP="009535C7">
            <w:pPr>
              <w:spacing w:after="0" w:line="220" w:lineRule="exact"/>
              <w:jc w:val="center"/>
              <w:rPr>
                <w:rFonts w:ascii="Times New Roman" w:eastAsia="Calibri" w:hAnsi="Times New Roman" w:cs="Times New Roman"/>
                <w:b/>
                <w:sz w:val="20"/>
                <w:szCs w:val="20"/>
              </w:rPr>
            </w:pPr>
            <w:r w:rsidRPr="009535C7">
              <w:rPr>
                <w:rFonts w:ascii="Times New Roman" w:eastAsia="Calibri" w:hAnsi="Times New Roman" w:cs="Times New Roman"/>
                <w:b/>
                <w:sz w:val="20"/>
                <w:szCs w:val="20"/>
              </w:rPr>
              <w:t>Потребитель</w:t>
            </w:r>
          </w:p>
        </w:tc>
        <w:tc>
          <w:tcPr>
            <w:tcW w:w="7031" w:type="dxa"/>
            <w:shd w:val="clear" w:color="auto" w:fill="auto"/>
            <w:vAlign w:val="center"/>
          </w:tcPr>
          <w:p w:rsidR="009535C7" w:rsidRPr="009535C7" w:rsidRDefault="009535C7" w:rsidP="009535C7">
            <w:pPr>
              <w:spacing w:after="0" w:line="220" w:lineRule="exact"/>
              <w:jc w:val="center"/>
              <w:rPr>
                <w:rFonts w:ascii="Times New Roman" w:eastAsia="Calibri" w:hAnsi="Times New Roman" w:cs="Times New Roman"/>
                <w:b/>
                <w:sz w:val="20"/>
                <w:szCs w:val="20"/>
              </w:rPr>
            </w:pPr>
            <w:r w:rsidRPr="009535C7">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9535C7" w:rsidRPr="009535C7" w:rsidRDefault="009535C7" w:rsidP="009535C7">
            <w:pPr>
              <w:spacing w:after="0" w:line="220" w:lineRule="exact"/>
              <w:jc w:val="center"/>
              <w:rPr>
                <w:rFonts w:ascii="Times New Roman" w:eastAsia="Calibri" w:hAnsi="Times New Roman" w:cs="Times New Roman"/>
                <w:b/>
                <w:sz w:val="20"/>
                <w:szCs w:val="20"/>
              </w:rPr>
            </w:pPr>
            <w:r w:rsidRPr="009535C7">
              <w:rPr>
                <w:rFonts w:ascii="Times New Roman" w:eastAsia="Calibri" w:hAnsi="Times New Roman" w:cs="Times New Roman"/>
                <w:b/>
                <w:sz w:val="20"/>
                <w:szCs w:val="20"/>
              </w:rPr>
              <w:t>Примечание</w:t>
            </w:r>
          </w:p>
        </w:tc>
      </w:tr>
      <w:tr w:rsidR="009535C7" w:rsidRPr="009535C7" w:rsidTr="00070B19">
        <w:tc>
          <w:tcPr>
            <w:tcW w:w="618" w:type="dxa"/>
            <w:shd w:val="clear" w:color="auto" w:fill="auto"/>
          </w:tcPr>
          <w:p w:rsidR="009535C7" w:rsidRPr="009535C7" w:rsidRDefault="009535C7" w:rsidP="009535C7">
            <w:pPr>
              <w:spacing w:after="0" w:line="280" w:lineRule="exact"/>
              <w:jc w:val="right"/>
              <w:rPr>
                <w:rFonts w:ascii="Times New Roman" w:eastAsia="Calibri" w:hAnsi="Times New Roman" w:cs="Times New Roman"/>
                <w:sz w:val="24"/>
                <w:szCs w:val="24"/>
              </w:rPr>
            </w:pPr>
            <w:r w:rsidRPr="009535C7">
              <w:rPr>
                <w:rFonts w:ascii="Times New Roman" w:eastAsia="Calibri" w:hAnsi="Times New Roman" w:cs="Times New Roman"/>
                <w:sz w:val="24"/>
                <w:szCs w:val="24"/>
              </w:rPr>
              <w:t>1.</w:t>
            </w:r>
          </w:p>
        </w:tc>
        <w:tc>
          <w:tcPr>
            <w:tcW w:w="3885" w:type="dxa"/>
            <w:shd w:val="clear" w:color="auto" w:fill="auto"/>
          </w:tcPr>
          <w:p w:rsidR="009535C7" w:rsidRPr="009535C7" w:rsidRDefault="009535C7" w:rsidP="009535C7">
            <w:pPr>
              <w:spacing w:after="0" w:line="280" w:lineRule="exact"/>
              <w:rPr>
                <w:rFonts w:ascii="Times New Roman" w:eastAsia="Calibri" w:hAnsi="Times New Roman" w:cs="Times New Roman"/>
                <w:sz w:val="24"/>
                <w:szCs w:val="24"/>
              </w:rPr>
            </w:pPr>
            <w:r w:rsidRPr="009535C7">
              <w:rPr>
                <w:rFonts w:ascii="Times New Roman" w:eastAsia="Calibri" w:hAnsi="Times New Roman" w:cs="Times New Roman"/>
                <w:sz w:val="24"/>
                <w:szCs w:val="24"/>
              </w:rPr>
              <w:t>Торговая сеть «Пятерочка»</w:t>
            </w:r>
          </w:p>
        </w:tc>
        <w:tc>
          <w:tcPr>
            <w:tcW w:w="7031"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Фрукты/овощи;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птица; мясо; молочная продукция; колбасные изделия;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бытовая химия; средства по уходу; средства гигиены</w:t>
            </w:r>
          </w:p>
        </w:tc>
        <w:tc>
          <w:tcPr>
            <w:tcW w:w="3819"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p>
        </w:tc>
      </w:tr>
      <w:tr w:rsidR="009535C7" w:rsidRPr="009535C7" w:rsidTr="00070B19">
        <w:tc>
          <w:tcPr>
            <w:tcW w:w="618" w:type="dxa"/>
            <w:shd w:val="clear" w:color="auto" w:fill="auto"/>
          </w:tcPr>
          <w:p w:rsidR="009535C7" w:rsidRPr="009535C7" w:rsidRDefault="009535C7" w:rsidP="009535C7">
            <w:pPr>
              <w:spacing w:after="0" w:line="280" w:lineRule="exact"/>
              <w:jc w:val="right"/>
              <w:rPr>
                <w:rFonts w:ascii="Times New Roman" w:eastAsia="Calibri" w:hAnsi="Times New Roman" w:cs="Times New Roman"/>
                <w:sz w:val="24"/>
                <w:szCs w:val="24"/>
              </w:rPr>
            </w:pPr>
            <w:r w:rsidRPr="009535C7">
              <w:rPr>
                <w:rFonts w:ascii="Times New Roman" w:eastAsia="Calibri" w:hAnsi="Times New Roman" w:cs="Times New Roman"/>
                <w:sz w:val="24"/>
                <w:szCs w:val="24"/>
              </w:rPr>
              <w:t>2.</w:t>
            </w:r>
          </w:p>
        </w:tc>
        <w:tc>
          <w:tcPr>
            <w:tcW w:w="3885" w:type="dxa"/>
            <w:shd w:val="clear" w:color="auto" w:fill="auto"/>
          </w:tcPr>
          <w:p w:rsidR="009535C7" w:rsidRPr="009535C7" w:rsidRDefault="009535C7" w:rsidP="009535C7">
            <w:pPr>
              <w:spacing w:after="0" w:line="280" w:lineRule="exact"/>
              <w:rPr>
                <w:rFonts w:ascii="Times New Roman" w:eastAsia="Calibri" w:hAnsi="Times New Roman" w:cs="Times New Roman"/>
                <w:sz w:val="24"/>
                <w:szCs w:val="24"/>
              </w:rPr>
            </w:pPr>
            <w:r w:rsidRPr="009535C7">
              <w:rPr>
                <w:rFonts w:ascii="Times New Roman" w:eastAsia="Calibri" w:hAnsi="Times New Roman" w:cs="Times New Roman"/>
                <w:sz w:val="24"/>
                <w:szCs w:val="24"/>
              </w:rPr>
              <w:t>Смолоблпотребсоюз</w:t>
            </w:r>
          </w:p>
        </w:tc>
        <w:tc>
          <w:tcPr>
            <w:tcW w:w="7031"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Кондитерские изделия;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макаронные изделия; овсяные хлопья; мука;</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соль; сахарный песок; крахмал картофельный;</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яйцо куриное;</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молочная, мясная, овощная консервация,</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lastRenderedPageBreak/>
              <w:t xml:space="preserve">мясо, птица; колбасные изделия;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cыры твердые, плавленые; майонез;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чипсы; пиво; соки;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картофель; яблоки;</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косметические товары (шампунь, бальзам, гель, зубная паста); СМС; мыло;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полотенца;</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цемент</w:t>
            </w:r>
          </w:p>
        </w:tc>
        <w:tc>
          <w:tcPr>
            <w:tcW w:w="3819"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p>
        </w:tc>
      </w:tr>
      <w:tr w:rsidR="009535C7" w:rsidRPr="009535C7" w:rsidTr="00070B19">
        <w:tc>
          <w:tcPr>
            <w:tcW w:w="618" w:type="dxa"/>
            <w:shd w:val="clear" w:color="auto" w:fill="auto"/>
          </w:tcPr>
          <w:p w:rsidR="009535C7" w:rsidRPr="009535C7" w:rsidRDefault="009535C7" w:rsidP="009535C7">
            <w:pPr>
              <w:spacing w:after="0" w:line="280" w:lineRule="exact"/>
              <w:jc w:val="right"/>
              <w:rPr>
                <w:rFonts w:ascii="Times New Roman" w:eastAsia="Calibri" w:hAnsi="Times New Roman" w:cs="Times New Roman"/>
                <w:sz w:val="24"/>
                <w:szCs w:val="24"/>
              </w:rPr>
            </w:pPr>
            <w:r w:rsidRPr="009535C7">
              <w:rPr>
                <w:rFonts w:ascii="Times New Roman" w:eastAsia="Calibri" w:hAnsi="Times New Roman" w:cs="Times New Roman"/>
                <w:sz w:val="24"/>
                <w:szCs w:val="24"/>
              </w:rPr>
              <w:lastRenderedPageBreak/>
              <w:t>3.</w:t>
            </w:r>
          </w:p>
        </w:tc>
        <w:tc>
          <w:tcPr>
            <w:tcW w:w="3885" w:type="dxa"/>
            <w:shd w:val="clear" w:color="auto" w:fill="auto"/>
          </w:tcPr>
          <w:p w:rsidR="009535C7" w:rsidRPr="009535C7" w:rsidRDefault="009535C7" w:rsidP="009535C7">
            <w:pPr>
              <w:spacing w:after="0" w:line="280" w:lineRule="exact"/>
              <w:rPr>
                <w:rFonts w:ascii="Times New Roman" w:eastAsia="Calibri" w:hAnsi="Times New Roman" w:cs="Times New Roman"/>
                <w:sz w:val="24"/>
                <w:szCs w:val="24"/>
              </w:rPr>
            </w:pPr>
            <w:r w:rsidRPr="009535C7">
              <w:rPr>
                <w:rFonts w:ascii="Times New Roman" w:eastAsia="Calibri" w:hAnsi="Times New Roman" w:cs="Times New Roman"/>
                <w:sz w:val="24"/>
                <w:szCs w:val="24"/>
              </w:rPr>
              <w:t>Торговая сеть «Фортуна/BVS»</w:t>
            </w:r>
          </w:p>
        </w:tc>
        <w:tc>
          <w:tcPr>
            <w:tcW w:w="7031"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Заинтересованы в расширении ассортимента товара </w:t>
            </w:r>
          </w:p>
        </w:tc>
        <w:tc>
          <w:tcPr>
            <w:tcW w:w="3819"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Реализует торговые марки:</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«Минская марка», «Венский завтрак», «Славянские традиции» (Минский молочный завод);</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«Витебское молоко», «Знатный», «Вкусное», «Молочный гостинец», «Молочное раздолье» (Витебский молочный комбинат и Полоцкий молочный комбинат);</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«Здравушка» (Борисовский молочный комбинат», «Молочные горки»;</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белорусские хлебобулочные изделия (поставщик продукции ООО «ТрансЛайн»).</w:t>
            </w:r>
          </w:p>
        </w:tc>
      </w:tr>
      <w:tr w:rsidR="009535C7" w:rsidRPr="009535C7" w:rsidTr="00070B19">
        <w:tc>
          <w:tcPr>
            <w:tcW w:w="618" w:type="dxa"/>
            <w:shd w:val="clear" w:color="auto" w:fill="auto"/>
          </w:tcPr>
          <w:p w:rsidR="009535C7" w:rsidRPr="009535C7" w:rsidRDefault="009535C7" w:rsidP="009535C7">
            <w:pPr>
              <w:spacing w:after="0" w:line="280" w:lineRule="exact"/>
              <w:jc w:val="right"/>
              <w:rPr>
                <w:rFonts w:ascii="Times New Roman" w:eastAsia="Calibri" w:hAnsi="Times New Roman" w:cs="Times New Roman"/>
                <w:sz w:val="24"/>
                <w:szCs w:val="24"/>
              </w:rPr>
            </w:pPr>
            <w:r w:rsidRPr="009535C7">
              <w:rPr>
                <w:rFonts w:ascii="Times New Roman" w:eastAsia="Calibri" w:hAnsi="Times New Roman" w:cs="Times New Roman"/>
                <w:sz w:val="24"/>
                <w:szCs w:val="24"/>
              </w:rPr>
              <w:t>4.</w:t>
            </w:r>
          </w:p>
        </w:tc>
        <w:tc>
          <w:tcPr>
            <w:tcW w:w="3885" w:type="dxa"/>
            <w:shd w:val="clear" w:color="auto" w:fill="auto"/>
          </w:tcPr>
          <w:p w:rsidR="009535C7" w:rsidRPr="009535C7" w:rsidRDefault="009535C7" w:rsidP="009535C7">
            <w:pPr>
              <w:spacing w:after="0" w:line="280" w:lineRule="exact"/>
              <w:rPr>
                <w:rFonts w:ascii="Times New Roman" w:eastAsia="Calibri" w:hAnsi="Times New Roman" w:cs="Times New Roman"/>
                <w:sz w:val="24"/>
                <w:szCs w:val="24"/>
              </w:rPr>
            </w:pPr>
            <w:r w:rsidRPr="009535C7">
              <w:rPr>
                <w:rFonts w:ascii="Times New Roman" w:eastAsia="Calibri" w:hAnsi="Times New Roman" w:cs="Times New Roman"/>
                <w:sz w:val="24"/>
                <w:szCs w:val="24"/>
              </w:rPr>
              <w:t>ТЦ 1069 «МЕТРО Кэш энд Керри»</w:t>
            </w:r>
          </w:p>
        </w:tc>
        <w:tc>
          <w:tcPr>
            <w:tcW w:w="7031"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 xml:space="preserve">Охлажденная и замороженная говядина; </w:t>
            </w:r>
          </w:p>
          <w:p w:rsidR="009535C7" w:rsidRPr="009535C7" w:rsidRDefault="009535C7" w:rsidP="009535C7">
            <w:pPr>
              <w:spacing w:after="0" w:line="280" w:lineRule="exact"/>
              <w:jc w:val="both"/>
              <w:rPr>
                <w:rFonts w:ascii="Times New Roman" w:eastAsia="Calibri" w:hAnsi="Times New Roman" w:cs="Times New Roman"/>
                <w:sz w:val="24"/>
                <w:szCs w:val="24"/>
              </w:rPr>
            </w:pPr>
            <w:r w:rsidRPr="009535C7">
              <w:rPr>
                <w:rFonts w:ascii="Times New Roman" w:eastAsia="Calibri" w:hAnsi="Times New Roman" w:cs="Times New Roman"/>
                <w:sz w:val="24"/>
                <w:szCs w:val="24"/>
              </w:rPr>
              <w:t>бытовая химия дешевого сегмента (например, аналог «Санокс»)</w:t>
            </w:r>
          </w:p>
        </w:tc>
        <w:tc>
          <w:tcPr>
            <w:tcW w:w="3819" w:type="dxa"/>
            <w:shd w:val="clear" w:color="auto" w:fill="auto"/>
          </w:tcPr>
          <w:p w:rsidR="009535C7" w:rsidRPr="009535C7" w:rsidRDefault="009535C7" w:rsidP="009535C7">
            <w:pPr>
              <w:spacing w:after="0" w:line="280" w:lineRule="exact"/>
              <w:jc w:val="both"/>
              <w:rPr>
                <w:rFonts w:ascii="Times New Roman" w:eastAsia="Calibri" w:hAnsi="Times New Roman" w:cs="Times New Roman"/>
                <w:sz w:val="24"/>
                <w:szCs w:val="24"/>
              </w:rPr>
            </w:pPr>
          </w:p>
        </w:tc>
      </w:tr>
    </w:tbl>
    <w:p w:rsidR="009535C7" w:rsidRPr="009535C7" w:rsidRDefault="009535C7" w:rsidP="009535C7">
      <w:pPr>
        <w:spacing w:after="0" w:line="280" w:lineRule="exact"/>
        <w:rPr>
          <w:rFonts w:ascii="Times New Roman" w:eastAsia="Calibri" w:hAnsi="Times New Roman" w:cs="Times New Roman"/>
          <w:sz w:val="28"/>
          <w:szCs w:val="28"/>
        </w:rPr>
      </w:pPr>
    </w:p>
    <w:p w:rsidR="00737CF8" w:rsidRPr="00737CF8" w:rsidRDefault="00737CF8" w:rsidP="00737CF8">
      <w:pPr>
        <w:tabs>
          <w:tab w:val="left" w:pos="1020"/>
        </w:tabs>
        <w:spacing w:after="0" w:line="240" w:lineRule="auto"/>
        <w:jc w:val="both"/>
        <w:rPr>
          <w:rFonts w:ascii="Times New Roman" w:eastAsia="Calibri" w:hAnsi="Times New Roman" w:cs="Times New Roman"/>
          <w:i/>
          <w:sz w:val="28"/>
          <w:szCs w:val="28"/>
        </w:rPr>
      </w:pPr>
    </w:p>
    <w:p w:rsidR="00666568" w:rsidRPr="00666568" w:rsidRDefault="00666568" w:rsidP="00666568">
      <w:pPr>
        <w:tabs>
          <w:tab w:val="left" w:pos="11624"/>
        </w:tabs>
        <w:spacing w:after="0" w:line="280" w:lineRule="exact"/>
        <w:jc w:val="center"/>
        <w:rPr>
          <w:rFonts w:ascii="Times New Roman" w:eastAsia="Calibri" w:hAnsi="Times New Roman" w:cs="Times New Roman"/>
          <w:b/>
          <w:sz w:val="28"/>
          <w:szCs w:val="28"/>
        </w:rPr>
      </w:pPr>
      <w:r w:rsidRPr="00666568">
        <w:rPr>
          <w:rFonts w:ascii="Times New Roman" w:eastAsia="Calibri" w:hAnsi="Times New Roman" w:cs="Times New Roman"/>
          <w:b/>
          <w:sz w:val="28"/>
          <w:szCs w:val="28"/>
        </w:rPr>
        <w:t>ПЕРЕЧЕНЬ</w:t>
      </w:r>
    </w:p>
    <w:p w:rsidR="00666568" w:rsidRPr="00666568" w:rsidRDefault="00666568" w:rsidP="00666568">
      <w:pPr>
        <w:spacing w:after="0" w:line="280" w:lineRule="exact"/>
        <w:jc w:val="center"/>
        <w:rPr>
          <w:rFonts w:ascii="Times New Roman" w:eastAsia="Calibri" w:hAnsi="Times New Roman" w:cs="Times New Roman"/>
          <w:b/>
          <w:sz w:val="28"/>
          <w:szCs w:val="28"/>
        </w:rPr>
      </w:pPr>
      <w:r w:rsidRPr="00666568">
        <w:rPr>
          <w:rFonts w:ascii="Times New Roman" w:eastAsia="Calibri" w:hAnsi="Times New Roman" w:cs="Times New Roman"/>
          <w:b/>
          <w:sz w:val="28"/>
          <w:szCs w:val="28"/>
        </w:rPr>
        <w:t>продукции белорусских производителей, необходимой для поставки в Еврейскую автономную область Российской Федерации</w:t>
      </w:r>
    </w:p>
    <w:p w:rsidR="00666568" w:rsidRPr="00666568" w:rsidRDefault="00666568" w:rsidP="00666568">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697"/>
        <w:gridCol w:w="6616"/>
        <w:gridCol w:w="3629"/>
      </w:tblGrid>
      <w:tr w:rsidR="00666568" w:rsidRPr="00666568" w:rsidTr="00070B19">
        <w:trPr>
          <w:tblHeader/>
        </w:trPr>
        <w:tc>
          <w:tcPr>
            <w:tcW w:w="618" w:type="dxa"/>
            <w:shd w:val="clear" w:color="auto" w:fill="auto"/>
            <w:vAlign w:val="center"/>
          </w:tcPr>
          <w:p w:rsidR="00666568" w:rsidRPr="00666568" w:rsidRDefault="00666568" w:rsidP="00666568">
            <w:pPr>
              <w:spacing w:after="0" w:line="220" w:lineRule="exact"/>
              <w:jc w:val="center"/>
              <w:rPr>
                <w:rFonts w:ascii="Times New Roman" w:eastAsia="Calibri" w:hAnsi="Times New Roman" w:cs="Times New Roman"/>
                <w:b/>
                <w:sz w:val="20"/>
                <w:szCs w:val="20"/>
              </w:rPr>
            </w:pPr>
            <w:r w:rsidRPr="00666568">
              <w:rPr>
                <w:rFonts w:ascii="Times New Roman" w:eastAsia="Calibri" w:hAnsi="Times New Roman" w:cs="Times New Roman"/>
                <w:b/>
                <w:sz w:val="20"/>
                <w:szCs w:val="20"/>
              </w:rPr>
              <w:t>№№ п/п</w:t>
            </w:r>
          </w:p>
        </w:tc>
        <w:tc>
          <w:tcPr>
            <w:tcW w:w="3885" w:type="dxa"/>
            <w:shd w:val="clear" w:color="auto" w:fill="auto"/>
            <w:vAlign w:val="center"/>
          </w:tcPr>
          <w:p w:rsidR="00666568" w:rsidRPr="00666568" w:rsidRDefault="00666568" w:rsidP="00666568">
            <w:pPr>
              <w:spacing w:after="0" w:line="220" w:lineRule="exact"/>
              <w:jc w:val="center"/>
              <w:rPr>
                <w:rFonts w:ascii="Times New Roman" w:eastAsia="Calibri" w:hAnsi="Times New Roman" w:cs="Times New Roman"/>
                <w:b/>
                <w:sz w:val="20"/>
                <w:szCs w:val="20"/>
              </w:rPr>
            </w:pPr>
            <w:r w:rsidRPr="00666568">
              <w:rPr>
                <w:rFonts w:ascii="Times New Roman" w:eastAsia="Calibri" w:hAnsi="Times New Roman" w:cs="Times New Roman"/>
                <w:b/>
                <w:sz w:val="20"/>
                <w:szCs w:val="20"/>
              </w:rPr>
              <w:t>Потребитель</w:t>
            </w:r>
          </w:p>
        </w:tc>
        <w:tc>
          <w:tcPr>
            <w:tcW w:w="7031" w:type="dxa"/>
            <w:shd w:val="clear" w:color="auto" w:fill="auto"/>
            <w:vAlign w:val="center"/>
          </w:tcPr>
          <w:p w:rsidR="00666568" w:rsidRPr="00666568" w:rsidRDefault="00666568" w:rsidP="00666568">
            <w:pPr>
              <w:spacing w:after="0" w:line="220" w:lineRule="exact"/>
              <w:jc w:val="center"/>
              <w:rPr>
                <w:rFonts w:ascii="Times New Roman" w:eastAsia="Calibri" w:hAnsi="Times New Roman" w:cs="Times New Roman"/>
                <w:b/>
                <w:sz w:val="20"/>
                <w:szCs w:val="20"/>
              </w:rPr>
            </w:pPr>
            <w:r w:rsidRPr="00666568">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666568" w:rsidRPr="00666568" w:rsidRDefault="00666568" w:rsidP="00666568">
            <w:pPr>
              <w:spacing w:after="0" w:line="220" w:lineRule="exact"/>
              <w:jc w:val="center"/>
              <w:rPr>
                <w:rFonts w:ascii="Times New Roman" w:eastAsia="Calibri" w:hAnsi="Times New Roman" w:cs="Times New Roman"/>
                <w:b/>
                <w:sz w:val="20"/>
                <w:szCs w:val="20"/>
              </w:rPr>
            </w:pPr>
            <w:r w:rsidRPr="00666568">
              <w:rPr>
                <w:rFonts w:ascii="Times New Roman" w:eastAsia="Calibri" w:hAnsi="Times New Roman" w:cs="Times New Roman"/>
                <w:b/>
                <w:sz w:val="20"/>
                <w:szCs w:val="20"/>
              </w:rPr>
              <w:t>Примечание</w:t>
            </w:r>
          </w:p>
        </w:tc>
      </w:tr>
      <w:tr w:rsidR="00666568" w:rsidRPr="00666568" w:rsidTr="00070B19">
        <w:trPr>
          <w:trHeight w:val="6195"/>
        </w:trPr>
        <w:tc>
          <w:tcPr>
            <w:tcW w:w="618" w:type="dxa"/>
            <w:shd w:val="clear" w:color="auto" w:fill="auto"/>
          </w:tcPr>
          <w:p w:rsidR="00666568" w:rsidRPr="00666568" w:rsidRDefault="00666568" w:rsidP="00666568">
            <w:pPr>
              <w:spacing w:after="0" w:line="280" w:lineRule="exact"/>
              <w:jc w:val="right"/>
              <w:rPr>
                <w:rFonts w:ascii="Times New Roman" w:eastAsia="Calibri" w:hAnsi="Times New Roman" w:cs="Times New Roman"/>
                <w:sz w:val="24"/>
                <w:szCs w:val="24"/>
              </w:rPr>
            </w:pPr>
            <w:r w:rsidRPr="00666568">
              <w:rPr>
                <w:rFonts w:ascii="Times New Roman" w:eastAsia="Calibri" w:hAnsi="Times New Roman" w:cs="Times New Roman"/>
                <w:sz w:val="24"/>
                <w:szCs w:val="24"/>
              </w:rPr>
              <w:t>1.</w:t>
            </w: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p w:rsidR="00666568" w:rsidRPr="00666568" w:rsidRDefault="00666568" w:rsidP="00666568">
            <w:pPr>
              <w:spacing w:after="0" w:line="280" w:lineRule="exact"/>
              <w:jc w:val="right"/>
              <w:rPr>
                <w:rFonts w:ascii="Times New Roman" w:eastAsia="Calibri" w:hAnsi="Times New Roman" w:cs="Times New Roman"/>
                <w:sz w:val="24"/>
                <w:szCs w:val="24"/>
              </w:rPr>
            </w:pPr>
          </w:p>
        </w:tc>
        <w:tc>
          <w:tcPr>
            <w:tcW w:w="3885" w:type="dxa"/>
            <w:shd w:val="clear" w:color="auto" w:fill="auto"/>
          </w:tcPr>
          <w:p w:rsidR="00666568" w:rsidRPr="00666568" w:rsidRDefault="00666568" w:rsidP="00666568">
            <w:pPr>
              <w:spacing w:after="0" w:line="280" w:lineRule="exact"/>
              <w:rPr>
                <w:rFonts w:ascii="Times New Roman" w:eastAsia="Calibri" w:hAnsi="Times New Roman" w:cs="Times New Roman"/>
                <w:sz w:val="24"/>
                <w:szCs w:val="24"/>
              </w:rPr>
            </w:pPr>
            <w:r w:rsidRPr="00666568">
              <w:rPr>
                <w:rFonts w:ascii="Times New Roman" w:eastAsia="Calibri" w:hAnsi="Times New Roman" w:cs="Times New Roman"/>
                <w:sz w:val="24"/>
                <w:szCs w:val="24"/>
              </w:rPr>
              <w:t>ООО «Кульдурский бруситовый рудник»</w:t>
            </w:r>
          </w:p>
          <w:p w:rsidR="00666568" w:rsidRPr="00666568" w:rsidRDefault="00666568" w:rsidP="00666568">
            <w:pPr>
              <w:spacing w:after="0" w:line="280" w:lineRule="exact"/>
              <w:rPr>
                <w:rFonts w:ascii="Times New Roman" w:eastAsia="Calibri" w:hAnsi="Times New Roman" w:cs="Times New Roman"/>
                <w:sz w:val="24"/>
                <w:szCs w:val="24"/>
              </w:rPr>
            </w:pPr>
          </w:p>
          <w:p w:rsidR="00666568" w:rsidRPr="00666568" w:rsidRDefault="00666568" w:rsidP="00666568">
            <w:pPr>
              <w:spacing w:after="0" w:line="280" w:lineRule="exact"/>
              <w:rPr>
                <w:rFonts w:ascii="Times New Roman" w:eastAsia="Calibri" w:hAnsi="Times New Roman" w:cs="Times New Roman"/>
                <w:sz w:val="24"/>
                <w:szCs w:val="24"/>
              </w:rPr>
            </w:pPr>
          </w:p>
          <w:p w:rsidR="00666568" w:rsidRPr="00666568" w:rsidRDefault="00666568" w:rsidP="00666568">
            <w:pPr>
              <w:spacing w:after="0" w:line="280" w:lineRule="exact"/>
              <w:rPr>
                <w:rFonts w:ascii="Times New Roman" w:eastAsia="Calibri" w:hAnsi="Times New Roman" w:cs="Times New Roman"/>
                <w:sz w:val="24"/>
                <w:szCs w:val="24"/>
              </w:rPr>
            </w:pPr>
          </w:p>
          <w:p w:rsidR="00666568" w:rsidRPr="00666568" w:rsidRDefault="00666568" w:rsidP="00666568">
            <w:pPr>
              <w:spacing w:after="0" w:line="280" w:lineRule="exact"/>
              <w:rPr>
                <w:rFonts w:ascii="Times New Roman" w:eastAsia="Calibri" w:hAnsi="Times New Roman" w:cs="Times New Roman"/>
                <w:sz w:val="24"/>
                <w:szCs w:val="24"/>
              </w:rPr>
            </w:pPr>
          </w:p>
          <w:p w:rsidR="00666568" w:rsidRPr="00666568" w:rsidRDefault="00666568" w:rsidP="00666568">
            <w:pPr>
              <w:spacing w:after="0" w:line="280" w:lineRule="exact"/>
              <w:rPr>
                <w:rFonts w:ascii="Times New Roman" w:eastAsia="Calibri" w:hAnsi="Times New Roman" w:cs="Times New Roman"/>
                <w:sz w:val="24"/>
                <w:szCs w:val="24"/>
              </w:rPr>
            </w:pPr>
          </w:p>
          <w:p w:rsidR="00666568" w:rsidRPr="00666568" w:rsidRDefault="00666568" w:rsidP="00666568">
            <w:pPr>
              <w:spacing w:after="0" w:line="280" w:lineRule="exact"/>
              <w:rPr>
                <w:rFonts w:ascii="Times New Roman" w:eastAsia="Calibri" w:hAnsi="Times New Roman" w:cs="Times New Roman"/>
                <w:sz w:val="24"/>
                <w:szCs w:val="24"/>
              </w:rPr>
            </w:pPr>
          </w:p>
        </w:tc>
        <w:tc>
          <w:tcPr>
            <w:tcW w:w="7031" w:type="dxa"/>
            <w:shd w:val="clear" w:color="auto" w:fill="auto"/>
          </w:tcPr>
          <w:p w:rsidR="00666568" w:rsidRPr="00666568" w:rsidRDefault="00666568" w:rsidP="00666568">
            <w:pPr>
              <w:spacing w:after="0" w:line="280" w:lineRule="exact"/>
              <w:jc w:val="both"/>
              <w:rPr>
                <w:rFonts w:ascii="Times New Roman" w:eastAsia="Calibri" w:hAnsi="Times New Roman" w:cs="Times New Roman"/>
                <w:sz w:val="24"/>
                <w:szCs w:val="24"/>
              </w:rPr>
            </w:pPr>
            <w:r w:rsidRPr="00666568">
              <w:rPr>
                <w:rFonts w:ascii="Times New Roman" w:eastAsia="Calibri" w:hAnsi="Times New Roman" w:cs="Times New Roman"/>
                <w:sz w:val="24"/>
                <w:szCs w:val="24"/>
              </w:rPr>
              <w:t>Карьерные самосвалы код ТН ВЭД 8704101022 – 2 ед.</w:t>
            </w:r>
          </w:p>
          <w:p w:rsidR="00666568" w:rsidRPr="00666568" w:rsidRDefault="00666568" w:rsidP="00666568">
            <w:pPr>
              <w:spacing w:after="0" w:line="280" w:lineRule="exact"/>
              <w:jc w:val="both"/>
              <w:rPr>
                <w:rFonts w:ascii="Times New Roman" w:eastAsia="Calibri" w:hAnsi="Times New Roman" w:cs="Times New Roman"/>
                <w:sz w:val="24"/>
                <w:szCs w:val="24"/>
              </w:rPr>
            </w:pPr>
          </w:p>
          <w:p w:rsidR="00666568" w:rsidRPr="00666568" w:rsidRDefault="00666568" w:rsidP="00666568">
            <w:pPr>
              <w:spacing w:after="0" w:line="280" w:lineRule="exact"/>
              <w:jc w:val="both"/>
              <w:rPr>
                <w:rFonts w:ascii="Times New Roman" w:eastAsia="Calibri" w:hAnsi="Times New Roman" w:cs="Times New Roman"/>
                <w:sz w:val="24"/>
                <w:szCs w:val="24"/>
              </w:rPr>
            </w:pPr>
            <w:r w:rsidRPr="00666568">
              <w:rPr>
                <w:rFonts w:ascii="Times New Roman" w:eastAsia="Calibri" w:hAnsi="Times New Roman" w:cs="Times New Roman"/>
                <w:sz w:val="24"/>
                <w:szCs w:val="24"/>
              </w:rPr>
              <w:t>Биг Бэги (мягкие контейнеры для расфасовки упакованных и насыпных строительных материалов, руды, овощей, фруктов и других продуктов питания) код ТН ВЭД 6305321900 - 54 тыс.шт.</w:t>
            </w:r>
          </w:p>
          <w:p w:rsidR="00666568" w:rsidRPr="00666568" w:rsidRDefault="00666568" w:rsidP="00666568">
            <w:pPr>
              <w:spacing w:after="0" w:line="280" w:lineRule="exact"/>
              <w:jc w:val="both"/>
              <w:rPr>
                <w:rFonts w:ascii="Times New Roman" w:eastAsia="Calibri" w:hAnsi="Times New Roman" w:cs="Times New Roman"/>
                <w:sz w:val="24"/>
                <w:szCs w:val="24"/>
              </w:rPr>
            </w:pPr>
          </w:p>
          <w:p w:rsidR="00666568" w:rsidRPr="00666568" w:rsidRDefault="00666568" w:rsidP="00666568">
            <w:pPr>
              <w:spacing w:after="0" w:line="280" w:lineRule="exact"/>
              <w:jc w:val="both"/>
              <w:rPr>
                <w:rFonts w:ascii="Times New Roman" w:eastAsia="Calibri" w:hAnsi="Times New Roman" w:cs="Times New Roman"/>
                <w:sz w:val="24"/>
                <w:szCs w:val="24"/>
              </w:rPr>
            </w:pPr>
            <w:r w:rsidRPr="00666568">
              <w:rPr>
                <w:rFonts w:ascii="Times New Roman" w:eastAsia="Calibri" w:hAnsi="Times New Roman" w:cs="Times New Roman"/>
                <w:sz w:val="24"/>
                <w:szCs w:val="24"/>
              </w:rPr>
              <w:t>Мешки полипропиленовые код ТН ВЭД 6305339000 – 432 тыс.шт.</w:t>
            </w:r>
          </w:p>
          <w:p w:rsidR="00666568" w:rsidRPr="00666568" w:rsidRDefault="00666568" w:rsidP="00666568">
            <w:pPr>
              <w:spacing w:after="0" w:line="280" w:lineRule="exact"/>
              <w:jc w:val="both"/>
              <w:rPr>
                <w:rFonts w:ascii="Times New Roman" w:eastAsia="Calibri" w:hAnsi="Times New Roman" w:cs="Times New Roman"/>
                <w:sz w:val="24"/>
                <w:szCs w:val="24"/>
              </w:rPr>
            </w:pPr>
          </w:p>
          <w:p w:rsidR="00666568" w:rsidRPr="00666568" w:rsidRDefault="00666568" w:rsidP="00666568">
            <w:pPr>
              <w:spacing w:after="0" w:line="280" w:lineRule="exact"/>
              <w:jc w:val="both"/>
              <w:rPr>
                <w:rFonts w:ascii="Times New Roman" w:eastAsia="Calibri" w:hAnsi="Times New Roman" w:cs="Times New Roman"/>
                <w:sz w:val="24"/>
                <w:szCs w:val="24"/>
              </w:rPr>
            </w:pPr>
          </w:p>
          <w:p w:rsidR="00666568" w:rsidRPr="00666568" w:rsidRDefault="00666568" w:rsidP="00666568">
            <w:pPr>
              <w:spacing w:after="0" w:line="280" w:lineRule="exact"/>
              <w:jc w:val="both"/>
              <w:rPr>
                <w:rFonts w:ascii="Times New Roman" w:eastAsia="Calibri" w:hAnsi="Times New Roman" w:cs="Times New Roman"/>
                <w:sz w:val="24"/>
                <w:szCs w:val="24"/>
              </w:rPr>
            </w:pPr>
          </w:p>
        </w:tc>
        <w:tc>
          <w:tcPr>
            <w:tcW w:w="3819" w:type="dxa"/>
            <w:shd w:val="clear" w:color="auto" w:fill="auto"/>
          </w:tcPr>
          <w:p w:rsidR="00666568" w:rsidRPr="00666568" w:rsidRDefault="00666568" w:rsidP="00666568">
            <w:pPr>
              <w:spacing w:after="0" w:line="280" w:lineRule="exact"/>
              <w:jc w:val="both"/>
              <w:rPr>
                <w:rFonts w:ascii="Times New Roman" w:eastAsia="Calibri" w:hAnsi="Times New Roman" w:cs="Times New Roman"/>
                <w:b/>
                <w:i/>
                <w:sz w:val="24"/>
                <w:szCs w:val="24"/>
              </w:rPr>
            </w:pPr>
            <w:r w:rsidRPr="00666568">
              <w:rPr>
                <w:rFonts w:ascii="Times New Roman" w:eastAsia="Calibri" w:hAnsi="Times New Roman" w:cs="Times New Roman"/>
                <w:b/>
                <w:i/>
                <w:sz w:val="24"/>
                <w:szCs w:val="24"/>
              </w:rPr>
              <w:t xml:space="preserve">Контактное лицо: </w:t>
            </w:r>
          </w:p>
          <w:p w:rsidR="00666568" w:rsidRPr="00666568" w:rsidRDefault="00666568" w:rsidP="00666568">
            <w:pPr>
              <w:spacing w:after="0" w:line="280" w:lineRule="exact"/>
              <w:jc w:val="both"/>
              <w:rPr>
                <w:rFonts w:ascii="Times New Roman" w:eastAsia="Calibri" w:hAnsi="Times New Roman" w:cs="Times New Roman"/>
                <w:sz w:val="24"/>
                <w:szCs w:val="24"/>
              </w:rPr>
            </w:pPr>
            <w:r w:rsidRPr="00666568">
              <w:rPr>
                <w:rFonts w:ascii="Times New Roman" w:eastAsia="Calibri" w:hAnsi="Times New Roman" w:cs="Times New Roman"/>
                <w:sz w:val="24"/>
                <w:szCs w:val="24"/>
              </w:rPr>
              <w:t>Зенина Ольга Николаевна</w:t>
            </w:r>
          </w:p>
          <w:p w:rsidR="00666568" w:rsidRPr="00666568" w:rsidRDefault="00666568" w:rsidP="00666568">
            <w:pPr>
              <w:spacing w:after="0" w:line="280" w:lineRule="exact"/>
              <w:jc w:val="both"/>
              <w:rPr>
                <w:rFonts w:ascii="Times New Roman" w:eastAsia="Calibri" w:hAnsi="Times New Roman" w:cs="Times New Roman"/>
                <w:sz w:val="24"/>
                <w:szCs w:val="24"/>
              </w:rPr>
            </w:pPr>
            <w:r w:rsidRPr="00666568">
              <w:rPr>
                <w:rFonts w:ascii="Times New Roman" w:eastAsia="Calibri" w:hAnsi="Times New Roman" w:cs="Times New Roman"/>
                <w:sz w:val="24"/>
                <w:szCs w:val="24"/>
              </w:rPr>
              <w:t>Тел: 8(4262) 22 11 26</w:t>
            </w:r>
          </w:p>
          <w:p w:rsidR="00666568" w:rsidRPr="00666568" w:rsidRDefault="00666568" w:rsidP="00666568">
            <w:pPr>
              <w:spacing w:after="0" w:line="280" w:lineRule="exact"/>
              <w:jc w:val="both"/>
              <w:rPr>
                <w:rFonts w:ascii="Times New Roman" w:eastAsia="Calibri" w:hAnsi="Times New Roman" w:cs="Times New Roman"/>
                <w:sz w:val="24"/>
                <w:szCs w:val="24"/>
              </w:rPr>
            </w:pPr>
          </w:p>
          <w:p w:rsidR="00666568" w:rsidRPr="00666568" w:rsidRDefault="00666568" w:rsidP="00666568">
            <w:pPr>
              <w:spacing w:after="0" w:line="280" w:lineRule="exact"/>
              <w:jc w:val="both"/>
              <w:rPr>
                <w:rFonts w:ascii="Times New Roman" w:eastAsia="Calibri" w:hAnsi="Times New Roman" w:cs="Times New Roman"/>
                <w:sz w:val="24"/>
                <w:szCs w:val="24"/>
              </w:rPr>
            </w:pPr>
          </w:p>
        </w:tc>
      </w:tr>
    </w:tbl>
    <w:p w:rsidR="00666568" w:rsidRPr="00666568" w:rsidRDefault="00666568" w:rsidP="00666568">
      <w:pPr>
        <w:spacing w:after="0" w:line="280" w:lineRule="exact"/>
        <w:rPr>
          <w:rFonts w:ascii="Times New Roman" w:eastAsia="Calibri" w:hAnsi="Times New Roman" w:cs="Times New Roman"/>
          <w:sz w:val="28"/>
          <w:szCs w:val="28"/>
        </w:rPr>
      </w:pPr>
    </w:p>
    <w:p w:rsidR="005550F6" w:rsidRPr="005550F6" w:rsidRDefault="005550F6" w:rsidP="005550F6">
      <w:pPr>
        <w:tabs>
          <w:tab w:val="left" w:pos="11624"/>
        </w:tabs>
        <w:spacing w:after="0" w:line="280" w:lineRule="exact"/>
        <w:jc w:val="center"/>
        <w:rPr>
          <w:rFonts w:ascii="Times New Roman" w:eastAsia="Calibri" w:hAnsi="Times New Roman" w:cs="Times New Roman"/>
          <w:b/>
          <w:sz w:val="28"/>
          <w:szCs w:val="28"/>
        </w:rPr>
      </w:pPr>
      <w:r w:rsidRPr="005550F6">
        <w:rPr>
          <w:rFonts w:ascii="Times New Roman" w:eastAsia="Calibri" w:hAnsi="Times New Roman" w:cs="Times New Roman"/>
          <w:b/>
          <w:sz w:val="28"/>
          <w:szCs w:val="28"/>
        </w:rPr>
        <w:t>ПЕРЕЧЕНЬ</w:t>
      </w:r>
    </w:p>
    <w:p w:rsidR="005550F6" w:rsidRPr="005550F6" w:rsidRDefault="005550F6" w:rsidP="005550F6">
      <w:pPr>
        <w:spacing w:after="0" w:line="280" w:lineRule="exact"/>
        <w:jc w:val="center"/>
        <w:rPr>
          <w:rFonts w:ascii="Times New Roman" w:eastAsia="Calibri" w:hAnsi="Times New Roman" w:cs="Times New Roman"/>
          <w:b/>
          <w:sz w:val="28"/>
          <w:szCs w:val="28"/>
        </w:rPr>
      </w:pPr>
      <w:r w:rsidRPr="005550F6">
        <w:rPr>
          <w:rFonts w:ascii="Times New Roman" w:eastAsia="Calibri" w:hAnsi="Times New Roman" w:cs="Times New Roman"/>
          <w:b/>
          <w:sz w:val="28"/>
          <w:szCs w:val="28"/>
        </w:rPr>
        <w:t>продукции белорусских производителей, необходимой для поставки в Амурскую область Российской Федерации</w:t>
      </w:r>
    </w:p>
    <w:p w:rsidR="005550F6" w:rsidRPr="005550F6" w:rsidRDefault="005550F6" w:rsidP="005550F6">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627"/>
        <w:gridCol w:w="6509"/>
        <w:gridCol w:w="3806"/>
      </w:tblGrid>
      <w:tr w:rsidR="005550F6" w:rsidRPr="005550F6" w:rsidTr="00070B19">
        <w:trPr>
          <w:tblHeader/>
        </w:trPr>
        <w:tc>
          <w:tcPr>
            <w:tcW w:w="618" w:type="dxa"/>
            <w:shd w:val="clear" w:color="auto" w:fill="auto"/>
            <w:vAlign w:val="center"/>
          </w:tcPr>
          <w:p w:rsidR="005550F6" w:rsidRPr="005550F6" w:rsidRDefault="005550F6" w:rsidP="005550F6">
            <w:pPr>
              <w:spacing w:after="0" w:line="220" w:lineRule="exact"/>
              <w:jc w:val="center"/>
              <w:rPr>
                <w:rFonts w:ascii="Times New Roman" w:eastAsia="Calibri" w:hAnsi="Times New Roman" w:cs="Times New Roman"/>
                <w:b/>
                <w:sz w:val="20"/>
                <w:szCs w:val="20"/>
              </w:rPr>
            </w:pPr>
            <w:r w:rsidRPr="005550F6">
              <w:rPr>
                <w:rFonts w:ascii="Times New Roman" w:eastAsia="Calibri" w:hAnsi="Times New Roman" w:cs="Times New Roman"/>
                <w:b/>
                <w:sz w:val="20"/>
                <w:szCs w:val="20"/>
              </w:rPr>
              <w:t>№№ п/п</w:t>
            </w:r>
          </w:p>
        </w:tc>
        <w:tc>
          <w:tcPr>
            <w:tcW w:w="3885" w:type="dxa"/>
            <w:shd w:val="clear" w:color="auto" w:fill="auto"/>
            <w:vAlign w:val="center"/>
          </w:tcPr>
          <w:p w:rsidR="005550F6" w:rsidRPr="005550F6" w:rsidRDefault="005550F6" w:rsidP="005550F6">
            <w:pPr>
              <w:spacing w:after="0" w:line="220" w:lineRule="exact"/>
              <w:jc w:val="center"/>
              <w:rPr>
                <w:rFonts w:ascii="Times New Roman" w:eastAsia="Calibri" w:hAnsi="Times New Roman" w:cs="Times New Roman"/>
                <w:b/>
                <w:sz w:val="20"/>
                <w:szCs w:val="20"/>
              </w:rPr>
            </w:pPr>
            <w:r w:rsidRPr="005550F6">
              <w:rPr>
                <w:rFonts w:ascii="Times New Roman" w:eastAsia="Calibri" w:hAnsi="Times New Roman" w:cs="Times New Roman"/>
                <w:b/>
                <w:sz w:val="20"/>
                <w:szCs w:val="20"/>
              </w:rPr>
              <w:t>Потребитель</w:t>
            </w:r>
          </w:p>
        </w:tc>
        <w:tc>
          <w:tcPr>
            <w:tcW w:w="7031" w:type="dxa"/>
            <w:shd w:val="clear" w:color="auto" w:fill="auto"/>
            <w:vAlign w:val="center"/>
          </w:tcPr>
          <w:p w:rsidR="005550F6" w:rsidRPr="005550F6" w:rsidRDefault="005550F6" w:rsidP="005550F6">
            <w:pPr>
              <w:spacing w:after="0" w:line="220" w:lineRule="exact"/>
              <w:jc w:val="center"/>
              <w:rPr>
                <w:rFonts w:ascii="Times New Roman" w:eastAsia="Calibri" w:hAnsi="Times New Roman" w:cs="Times New Roman"/>
                <w:b/>
                <w:sz w:val="20"/>
                <w:szCs w:val="20"/>
              </w:rPr>
            </w:pPr>
            <w:r w:rsidRPr="005550F6">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5550F6" w:rsidRPr="005550F6" w:rsidRDefault="005550F6" w:rsidP="005550F6">
            <w:pPr>
              <w:spacing w:after="0" w:line="220" w:lineRule="exact"/>
              <w:jc w:val="center"/>
              <w:rPr>
                <w:rFonts w:ascii="Times New Roman" w:eastAsia="Calibri" w:hAnsi="Times New Roman" w:cs="Times New Roman"/>
                <w:b/>
                <w:sz w:val="20"/>
                <w:szCs w:val="20"/>
              </w:rPr>
            </w:pPr>
            <w:r w:rsidRPr="005550F6">
              <w:rPr>
                <w:rFonts w:ascii="Times New Roman" w:eastAsia="Calibri" w:hAnsi="Times New Roman" w:cs="Times New Roman"/>
                <w:b/>
                <w:sz w:val="20"/>
                <w:szCs w:val="20"/>
              </w:rPr>
              <w:t>Примечание</w:t>
            </w:r>
          </w:p>
        </w:tc>
      </w:tr>
      <w:tr w:rsidR="005550F6" w:rsidRPr="005550F6" w:rsidTr="00070B19">
        <w:trPr>
          <w:trHeight w:val="1525"/>
        </w:trPr>
        <w:tc>
          <w:tcPr>
            <w:tcW w:w="618" w:type="dxa"/>
            <w:shd w:val="clear" w:color="auto" w:fill="auto"/>
          </w:tcPr>
          <w:p w:rsidR="005550F6" w:rsidRPr="005550F6" w:rsidRDefault="005550F6" w:rsidP="005550F6">
            <w:pPr>
              <w:spacing w:after="0" w:line="280" w:lineRule="exact"/>
              <w:jc w:val="right"/>
              <w:rPr>
                <w:rFonts w:ascii="Times New Roman" w:eastAsia="Calibri" w:hAnsi="Times New Roman" w:cs="Times New Roman"/>
                <w:sz w:val="24"/>
                <w:szCs w:val="24"/>
              </w:rPr>
            </w:pPr>
            <w:r w:rsidRPr="005550F6">
              <w:rPr>
                <w:rFonts w:ascii="Times New Roman" w:eastAsia="Calibri" w:hAnsi="Times New Roman" w:cs="Times New Roman"/>
                <w:sz w:val="24"/>
                <w:szCs w:val="24"/>
              </w:rPr>
              <w:t>1.</w:t>
            </w:r>
          </w:p>
          <w:p w:rsidR="005550F6" w:rsidRPr="005550F6" w:rsidRDefault="005550F6" w:rsidP="005550F6">
            <w:pPr>
              <w:spacing w:after="0" w:line="280" w:lineRule="exact"/>
              <w:jc w:val="right"/>
              <w:rPr>
                <w:rFonts w:ascii="Times New Roman" w:eastAsia="Calibri" w:hAnsi="Times New Roman" w:cs="Times New Roman"/>
                <w:sz w:val="24"/>
                <w:szCs w:val="24"/>
              </w:rPr>
            </w:pPr>
          </w:p>
          <w:p w:rsidR="005550F6" w:rsidRPr="005550F6" w:rsidRDefault="005550F6" w:rsidP="005550F6">
            <w:pPr>
              <w:spacing w:after="0" w:line="280" w:lineRule="exact"/>
              <w:jc w:val="right"/>
              <w:rPr>
                <w:rFonts w:ascii="Times New Roman" w:eastAsia="Calibri" w:hAnsi="Times New Roman" w:cs="Times New Roman"/>
                <w:sz w:val="24"/>
                <w:szCs w:val="24"/>
              </w:rPr>
            </w:pPr>
          </w:p>
          <w:p w:rsidR="005550F6" w:rsidRPr="005550F6" w:rsidRDefault="005550F6" w:rsidP="005550F6">
            <w:pPr>
              <w:spacing w:after="0" w:line="280" w:lineRule="exact"/>
              <w:jc w:val="right"/>
              <w:rPr>
                <w:rFonts w:ascii="Times New Roman" w:eastAsia="Calibri" w:hAnsi="Times New Roman" w:cs="Times New Roman"/>
                <w:sz w:val="24"/>
                <w:szCs w:val="24"/>
              </w:rPr>
            </w:pPr>
          </w:p>
          <w:p w:rsidR="005550F6" w:rsidRPr="005550F6" w:rsidRDefault="005550F6" w:rsidP="005550F6">
            <w:pPr>
              <w:spacing w:after="0" w:line="280" w:lineRule="exact"/>
              <w:jc w:val="right"/>
              <w:rPr>
                <w:rFonts w:ascii="Times New Roman" w:eastAsia="Calibri" w:hAnsi="Times New Roman" w:cs="Times New Roman"/>
                <w:sz w:val="24"/>
                <w:szCs w:val="24"/>
              </w:rPr>
            </w:pPr>
          </w:p>
          <w:p w:rsidR="005550F6" w:rsidRPr="005550F6" w:rsidRDefault="005550F6" w:rsidP="005550F6">
            <w:pPr>
              <w:spacing w:after="0" w:line="280" w:lineRule="exact"/>
              <w:jc w:val="right"/>
              <w:rPr>
                <w:rFonts w:ascii="Times New Roman" w:eastAsia="Calibri" w:hAnsi="Times New Roman" w:cs="Times New Roman"/>
                <w:sz w:val="24"/>
                <w:szCs w:val="24"/>
              </w:rPr>
            </w:pPr>
          </w:p>
        </w:tc>
        <w:tc>
          <w:tcPr>
            <w:tcW w:w="3885" w:type="dxa"/>
            <w:shd w:val="clear" w:color="auto" w:fill="auto"/>
          </w:tcPr>
          <w:p w:rsidR="005550F6" w:rsidRPr="005550F6" w:rsidRDefault="005550F6" w:rsidP="005550F6">
            <w:pPr>
              <w:spacing w:after="0" w:line="280" w:lineRule="exact"/>
              <w:rPr>
                <w:rFonts w:ascii="Times New Roman" w:eastAsia="Calibri" w:hAnsi="Times New Roman" w:cs="Times New Roman"/>
                <w:sz w:val="24"/>
                <w:szCs w:val="24"/>
              </w:rPr>
            </w:pPr>
            <w:r w:rsidRPr="005550F6">
              <w:rPr>
                <w:rFonts w:ascii="Times New Roman" w:eastAsia="Calibri" w:hAnsi="Times New Roman" w:cs="Times New Roman"/>
                <w:sz w:val="24"/>
                <w:szCs w:val="24"/>
              </w:rPr>
              <w:t>Открытое акционерное общество «Октябрьский элеватор»</w:t>
            </w:r>
          </w:p>
          <w:p w:rsidR="005550F6" w:rsidRPr="005550F6" w:rsidRDefault="005550F6" w:rsidP="005550F6">
            <w:pPr>
              <w:spacing w:after="0" w:line="280" w:lineRule="exact"/>
              <w:rPr>
                <w:rFonts w:ascii="Times New Roman" w:eastAsia="Calibri" w:hAnsi="Times New Roman" w:cs="Times New Roman"/>
                <w:sz w:val="24"/>
                <w:szCs w:val="24"/>
              </w:rPr>
            </w:pPr>
          </w:p>
          <w:p w:rsidR="005550F6" w:rsidRPr="005550F6" w:rsidRDefault="005550F6" w:rsidP="005550F6">
            <w:pPr>
              <w:spacing w:after="0" w:line="280" w:lineRule="exact"/>
              <w:rPr>
                <w:rFonts w:ascii="Times New Roman" w:eastAsia="Calibri" w:hAnsi="Times New Roman" w:cs="Times New Roman"/>
                <w:sz w:val="24"/>
                <w:szCs w:val="24"/>
              </w:rPr>
            </w:pPr>
          </w:p>
          <w:p w:rsidR="005550F6" w:rsidRPr="005550F6" w:rsidRDefault="005550F6" w:rsidP="005550F6">
            <w:pPr>
              <w:spacing w:after="0" w:line="280" w:lineRule="exact"/>
              <w:rPr>
                <w:rFonts w:ascii="Times New Roman" w:eastAsia="Calibri" w:hAnsi="Times New Roman" w:cs="Times New Roman"/>
                <w:sz w:val="24"/>
                <w:szCs w:val="24"/>
              </w:rPr>
            </w:pPr>
          </w:p>
          <w:p w:rsidR="005550F6" w:rsidRPr="005550F6" w:rsidRDefault="005550F6" w:rsidP="005550F6">
            <w:pPr>
              <w:spacing w:after="0" w:line="280" w:lineRule="exact"/>
              <w:rPr>
                <w:rFonts w:ascii="Times New Roman" w:eastAsia="Calibri" w:hAnsi="Times New Roman" w:cs="Times New Roman"/>
                <w:sz w:val="24"/>
                <w:szCs w:val="24"/>
              </w:rPr>
            </w:pPr>
          </w:p>
        </w:tc>
        <w:tc>
          <w:tcPr>
            <w:tcW w:w="7031" w:type="dxa"/>
            <w:shd w:val="clear" w:color="auto" w:fill="auto"/>
          </w:tcPr>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lastRenderedPageBreak/>
              <w:t>Пшеница        ТН ВЭД 1001          10 000 тонн</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Ячмень           ТН ВЭД 1003          10 000 тонн</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Кукуруза        ТН ВЭД 1005          20 000 тонн</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Соевые бобы</w:t>
            </w:r>
            <w:proofErr w:type="gramStart"/>
            <w:r w:rsidRPr="005550F6">
              <w:rPr>
                <w:rFonts w:ascii="Times New Roman" w:eastAsia="Calibri" w:hAnsi="Times New Roman" w:cs="Times New Roman"/>
                <w:sz w:val="24"/>
                <w:szCs w:val="24"/>
              </w:rPr>
              <w:tab/>
              <w:t xml:space="preserve">  ТН</w:t>
            </w:r>
            <w:proofErr w:type="gramEnd"/>
            <w:r w:rsidRPr="005550F6">
              <w:rPr>
                <w:rFonts w:ascii="Times New Roman" w:eastAsia="Calibri" w:hAnsi="Times New Roman" w:cs="Times New Roman"/>
                <w:sz w:val="24"/>
                <w:szCs w:val="24"/>
              </w:rPr>
              <w:t xml:space="preserve"> ВЭД 1201          30 000 тонн</w:t>
            </w:r>
          </w:p>
          <w:p w:rsidR="005550F6" w:rsidRPr="005550F6" w:rsidRDefault="005550F6" w:rsidP="005550F6">
            <w:pPr>
              <w:spacing w:after="0" w:line="280" w:lineRule="exact"/>
              <w:jc w:val="both"/>
              <w:rPr>
                <w:rFonts w:ascii="Times New Roman" w:eastAsia="Calibri" w:hAnsi="Times New Roman" w:cs="Times New Roman"/>
                <w:sz w:val="24"/>
                <w:szCs w:val="24"/>
              </w:rPr>
            </w:pPr>
          </w:p>
        </w:tc>
        <w:tc>
          <w:tcPr>
            <w:tcW w:w="3819" w:type="dxa"/>
            <w:shd w:val="clear" w:color="auto" w:fill="auto"/>
          </w:tcPr>
          <w:p w:rsidR="005550F6" w:rsidRPr="005550F6" w:rsidRDefault="005550F6" w:rsidP="005550F6">
            <w:pPr>
              <w:spacing w:after="0" w:line="280" w:lineRule="exact"/>
              <w:jc w:val="both"/>
              <w:rPr>
                <w:rFonts w:ascii="Times New Roman" w:eastAsia="Calibri" w:hAnsi="Times New Roman" w:cs="Times New Roman"/>
                <w:b/>
                <w:i/>
                <w:sz w:val="24"/>
                <w:szCs w:val="24"/>
              </w:rPr>
            </w:pPr>
            <w:r w:rsidRPr="005550F6">
              <w:rPr>
                <w:rFonts w:ascii="Times New Roman" w:eastAsia="Calibri" w:hAnsi="Times New Roman" w:cs="Times New Roman"/>
                <w:b/>
                <w:i/>
                <w:sz w:val="24"/>
                <w:szCs w:val="24"/>
              </w:rPr>
              <w:t xml:space="preserve">Контактное лицо: </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 xml:space="preserve">Заместитель генерального директора </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 xml:space="preserve">Доценко Евгений Викторович </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w:t>
            </w:r>
            <w:proofErr w:type="gramStart"/>
            <w:r w:rsidRPr="005550F6">
              <w:rPr>
                <w:rFonts w:ascii="Times New Roman" w:eastAsia="Calibri" w:hAnsi="Times New Roman" w:cs="Times New Roman"/>
                <w:sz w:val="24"/>
                <w:szCs w:val="24"/>
              </w:rPr>
              <w:t>79146121299,o_elevator@mail.ru</w:t>
            </w:r>
            <w:proofErr w:type="gramEnd"/>
            <w:r w:rsidRPr="005550F6">
              <w:rPr>
                <w:rFonts w:ascii="Times New Roman" w:eastAsia="Calibri" w:hAnsi="Times New Roman" w:cs="Times New Roman"/>
                <w:sz w:val="24"/>
                <w:szCs w:val="24"/>
              </w:rPr>
              <w:t>,</w:t>
            </w:r>
          </w:p>
          <w:p w:rsidR="005550F6" w:rsidRPr="005550F6" w:rsidRDefault="005550F6" w:rsidP="005550F6">
            <w:pPr>
              <w:spacing w:after="0" w:line="280" w:lineRule="exact"/>
              <w:jc w:val="both"/>
              <w:rPr>
                <w:rFonts w:ascii="Times New Roman" w:eastAsia="Calibri" w:hAnsi="Times New Roman" w:cs="Times New Roman"/>
                <w:sz w:val="24"/>
                <w:szCs w:val="24"/>
              </w:rPr>
            </w:pPr>
          </w:p>
        </w:tc>
      </w:tr>
      <w:tr w:rsidR="005550F6" w:rsidRPr="005550F6" w:rsidTr="00070B19">
        <w:trPr>
          <w:trHeight w:val="4666"/>
        </w:trPr>
        <w:tc>
          <w:tcPr>
            <w:tcW w:w="618" w:type="dxa"/>
            <w:shd w:val="clear" w:color="auto" w:fill="auto"/>
          </w:tcPr>
          <w:p w:rsidR="005550F6" w:rsidRPr="005550F6" w:rsidRDefault="005550F6" w:rsidP="005550F6">
            <w:pPr>
              <w:spacing w:after="0" w:line="280" w:lineRule="exact"/>
              <w:jc w:val="right"/>
              <w:rPr>
                <w:rFonts w:ascii="Times New Roman" w:eastAsia="Calibri" w:hAnsi="Times New Roman" w:cs="Times New Roman"/>
                <w:sz w:val="24"/>
                <w:szCs w:val="24"/>
              </w:rPr>
            </w:pPr>
          </w:p>
          <w:p w:rsidR="005550F6" w:rsidRPr="005550F6" w:rsidRDefault="005550F6" w:rsidP="005550F6">
            <w:pPr>
              <w:spacing w:after="0" w:line="280" w:lineRule="exact"/>
              <w:jc w:val="right"/>
              <w:rPr>
                <w:rFonts w:ascii="Times New Roman" w:eastAsia="Calibri" w:hAnsi="Times New Roman" w:cs="Times New Roman"/>
                <w:sz w:val="24"/>
                <w:szCs w:val="24"/>
              </w:rPr>
            </w:pPr>
            <w:r w:rsidRPr="005550F6">
              <w:rPr>
                <w:rFonts w:ascii="Times New Roman" w:eastAsia="Calibri" w:hAnsi="Times New Roman" w:cs="Times New Roman"/>
                <w:sz w:val="24"/>
                <w:szCs w:val="24"/>
              </w:rPr>
              <w:t>2.</w:t>
            </w:r>
          </w:p>
          <w:p w:rsidR="005550F6" w:rsidRPr="005550F6" w:rsidRDefault="005550F6" w:rsidP="005550F6">
            <w:pPr>
              <w:spacing w:after="0" w:line="280" w:lineRule="exact"/>
              <w:jc w:val="right"/>
              <w:rPr>
                <w:rFonts w:ascii="Times New Roman" w:eastAsia="Calibri" w:hAnsi="Times New Roman" w:cs="Times New Roman"/>
                <w:sz w:val="24"/>
                <w:szCs w:val="24"/>
              </w:rPr>
            </w:pPr>
          </w:p>
          <w:p w:rsidR="005550F6" w:rsidRPr="005550F6" w:rsidRDefault="005550F6" w:rsidP="005550F6">
            <w:pPr>
              <w:spacing w:after="0" w:line="280" w:lineRule="exact"/>
              <w:jc w:val="right"/>
              <w:rPr>
                <w:rFonts w:ascii="Times New Roman" w:eastAsia="Calibri" w:hAnsi="Times New Roman" w:cs="Times New Roman"/>
                <w:sz w:val="24"/>
                <w:szCs w:val="24"/>
              </w:rPr>
            </w:pPr>
          </w:p>
          <w:p w:rsidR="005550F6" w:rsidRPr="005550F6" w:rsidRDefault="005550F6" w:rsidP="005550F6">
            <w:pPr>
              <w:spacing w:after="0" w:line="280" w:lineRule="exact"/>
              <w:jc w:val="right"/>
              <w:rPr>
                <w:rFonts w:ascii="Times New Roman" w:eastAsia="Calibri" w:hAnsi="Times New Roman" w:cs="Times New Roman"/>
                <w:sz w:val="24"/>
                <w:szCs w:val="24"/>
              </w:rPr>
            </w:pPr>
          </w:p>
        </w:tc>
        <w:tc>
          <w:tcPr>
            <w:tcW w:w="3885" w:type="dxa"/>
            <w:shd w:val="clear" w:color="auto" w:fill="auto"/>
          </w:tcPr>
          <w:p w:rsidR="005550F6" w:rsidRPr="005550F6" w:rsidRDefault="005550F6" w:rsidP="005550F6">
            <w:pPr>
              <w:spacing w:after="0" w:line="280" w:lineRule="exact"/>
              <w:rPr>
                <w:rFonts w:ascii="Times New Roman" w:eastAsia="Calibri" w:hAnsi="Times New Roman" w:cs="Times New Roman"/>
                <w:sz w:val="24"/>
                <w:szCs w:val="24"/>
              </w:rPr>
            </w:pPr>
          </w:p>
          <w:p w:rsidR="005550F6" w:rsidRPr="005550F6" w:rsidRDefault="005550F6" w:rsidP="005550F6">
            <w:pPr>
              <w:spacing w:after="0" w:line="280" w:lineRule="exact"/>
              <w:rPr>
                <w:rFonts w:ascii="Times New Roman" w:eastAsia="Calibri" w:hAnsi="Times New Roman" w:cs="Times New Roman"/>
                <w:sz w:val="24"/>
                <w:szCs w:val="24"/>
              </w:rPr>
            </w:pPr>
            <w:r w:rsidRPr="005550F6">
              <w:rPr>
                <w:rFonts w:ascii="Times New Roman" w:eastAsia="Calibri" w:hAnsi="Times New Roman" w:cs="Times New Roman"/>
                <w:sz w:val="24"/>
                <w:szCs w:val="24"/>
              </w:rPr>
              <w:t>Министерство сельского хозяйства Амурской области</w:t>
            </w:r>
          </w:p>
        </w:tc>
        <w:tc>
          <w:tcPr>
            <w:tcW w:w="7031" w:type="dxa"/>
            <w:shd w:val="clear" w:color="auto" w:fill="auto"/>
          </w:tcPr>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Тракторы тягового класса 1,4 –  8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Тракторы тягового класса 2,0 –  3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Тракторы тягового класса 3,0 – 17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Комбайны зерноуборочные – 23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Комбайны кормоуборочные – 2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Машины для внесения органических удобрений     - 3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Машины для внесения минеральных удобрений -8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Сеялки – 8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Агрегаты почвообрабатывающие посевные – 20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Прицепы тракторные и полуприцепы – 7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Косилки – 10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Плуги и бороны – 5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Пресс-подборщики, в.т.ч. для льна – 10 ед.</w:t>
            </w:r>
          </w:p>
          <w:p w:rsidR="005550F6" w:rsidRPr="005550F6" w:rsidRDefault="005550F6" w:rsidP="005550F6">
            <w:pPr>
              <w:spacing w:after="0" w:line="280" w:lineRule="exact"/>
              <w:jc w:val="both"/>
              <w:rPr>
                <w:rFonts w:ascii="Times New Roman" w:eastAsia="Calibri" w:hAnsi="Times New Roman" w:cs="Times New Roman"/>
                <w:sz w:val="24"/>
                <w:szCs w:val="24"/>
              </w:rPr>
            </w:pPr>
            <w:r w:rsidRPr="005550F6">
              <w:rPr>
                <w:rFonts w:ascii="Times New Roman" w:eastAsia="Calibri" w:hAnsi="Times New Roman" w:cs="Times New Roman"/>
                <w:sz w:val="24"/>
                <w:szCs w:val="24"/>
              </w:rPr>
              <w:t>Карьерные самосвалы г/п 30 — 360 – 13 ед.</w:t>
            </w:r>
          </w:p>
        </w:tc>
        <w:tc>
          <w:tcPr>
            <w:tcW w:w="3819" w:type="dxa"/>
            <w:shd w:val="clear" w:color="auto" w:fill="auto"/>
          </w:tcPr>
          <w:p w:rsidR="005550F6" w:rsidRPr="005550F6" w:rsidRDefault="005550F6" w:rsidP="005550F6">
            <w:pPr>
              <w:spacing w:after="0" w:line="280" w:lineRule="exact"/>
              <w:jc w:val="both"/>
              <w:rPr>
                <w:rFonts w:ascii="Times New Roman" w:eastAsia="Calibri" w:hAnsi="Times New Roman" w:cs="Times New Roman"/>
                <w:b/>
                <w:i/>
                <w:sz w:val="24"/>
                <w:szCs w:val="24"/>
              </w:rPr>
            </w:pPr>
            <w:r w:rsidRPr="005550F6">
              <w:rPr>
                <w:rFonts w:ascii="Times New Roman" w:eastAsia="Calibri" w:hAnsi="Times New Roman" w:cs="Times New Roman"/>
                <w:b/>
                <w:i/>
                <w:sz w:val="24"/>
                <w:szCs w:val="24"/>
              </w:rPr>
              <w:t>Контактное лицо:</w:t>
            </w:r>
          </w:p>
          <w:p w:rsidR="005550F6" w:rsidRPr="005550F6" w:rsidRDefault="005550F6" w:rsidP="005550F6">
            <w:pPr>
              <w:spacing w:after="0" w:line="280" w:lineRule="exact"/>
              <w:jc w:val="both"/>
              <w:rPr>
                <w:rFonts w:ascii="Times New Roman" w:eastAsia="Calibri" w:hAnsi="Times New Roman" w:cs="Times New Roman"/>
                <w:i/>
                <w:sz w:val="24"/>
                <w:szCs w:val="24"/>
              </w:rPr>
            </w:pPr>
            <w:r w:rsidRPr="005550F6">
              <w:rPr>
                <w:rFonts w:ascii="Times New Roman" w:eastAsia="Calibri" w:hAnsi="Times New Roman" w:cs="Times New Roman"/>
                <w:i/>
                <w:sz w:val="24"/>
                <w:szCs w:val="24"/>
              </w:rPr>
              <w:t>Адаменко Сергей Владимирович</w:t>
            </w:r>
          </w:p>
          <w:p w:rsidR="005550F6" w:rsidRPr="005550F6" w:rsidRDefault="005550F6" w:rsidP="005550F6">
            <w:pPr>
              <w:spacing w:after="0" w:line="280" w:lineRule="exact"/>
              <w:jc w:val="both"/>
              <w:rPr>
                <w:rFonts w:ascii="Times New Roman" w:eastAsia="Calibri" w:hAnsi="Times New Roman" w:cs="Times New Roman"/>
                <w:i/>
                <w:sz w:val="24"/>
                <w:szCs w:val="24"/>
              </w:rPr>
            </w:pPr>
            <w:r w:rsidRPr="005550F6">
              <w:rPr>
                <w:rFonts w:ascii="Times New Roman" w:eastAsia="Calibri" w:hAnsi="Times New Roman" w:cs="Times New Roman"/>
                <w:i/>
                <w:sz w:val="24"/>
                <w:szCs w:val="24"/>
              </w:rPr>
              <w:t>8(4162) 77-27-01</w:t>
            </w:r>
          </w:p>
          <w:p w:rsidR="005550F6" w:rsidRPr="005550F6" w:rsidRDefault="005550F6" w:rsidP="005550F6">
            <w:pPr>
              <w:spacing w:after="0" w:line="280" w:lineRule="exact"/>
              <w:jc w:val="both"/>
              <w:rPr>
                <w:rFonts w:ascii="Times New Roman" w:eastAsia="Calibri" w:hAnsi="Times New Roman" w:cs="Times New Roman"/>
                <w:i/>
                <w:sz w:val="24"/>
                <w:szCs w:val="24"/>
              </w:rPr>
            </w:pPr>
            <w:r w:rsidRPr="005550F6">
              <w:rPr>
                <w:rFonts w:ascii="Times New Roman" w:eastAsia="Calibri" w:hAnsi="Times New Roman" w:cs="Times New Roman"/>
                <w:i/>
                <w:sz w:val="24"/>
                <w:szCs w:val="24"/>
              </w:rPr>
              <w:t>8(4162) 77-27-03ф</w:t>
            </w:r>
          </w:p>
          <w:p w:rsidR="005550F6" w:rsidRPr="005550F6" w:rsidRDefault="005550F6" w:rsidP="005550F6">
            <w:pPr>
              <w:spacing w:after="0" w:line="280" w:lineRule="exact"/>
              <w:jc w:val="both"/>
              <w:rPr>
                <w:rFonts w:ascii="Times New Roman" w:eastAsia="Calibri" w:hAnsi="Times New Roman" w:cs="Times New Roman"/>
                <w:b/>
                <w:i/>
                <w:sz w:val="24"/>
                <w:szCs w:val="24"/>
              </w:rPr>
            </w:pPr>
          </w:p>
        </w:tc>
      </w:tr>
    </w:tbl>
    <w:p w:rsidR="005550F6" w:rsidRPr="005550F6" w:rsidRDefault="005550F6" w:rsidP="005550F6">
      <w:pPr>
        <w:spacing w:after="0" w:line="280" w:lineRule="exact"/>
        <w:rPr>
          <w:rFonts w:ascii="Times New Roman" w:eastAsia="Calibri" w:hAnsi="Times New Roman" w:cs="Times New Roman"/>
          <w:sz w:val="28"/>
          <w:szCs w:val="28"/>
        </w:rPr>
      </w:pPr>
    </w:p>
    <w:tbl>
      <w:tblPr>
        <w:tblStyle w:val="a3"/>
        <w:tblW w:w="0" w:type="auto"/>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tblGrid>
      <w:tr w:rsidR="005550F6" w:rsidTr="00070B19">
        <w:tc>
          <w:tcPr>
            <w:tcW w:w="3763" w:type="dxa"/>
          </w:tcPr>
          <w:p w:rsidR="005550F6" w:rsidRDefault="005550F6" w:rsidP="00070B19">
            <w:pPr>
              <w:rPr>
                <w:rFonts w:ascii="Times New Roman" w:hAnsi="Times New Roman"/>
                <w:sz w:val="30"/>
                <w:szCs w:val="30"/>
              </w:rPr>
            </w:pPr>
          </w:p>
        </w:tc>
      </w:tr>
    </w:tbl>
    <w:p w:rsidR="005550F6" w:rsidRPr="00583E9B" w:rsidRDefault="005550F6" w:rsidP="005550F6">
      <w:pPr>
        <w:spacing w:after="0" w:line="280" w:lineRule="exact"/>
        <w:jc w:val="center"/>
        <w:rPr>
          <w:rFonts w:ascii="Times New Roman" w:hAnsi="Times New Roman" w:cs="Times New Roman"/>
          <w:b/>
          <w:sz w:val="30"/>
          <w:szCs w:val="30"/>
        </w:rPr>
      </w:pPr>
      <w:r w:rsidRPr="00583E9B">
        <w:rPr>
          <w:rFonts w:ascii="Times New Roman" w:hAnsi="Times New Roman" w:cs="Times New Roman"/>
          <w:b/>
          <w:sz w:val="30"/>
          <w:szCs w:val="30"/>
        </w:rPr>
        <w:t>ПЕРЕЧЕНЬ</w:t>
      </w:r>
    </w:p>
    <w:p w:rsidR="005550F6" w:rsidRPr="00583E9B" w:rsidRDefault="005550F6" w:rsidP="005550F6">
      <w:pPr>
        <w:spacing w:after="0" w:line="280" w:lineRule="exact"/>
        <w:rPr>
          <w:rFonts w:ascii="Times New Roman" w:hAnsi="Times New Roman" w:cs="Times New Roman"/>
          <w:b/>
          <w:spacing w:val="-14"/>
          <w:sz w:val="30"/>
          <w:szCs w:val="30"/>
        </w:rPr>
      </w:pPr>
      <w:r w:rsidRPr="00583E9B">
        <w:rPr>
          <w:rFonts w:ascii="Times New Roman" w:hAnsi="Times New Roman" w:cs="Times New Roman"/>
          <w:b/>
          <w:spacing w:val="-14"/>
          <w:sz w:val="30"/>
          <w:szCs w:val="30"/>
        </w:rPr>
        <w:t xml:space="preserve">продукции белорусских производителей, необходимой для поставки в </w:t>
      </w:r>
      <w:r>
        <w:rPr>
          <w:rFonts w:ascii="Times New Roman" w:hAnsi="Times New Roman" w:cs="Times New Roman"/>
          <w:b/>
          <w:spacing w:val="-14"/>
          <w:sz w:val="30"/>
          <w:szCs w:val="30"/>
        </w:rPr>
        <w:t>Красноярский край</w:t>
      </w:r>
      <w:r w:rsidRPr="00583E9B">
        <w:rPr>
          <w:rFonts w:ascii="Times New Roman" w:hAnsi="Times New Roman" w:cs="Times New Roman"/>
          <w:b/>
          <w:spacing w:val="-14"/>
          <w:sz w:val="30"/>
          <w:szCs w:val="30"/>
        </w:rPr>
        <w:t xml:space="preserve"> Российской Федерации</w:t>
      </w:r>
    </w:p>
    <w:p w:rsidR="005550F6" w:rsidRPr="008415D7" w:rsidRDefault="005550F6" w:rsidP="005550F6">
      <w:pPr>
        <w:spacing w:after="0"/>
        <w:rPr>
          <w:rFonts w:ascii="Times New Roman" w:hAnsi="Times New Roman" w:cs="Times New Roman"/>
          <w:spacing w:val="-8"/>
          <w:sz w:val="30"/>
          <w:szCs w:val="30"/>
        </w:rPr>
      </w:pPr>
    </w:p>
    <w:tbl>
      <w:tblPr>
        <w:tblStyle w:val="a3"/>
        <w:tblW w:w="0" w:type="auto"/>
        <w:tblLook w:val="04A0" w:firstRow="1" w:lastRow="0" w:firstColumn="1" w:lastColumn="0" w:noHBand="0" w:noVBand="1"/>
      </w:tblPr>
      <w:tblGrid>
        <w:gridCol w:w="675"/>
        <w:gridCol w:w="2952"/>
        <w:gridCol w:w="7817"/>
        <w:gridCol w:w="3116"/>
      </w:tblGrid>
      <w:tr w:rsidR="005550F6" w:rsidTr="00070B19">
        <w:tc>
          <w:tcPr>
            <w:tcW w:w="675" w:type="dxa"/>
          </w:tcPr>
          <w:p w:rsidR="005550F6" w:rsidRPr="008D01E6" w:rsidRDefault="005550F6" w:rsidP="00070B19">
            <w:pPr>
              <w:jc w:val="center"/>
              <w:rPr>
                <w:rFonts w:ascii="Times New Roman" w:hAnsi="Times New Roman"/>
                <w:sz w:val="24"/>
                <w:szCs w:val="24"/>
              </w:rPr>
            </w:pPr>
            <w:r w:rsidRPr="008D01E6">
              <w:rPr>
                <w:rFonts w:ascii="Times New Roman" w:hAnsi="Times New Roman"/>
                <w:sz w:val="24"/>
                <w:szCs w:val="24"/>
              </w:rPr>
              <w:t>№№</w:t>
            </w:r>
          </w:p>
          <w:p w:rsidR="005550F6" w:rsidRDefault="005550F6" w:rsidP="00070B19">
            <w:pPr>
              <w:jc w:val="center"/>
              <w:rPr>
                <w:rFonts w:ascii="Times New Roman" w:hAnsi="Times New Roman"/>
                <w:sz w:val="30"/>
                <w:szCs w:val="30"/>
              </w:rPr>
            </w:pPr>
            <w:r w:rsidRPr="008D01E6">
              <w:rPr>
                <w:rFonts w:ascii="Times New Roman" w:hAnsi="Times New Roman"/>
                <w:sz w:val="24"/>
                <w:szCs w:val="24"/>
              </w:rPr>
              <w:t>п/п</w:t>
            </w:r>
          </w:p>
        </w:tc>
        <w:tc>
          <w:tcPr>
            <w:tcW w:w="2952" w:type="dxa"/>
          </w:tcPr>
          <w:p w:rsidR="005550F6" w:rsidRPr="008D01E6" w:rsidRDefault="005550F6" w:rsidP="00070B19">
            <w:pPr>
              <w:jc w:val="center"/>
              <w:rPr>
                <w:rFonts w:ascii="Times New Roman" w:hAnsi="Times New Roman"/>
                <w:sz w:val="24"/>
                <w:szCs w:val="24"/>
              </w:rPr>
            </w:pPr>
            <w:r>
              <w:rPr>
                <w:rFonts w:ascii="Times New Roman" w:hAnsi="Times New Roman"/>
                <w:sz w:val="24"/>
                <w:szCs w:val="24"/>
              </w:rPr>
              <w:t>Потребитель</w:t>
            </w:r>
          </w:p>
        </w:tc>
        <w:tc>
          <w:tcPr>
            <w:tcW w:w="8043" w:type="dxa"/>
          </w:tcPr>
          <w:p w:rsidR="005550F6" w:rsidRDefault="005550F6" w:rsidP="00070B19">
            <w:pPr>
              <w:jc w:val="center"/>
              <w:rPr>
                <w:rFonts w:ascii="Times New Roman" w:hAnsi="Times New Roman"/>
                <w:sz w:val="30"/>
                <w:szCs w:val="30"/>
              </w:rPr>
            </w:pPr>
            <w:r>
              <w:rPr>
                <w:rFonts w:ascii="Times New Roman" w:hAnsi="Times New Roman"/>
                <w:sz w:val="24"/>
                <w:szCs w:val="24"/>
              </w:rPr>
              <w:t>Наименование продукции</w:t>
            </w:r>
          </w:p>
        </w:tc>
        <w:tc>
          <w:tcPr>
            <w:tcW w:w="3116" w:type="dxa"/>
          </w:tcPr>
          <w:p w:rsidR="005550F6" w:rsidRPr="00583E9B" w:rsidRDefault="005550F6" w:rsidP="00070B19">
            <w:pPr>
              <w:jc w:val="center"/>
              <w:rPr>
                <w:rFonts w:ascii="Times New Roman" w:hAnsi="Times New Roman"/>
                <w:sz w:val="24"/>
                <w:szCs w:val="24"/>
              </w:rPr>
            </w:pPr>
            <w:r w:rsidRPr="00583E9B">
              <w:rPr>
                <w:rFonts w:ascii="Times New Roman" w:hAnsi="Times New Roman"/>
                <w:sz w:val="24"/>
                <w:szCs w:val="24"/>
              </w:rPr>
              <w:t>Примечание</w:t>
            </w:r>
          </w:p>
        </w:tc>
      </w:tr>
      <w:tr w:rsidR="005550F6" w:rsidTr="00070B19">
        <w:tc>
          <w:tcPr>
            <w:tcW w:w="675" w:type="dxa"/>
          </w:tcPr>
          <w:p w:rsidR="005550F6" w:rsidRPr="00583E9B" w:rsidRDefault="005550F6" w:rsidP="00070B19">
            <w:pPr>
              <w:rPr>
                <w:rFonts w:ascii="Times New Roman" w:hAnsi="Times New Roman"/>
                <w:sz w:val="24"/>
                <w:szCs w:val="24"/>
              </w:rPr>
            </w:pPr>
            <w:r w:rsidRPr="00583E9B">
              <w:rPr>
                <w:rFonts w:ascii="Times New Roman" w:hAnsi="Times New Roman"/>
                <w:sz w:val="24"/>
                <w:szCs w:val="24"/>
              </w:rPr>
              <w:t>1.</w:t>
            </w:r>
          </w:p>
        </w:tc>
        <w:tc>
          <w:tcPr>
            <w:tcW w:w="2952" w:type="dxa"/>
          </w:tcPr>
          <w:p w:rsidR="005550F6" w:rsidRPr="00583E9B" w:rsidRDefault="005550F6" w:rsidP="00070B19">
            <w:pPr>
              <w:rPr>
                <w:rFonts w:ascii="Times New Roman" w:hAnsi="Times New Roman"/>
                <w:sz w:val="24"/>
                <w:szCs w:val="24"/>
              </w:rPr>
            </w:pPr>
            <w:r w:rsidRPr="00583E9B">
              <w:rPr>
                <w:rFonts w:ascii="Times New Roman" w:hAnsi="Times New Roman"/>
                <w:sz w:val="24"/>
                <w:szCs w:val="24"/>
              </w:rPr>
              <w:t xml:space="preserve">Министерство </w:t>
            </w:r>
            <w:r>
              <w:rPr>
                <w:rFonts w:ascii="Times New Roman" w:hAnsi="Times New Roman"/>
                <w:sz w:val="24"/>
                <w:szCs w:val="24"/>
              </w:rPr>
              <w:t>сельского хозяйства и торговли Красноярского края</w:t>
            </w:r>
          </w:p>
        </w:tc>
        <w:tc>
          <w:tcPr>
            <w:tcW w:w="8043" w:type="dxa"/>
          </w:tcPr>
          <w:p w:rsidR="005550F6" w:rsidRPr="008E52E4" w:rsidRDefault="005550F6" w:rsidP="00070B19">
            <w:pPr>
              <w:rPr>
                <w:rFonts w:ascii="Times New Roman" w:hAnsi="Times New Roman"/>
                <w:spacing w:val="-8"/>
                <w:sz w:val="24"/>
                <w:szCs w:val="24"/>
              </w:rPr>
            </w:pPr>
            <w:r w:rsidRPr="008E52E4">
              <w:rPr>
                <w:rFonts w:ascii="Times New Roman" w:hAnsi="Times New Roman"/>
                <w:spacing w:val="-8"/>
                <w:sz w:val="24"/>
                <w:szCs w:val="24"/>
              </w:rPr>
              <w:t xml:space="preserve">Трактора </w:t>
            </w:r>
            <w:r>
              <w:rPr>
                <w:rFonts w:ascii="Times New Roman" w:hAnsi="Times New Roman"/>
                <w:spacing w:val="-8"/>
                <w:sz w:val="24"/>
                <w:szCs w:val="24"/>
              </w:rPr>
              <w:t>МТЗ-82.1 – 80 шт.</w:t>
            </w:r>
            <w:r w:rsidRPr="008E52E4">
              <w:rPr>
                <w:rFonts w:ascii="Times New Roman" w:hAnsi="Times New Roman"/>
                <w:spacing w:val="-8"/>
                <w:sz w:val="24"/>
                <w:szCs w:val="24"/>
              </w:rPr>
              <w:t xml:space="preserve"> (производство ОАО «МТЗ»;</w:t>
            </w:r>
          </w:p>
          <w:p w:rsidR="005550F6" w:rsidRDefault="005550F6" w:rsidP="00070B19">
            <w:pPr>
              <w:rPr>
                <w:rFonts w:ascii="Times New Roman" w:hAnsi="Times New Roman"/>
                <w:sz w:val="24"/>
                <w:szCs w:val="24"/>
              </w:rPr>
            </w:pPr>
            <w:r>
              <w:rPr>
                <w:rFonts w:ascii="Times New Roman" w:hAnsi="Times New Roman"/>
                <w:sz w:val="24"/>
                <w:szCs w:val="24"/>
              </w:rPr>
              <w:t xml:space="preserve">Отвал универсальный гидроповоротный – 80 шт. </w:t>
            </w:r>
            <w:r w:rsidRPr="004C555D">
              <w:rPr>
                <w:rFonts w:ascii="Times New Roman" w:hAnsi="Times New Roman"/>
                <w:sz w:val="24"/>
                <w:szCs w:val="24"/>
              </w:rPr>
              <w:t>(производство</w:t>
            </w:r>
            <w:r>
              <w:rPr>
                <w:rFonts w:ascii="Times New Roman" w:hAnsi="Times New Roman"/>
                <w:sz w:val="24"/>
                <w:szCs w:val="24"/>
              </w:rPr>
              <w:br/>
            </w:r>
            <w:r w:rsidRPr="004C555D">
              <w:rPr>
                <w:rFonts w:ascii="Times New Roman" w:hAnsi="Times New Roman"/>
                <w:sz w:val="24"/>
                <w:szCs w:val="24"/>
              </w:rPr>
              <w:t xml:space="preserve"> ОАО «Бобруйскагромаш»);</w:t>
            </w:r>
          </w:p>
          <w:p w:rsidR="005550F6" w:rsidRDefault="005550F6" w:rsidP="00070B19">
            <w:pPr>
              <w:rPr>
                <w:rFonts w:ascii="Times New Roman" w:hAnsi="Times New Roman"/>
                <w:sz w:val="24"/>
                <w:szCs w:val="24"/>
              </w:rPr>
            </w:pPr>
            <w:r>
              <w:rPr>
                <w:rFonts w:ascii="Times New Roman" w:hAnsi="Times New Roman"/>
                <w:sz w:val="24"/>
                <w:szCs w:val="24"/>
              </w:rPr>
              <w:t xml:space="preserve">Плуг ПЛН-3-35 – 80 шт. </w:t>
            </w:r>
            <w:r w:rsidRPr="004C555D">
              <w:rPr>
                <w:rFonts w:ascii="Times New Roman" w:hAnsi="Times New Roman"/>
                <w:sz w:val="24"/>
                <w:szCs w:val="24"/>
              </w:rPr>
              <w:t>(производство ОАО «Бобруйскагромаш»);</w:t>
            </w:r>
            <w:r>
              <w:rPr>
                <w:rFonts w:ascii="Times New Roman" w:hAnsi="Times New Roman"/>
                <w:sz w:val="24"/>
                <w:szCs w:val="24"/>
              </w:rPr>
              <w:t xml:space="preserve">  </w:t>
            </w:r>
          </w:p>
          <w:p w:rsidR="005550F6" w:rsidRDefault="005550F6" w:rsidP="00070B19">
            <w:pPr>
              <w:rPr>
                <w:rFonts w:ascii="Times New Roman" w:hAnsi="Times New Roman"/>
                <w:sz w:val="24"/>
                <w:szCs w:val="24"/>
              </w:rPr>
            </w:pPr>
            <w:r>
              <w:rPr>
                <w:rFonts w:ascii="Times New Roman" w:hAnsi="Times New Roman"/>
                <w:sz w:val="24"/>
                <w:szCs w:val="24"/>
              </w:rPr>
              <w:lastRenderedPageBreak/>
              <w:t>Косилка ротационная навесная КРН-2.1 – 80 шт.</w:t>
            </w:r>
            <w:r w:rsidRPr="00B10A36">
              <w:rPr>
                <w:rFonts w:ascii="Times New Roman" w:hAnsi="Times New Roman"/>
                <w:sz w:val="24"/>
                <w:szCs w:val="24"/>
              </w:rPr>
              <w:t xml:space="preserve"> </w:t>
            </w:r>
            <w:r w:rsidRPr="004C555D">
              <w:rPr>
                <w:rFonts w:ascii="Times New Roman" w:hAnsi="Times New Roman"/>
                <w:sz w:val="24"/>
                <w:szCs w:val="24"/>
              </w:rPr>
              <w:t xml:space="preserve">(производство </w:t>
            </w:r>
            <w:r>
              <w:rPr>
                <w:rFonts w:ascii="Times New Roman" w:hAnsi="Times New Roman"/>
                <w:sz w:val="24"/>
                <w:szCs w:val="24"/>
              </w:rPr>
              <w:br/>
            </w:r>
            <w:r w:rsidRPr="004C555D">
              <w:rPr>
                <w:rFonts w:ascii="Times New Roman" w:hAnsi="Times New Roman"/>
                <w:sz w:val="24"/>
                <w:szCs w:val="24"/>
              </w:rPr>
              <w:t>ОАО «Бобруйскагромаш»);</w:t>
            </w:r>
          </w:p>
          <w:p w:rsidR="005550F6" w:rsidRDefault="005550F6" w:rsidP="00070B19">
            <w:pPr>
              <w:rPr>
                <w:rFonts w:ascii="Times New Roman" w:hAnsi="Times New Roman"/>
                <w:sz w:val="24"/>
                <w:szCs w:val="24"/>
              </w:rPr>
            </w:pPr>
            <w:r>
              <w:rPr>
                <w:rFonts w:ascii="Times New Roman" w:hAnsi="Times New Roman"/>
                <w:sz w:val="24"/>
                <w:szCs w:val="24"/>
              </w:rPr>
              <w:t>Прицеп тракторный самосвальный 2ПТС-6.5 – 80 шт.</w:t>
            </w:r>
            <w:r w:rsidRPr="00B10A36">
              <w:rPr>
                <w:rFonts w:ascii="Times New Roman" w:hAnsi="Times New Roman"/>
                <w:sz w:val="24"/>
                <w:szCs w:val="24"/>
              </w:rPr>
              <w:t xml:space="preserve"> (производство </w:t>
            </w:r>
            <w:r>
              <w:rPr>
                <w:rFonts w:ascii="Times New Roman" w:hAnsi="Times New Roman"/>
                <w:sz w:val="24"/>
                <w:szCs w:val="24"/>
              </w:rPr>
              <w:br/>
            </w:r>
            <w:r w:rsidRPr="00B10A36">
              <w:rPr>
                <w:rFonts w:ascii="Times New Roman" w:hAnsi="Times New Roman"/>
                <w:sz w:val="24"/>
                <w:szCs w:val="24"/>
              </w:rPr>
              <w:t>ОАО «Бобруйскагромаш»);</w:t>
            </w:r>
          </w:p>
          <w:p w:rsidR="005550F6" w:rsidRDefault="005550F6" w:rsidP="00070B19">
            <w:pPr>
              <w:rPr>
                <w:rFonts w:ascii="Times New Roman" w:hAnsi="Times New Roman"/>
                <w:sz w:val="24"/>
                <w:szCs w:val="24"/>
              </w:rPr>
            </w:pPr>
            <w:r>
              <w:rPr>
                <w:rFonts w:ascii="Times New Roman" w:hAnsi="Times New Roman"/>
                <w:sz w:val="24"/>
                <w:szCs w:val="24"/>
              </w:rPr>
              <w:t>--------------------------------------------------------------------------------------</w:t>
            </w:r>
          </w:p>
          <w:p w:rsidR="005550F6" w:rsidRDefault="005550F6" w:rsidP="00070B19">
            <w:pPr>
              <w:rPr>
                <w:rFonts w:ascii="Times New Roman" w:hAnsi="Times New Roman"/>
                <w:sz w:val="24"/>
                <w:szCs w:val="24"/>
              </w:rPr>
            </w:pPr>
            <w:r>
              <w:rPr>
                <w:rFonts w:ascii="Times New Roman" w:hAnsi="Times New Roman"/>
                <w:sz w:val="24"/>
                <w:szCs w:val="24"/>
              </w:rPr>
              <w:t xml:space="preserve">Тракторные запчасти для импортной сельхозтехники, резина для доильных аппаратов, клапаны, насосы: всего 187 позиций. </w:t>
            </w:r>
          </w:p>
          <w:p w:rsidR="005550F6" w:rsidRPr="009B774E" w:rsidRDefault="005550F6" w:rsidP="00070B19">
            <w:pPr>
              <w:rPr>
                <w:rFonts w:ascii="Times New Roman" w:hAnsi="Times New Roman"/>
                <w:i/>
                <w:sz w:val="24"/>
                <w:szCs w:val="24"/>
              </w:rPr>
            </w:pPr>
          </w:p>
        </w:tc>
        <w:tc>
          <w:tcPr>
            <w:tcW w:w="3116" w:type="dxa"/>
          </w:tcPr>
          <w:p w:rsidR="005550F6" w:rsidRPr="003956DE" w:rsidRDefault="005550F6" w:rsidP="00070B19">
            <w:pPr>
              <w:rPr>
                <w:rFonts w:ascii="Times New Roman" w:hAnsi="Times New Roman"/>
                <w:b/>
                <w:i/>
                <w:spacing w:val="-8"/>
                <w:sz w:val="24"/>
                <w:szCs w:val="24"/>
              </w:rPr>
            </w:pPr>
            <w:r w:rsidRPr="003956DE">
              <w:rPr>
                <w:rFonts w:ascii="Times New Roman" w:hAnsi="Times New Roman"/>
                <w:b/>
                <w:i/>
                <w:spacing w:val="-8"/>
                <w:sz w:val="24"/>
                <w:szCs w:val="24"/>
              </w:rPr>
              <w:lastRenderedPageBreak/>
              <w:t>Контактное лицо:</w:t>
            </w:r>
          </w:p>
          <w:p w:rsidR="005550F6" w:rsidRPr="00F003F3" w:rsidRDefault="005550F6" w:rsidP="00070B19">
            <w:pPr>
              <w:rPr>
                <w:rFonts w:ascii="Times New Roman" w:hAnsi="Times New Roman"/>
                <w:i/>
                <w:sz w:val="24"/>
                <w:szCs w:val="24"/>
              </w:rPr>
            </w:pPr>
            <w:r w:rsidRPr="00F003F3">
              <w:rPr>
                <w:rFonts w:ascii="Times New Roman" w:hAnsi="Times New Roman"/>
                <w:i/>
                <w:sz w:val="24"/>
                <w:szCs w:val="24"/>
              </w:rPr>
              <w:t>Богатиков Виктор Александрович</w:t>
            </w:r>
          </w:p>
          <w:p w:rsidR="005550F6" w:rsidRPr="00F003F3" w:rsidRDefault="005550F6" w:rsidP="00070B19">
            <w:pPr>
              <w:rPr>
                <w:rFonts w:ascii="Times New Roman" w:hAnsi="Times New Roman"/>
                <w:i/>
                <w:sz w:val="24"/>
                <w:szCs w:val="24"/>
              </w:rPr>
            </w:pPr>
            <w:r w:rsidRPr="00F003F3">
              <w:rPr>
                <w:rFonts w:ascii="Times New Roman" w:hAnsi="Times New Roman"/>
                <w:i/>
                <w:sz w:val="24"/>
                <w:szCs w:val="24"/>
              </w:rPr>
              <w:t>тел. +7 (391) 249 35 39;</w:t>
            </w:r>
          </w:p>
          <w:p w:rsidR="005550F6" w:rsidRPr="00F003F3" w:rsidRDefault="005550F6" w:rsidP="00070B19">
            <w:pPr>
              <w:rPr>
                <w:rFonts w:ascii="Times New Roman" w:hAnsi="Times New Roman"/>
                <w:i/>
                <w:sz w:val="24"/>
                <w:szCs w:val="24"/>
              </w:rPr>
            </w:pPr>
            <w:r w:rsidRPr="00F003F3">
              <w:rPr>
                <w:rFonts w:ascii="Times New Roman" w:hAnsi="Times New Roman"/>
                <w:i/>
                <w:sz w:val="24"/>
                <w:szCs w:val="24"/>
              </w:rPr>
              <w:lastRenderedPageBreak/>
              <w:t xml:space="preserve">Воронина Олеся Геннадьевна, тел. 8(902)917-77-15, эл.почта: </w:t>
            </w:r>
            <w:hyperlink r:id="rId42" w:history="1">
              <w:r w:rsidRPr="00F003F3">
                <w:rPr>
                  <w:rStyle w:val="a4"/>
                  <w:rFonts w:ascii="Times New Roman" w:hAnsi="Times New Roman"/>
                  <w:i/>
                  <w:sz w:val="24"/>
                  <w:szCs w:val="24"/>
                </w:rPr>
                <w:t>voronina@uchum.ru</w:t>
              </w:r>
            </w:hyperlink>
            <w:r w:rsidRPr="00F003F3">
              <w:rPr>
                <w:rFonts w:ascii="Times New Roman" w:hAnsi="Times New Roman"/>
                <w:i/>
                <w:sz w:val="24"/>
                <w:szCs w:val="24"/>
              </w:rPr>
              <w:t>;</w:t>
            </w:r>
          </w:p>
          <w:p w:rsidR="005550F6" w:rsidRPr="00F003F3" w:rsidRDefault="005550F6" w:rsidP="00070B19">
            <w:pPr>
              <w:rPr>
                <w:rFonts w:ascii="Times New Roman" w:hAnsi="Times New Roman"/>
                <w:i/>
                <w:sz w:val="24"/>
                <w:szCs w:val="24"/>
              </w:rPr>
            </w:pPr>
            <w:r w:rsidRPr="00F003F3">
              <w:rPr>
                <w:rFonts w:ascii="Times New Roman" w:hAnsi="Times New Roman"/>
                <w:i/>
                <w:sz w:val="24"/>
                <w:szCs w:val="24"/>
              </w:rPr>
              <w:t xml:space="preserve">Бондаренко Сергей Николаевич, тел. 8(929)301-86-66, </w:t>
            </w:r>
            <w:proofErr w:type="gramStart"/>
            <w:r w:rsidRPr="00F003F3">
              <w:rPr>
                <w:rFonts w:ascii="Times New Roman" w:hAnsi="Times New Roman"/>
                <w:i/>
                <w:sz w:val="24"/>
                <w:szCs w:val="24"/>
              </w:rPr>
              <w:t>эл.почта</w:t>
            </w:r>
            <w:proofErr w:type="gramEnd"/>
            <w:r w:rsidRPr="00F003F3">
              <w:rPr>
                <w:rFonts w:ascii="Times New Roman" w:hAnsi="Times New Roman"/>
                <w:i/>
                <w:sz w:val="24"/>
                <w:szCs w:val="24"/>
              </w:rPr>
              <w:t>: snb180859@mail.ru</w:t>
            </w:r>
          </w:p>
          <w:p w:rsidR="005550F6" w:rsidRPr="00583E9B" w:rsidRDefault="005550F6" w:rsidP="00070B19">
            <w:pPr>
              <w:rPr>
                <w:rFonts w:ascii="Times New Roman" w:hAnsi="Times New Roman"/>
                <w:sz w:val="24"/>
                <w:szCs w:val="24"/>
              </w:rPr>
            </w:pPr>
          </w:p>
        </w:tc>
      </w:tr>
      <w:tr w:rsidR="005550F6" w:rsidTr="00070B19">
        <w:tc>
          <w:tcPr>
            <w:tcW w:w="675" w:type="dxa"/>
          </w:tcPr>
          <w:p w:rsidR="005550F6" w:rsidRPr="008E52E4" w:rsidRDefault="005550F6" w:rsidP="00070B19">
            <w:pPr>
              <w:rPr>
                <w:rFonts w:ascii="Times New Roman" w:hAnsi="Times New Roman"/>
                <w:sz w:val="24"/>
                <w:szCs w:val="24"/>
              </w:rPr>
            </w:pPr>
            <w:r>
              <w:rPr>
                <w:rFonts w:ascii="Times New Roman" w:hAnsi="Times New Roman"/>
                <w:sz w:val="24"/>
                <w:szCs w:val="24"/>
              </w:rPr>
              <w:lastRenderedPageBreak/>
              <w:t>2.</w:t>
            </w:r>
          </w:p>
        </w:tc>
        <w:tc>
          <w:tcPr>
            <w:tcW w:w="2952" w:type="dxa"/>
          </w:tcPr>
          <w:p w:rsidR="005550F6" w:rsidRPr="008E52E4" w:rsidRDefault="005550F6" w:rsidP="00070B19">
            <w:pPr>
              <w:rPr>
                <w:rFonts w:ascii="Times New Roman" w:hAnsi="Times New Roman"/>
                <w:sz w:val="24"/>
                <w:szCs w:val="24"/>
              </w:rPr>
            </w:pPr>
            <w:r>
              <w:rPr>
                <w:rFonts w:ascii="Times New Roman" w:hAnsi="Times New Roman"/>
                <w:sz w:val="24"/>
                <w:szCs w:val="24"/>
              </w:rPr>
              <w:t>Министерство строительства Красноярского края</w:t>
            </w:r>
          </w:p>
        </w:tc>
        <w:tc>
          <w:tcPr>
            <w:tcW w:w="8043" w:type="dxa"/>
          </w:tcPr>
          <w:p w:rsidR="005550F6" w:rsidRPr="0013377F" w:rsidRDefault="005550F6" w:rsidP="00070B19">
            <w:pPr>
              <w:rPr>
                <w:rFonts w:ascii="Times New Roman" w:hAnsi="Times New Roman"/>
                <w:sz w:val="24"/>
                <w:szCs w:val="24"/>
              </w:rPr>
            </w:pPr>
            <w:proofErr w:type="gramStart"/>
            <w:r>
              <w:rPr>
                <w:rFonts w:ascii="Times New Roman" w:hAnsi="Times New Roman"/>
                <w:sz w:val="24"/>
                <w:szCs w:val="24"/>
              </w:rPr>
              <w:t xml:space="preserve">Линия  </w:t>
            </w:r>
            <w:r>
              <w:rPr>
                <w:rFonts w:ascii="Times New Roman" w:hAnsi="Times New Roman"/>
                <w:sz w:val="24"/>
                <w:szCs w:val="24"/>
                <w:lang w:val="en-US"/>
              </w:rPr>
              <w:t>Schaumtandex</w:t>
            </w:r>
            <w:proofErr w:type="gramEnd"/>
            <w:r w:rsidRPr="00B10A36">
              <w:rPr>
                <w:rFonts w:ascii="Times New Roman" w:hAnsi="Times New Roman"/>
                <w:sz w:val="24"/>
                <w:szCs w:val="24"/>
              </w:rPr>
              <w:t xml:space="preserve"> </w:t>
            </w:r>
            <w:r>
              <w:rPr>
                <w:rFonts w:ascii="Times New Roman" w:hAnsi="Times New Roman"/>
                <w:sz w:val="24"/>
                <w:szCs w:val="24"/>
                <w:lang w:val="en-US"/>
              </w:rPr>
              <w:t>ZE</w:t>
            </w:r>
            <w:r w:rsidRPr="00B10A36">
              <w:rPr>
                <w:rFonts w:ascii="Times New Roman" w:hAnsi="Times New Roman"/>
                <w:sz w:val="24"/>
                <w:szCs w:val="24"/>
              </w:rPr>
              <w:t xml:space="preserve"> 75/</w:t>
            </w:r>
            <w:r>
              <w:rPr>
                <w:rFonts w:ascii="Times New Roman" w:hAnsi="Times New Roman"/>
                <w:sz w:val="24"/>
                <w:szCs w:val="24"/>
                <w:lang w:val="en-US"/>
              </w:rPr>
              <w:t>KE</w:t>
            </w:r>
            <w:r w:rsidRPr="00B10A36">
              <w:rPr>
                <w:rFonts w:ascii="Times New Roman" w:hAnsi="Times New Roman"/>
                <w:sz w:val="24"/>
                <w:szCs w:val="24"/>
              </w:rPr>
              <w:t>250</w:t>
            </w:r>
            <w:r>
              <w:rPr>
                <w:rFonts w:ascii="Times New Roman" w:hAnsi="Times New Roman"/>
                <w:sz w:val="24"/>
                <w:szCs w:val="24"/>
              </w:rPr>
              <w:t xml:space="preserve"> и запасные части к ней</w:t>
            </w:r>
            <w:r w:rsidRPr="00B10A36">
              <w:rPr>
                <w:rFonts w:ascii="Times New Roman" w:hAnsi="Times New Roman"/>
                <w:sz w:val="24"/>
                <w:szCs w:val="24"/>
              </w:rPr>
              <w:t xml:space="preserve"> </w:t>
            </w:r>
            <w:r w:rsidRPr="0013377F">
              <w:rPr>
                <w:rFonts w:ascii="Times New Roman" w:hAnsi="Times New Roman"/>
                <w:sz w:val="24"/>
                <w:szCs w:val="24"/>
              </w:rPr>
              <w:t>(</w:t>
            </w:r>
            <w:r>
              <w:rPr>
                <w:rFonts w:ascii="Times New Roman" w:hAnsi="Times New Roman"/>
                <w:sz w:val="24"/>
                <w:szCs w:val="24"/>
              </w:rPr>
              <w:t>ранее производство Германия)</w:t>
            </w:r>
          </w:p>
          <w:p w:rsidR="005550F6" w:rsidRDefault="005550F6" w:rsidP="00070B19">
            <w:pPr>
              <w:rPr>
                <w:rFonts w:ascii="Times New Roman" w:hAnsi="Times New Roman"/>
                <w:sz w:val="24"/>
                <w:szCs w:val="24"/>
              </w:rPr>
            </w:pPr>
            <w:r w:rsidRPr="00B10A36">
              <w:rPr>
                <w:rFonts w:ascii="Times New Roman" w:hAnsi="Times New Roman"/>
                <w:sz w:val="24"/>
                <w:szCs w:val="24"/>
              </w:rPr>
              <w:t xml:space="preserve">Линия </w:t>
            </w:r>
            <w:r>
              <w:rPr>
                <w:rFonts w:ascii="Times New Roman" w:hAnsi="Times New Roman"/>
                <w:sz w:val="24"/>
                <w:szCs w:val="24"/>
                <w:lang w:val="en-US"/>
              </w:rPr>
              <w:t>Penapan</w:t>
            </w:r>
            <w:r w:rsidRPr="0013377F">
              <w:rPr>
                <w:rFonts w:ascii="Times New Roman" w:hAnsi="Times New Roman"/>
                <w:sz w:val="24"/>
                <w:szCs w:val="24"/>
              </w:rPr>
              <w:t xml:space="preserve"> </w:t>
            </w:r>
            <w:r>
              <w:rPr>
                <w:rFonts w:ascii="Times New Roman" w:hAnsi="Times New Roman"/>
                <w:sz w:val="24"/>
                <w:szCs w:val="24"/>
                <w:lang w:val="en-US"/>
              </w:rPr>
              <w:t>P</w:t>
            </w:r>
            <w:r w:rsidRPr="0013377F">
              <w:rPr>
                <w:rFonts w:ascii="Times New Roman" w:hAnsi="Times New Roman"/>
                <w:sz w:val="24"/>
                <w:szCs w:val="24"/>
              </w:rPr>
              <w:t xml:space="preserve">150 </w:t>
            </w:r>
            <w:r>
              <w:rPr>
                <w:rFonts w:ascii="Times New Roman" w:hAnsi="Times New Roman"/>
                <w:sz w:val="24"/>
                <w:szCs w:val="24"/>
              </w:rPr>
              <w:t>Экструдер ЕР-</w:t>
            </w:r>
            <w:proofErr w:type="gramStart"/>
            <w:r>
              <w:rPr>
                <w:rFonts w:ascii="Times New Roman" w:hAnsi="Times New Roman"/>
                <w:sz w:val="24"/>
                <w:szCs w:val="24"/>
              </w:rPr>
              <w:t>140  и</w:t>
            </w:r>
            <w:proofErr w:type="gramEnd"/>
            <w:r>
              <w:rPr>
                <w:rFonts w:ascii="Times New Roman" w:hAnsi="Times New Roman"/>
                <w:sz w:val="24"/>
                <w:szCs w:val="24"/>
              </w:rPr>
              <w:t xml:space="preserve"> запасные</w:t>
            </w:r>
            <w:r w:rsidRPr="00B10A36">
              <w:rPr>
                <w:rFonts w:ascii="Times New Roman" w:hAnsi="Times New Roman"/>
                <w:sz w:val="24"/>
                <w:szCs w:val="24"/>
              </w:rPr>
              <w:t xml:space="preserve"> части к ней</w:t>
            </w:r>
            <w:r>
              <w:rPr>
                <w:rFonts w:ascii="Times New Roman" w:hAnsi="Times New Roman"/>
                <w:sz w:val="24"/>
                <w:szCs w:val="24"/>
              </w:rPr>
              <w:t xml:space="preserve"> (ранее производство Италия)</w:t>
            </w:r>
          </w:p>
          <w:p w:rsidR="005550F6" w:rsidRDefault="005550F6" w:rsidP="00070B19">
            <w:pPr>
              <w:rPr>
                <w:rFonts w:ascii="Times New Roman" w:hAnsi="Times New Roman"/>
                <w:sz w:val="24"/>
                <w:szCs w:val="24"/>
              </w:rPr>
            </w:pPr>
            <w:r w:rsidRPr="00B10A36">
              <w:rPr>
                <w:rFonts w:ascii="Times New Roman" w:hAnsi="Times New Roman"/>
                <w:sz w:val="24"/>
                <w:szCs w:val="24"/>
              </w:rPr>
              <w:t xml:space="preserve">Линия </w:t>
            </w:r>
            <w:r>
              <w:rPr>
                <w:rFonts w:ascii="Times New Roman" w:hAnsi="Times New Roman"/>
                <w:sz w:val="24"/>
                <w:szCs w:val="24"/>
              </w:rPr>
              <w:t>производства формованного пенопласта АЕМ 180/140 (4 шт.) и запасные</w:t>
            </w:r>
            <w:r w:rsidRPr="00B10A36">
              <w:rPr>
                <w:rFonts w:ascii="Times New Roman" w:hAnsi="Times New Roman"/>
                <w:sz w:val="24"/>
                <w:szCs w:val="24"/>
              </w:rPr>
              <w:t xml:space="preserve"> части к ней</w:t>
            </w:r>
            <w:r>
              <w:rPr>
                <w:rFonts w:ascii="Times New Roman" w:hAnsi="Times New Roman"/>
                <w:sz w:val="24"/>
                <w:szCs w:val="24"/>
              </w:rPr>
              <w:t xml:space="preserve"> </w:t>
            </w:r>
            <w:r w:rsidRPr="0013377F">
              <w:rPr>
                <w:rFonts w:ascii="Times New Roman" w:hAnsi="Times New Roman"/>
                <w:sz w:val="24"/>
                <w:szCs w:val="24"/>
              </w:rPr>
              <w:t>(</w:t>
            </w:r>
            <w:r>
              <w:rPr>
                <w:rFonts w:ascii="Times New Roman" w:hAnsi="Times New Roman"/>
                <w:sz w:val="24"/>
                <w:szCs w:val="24"/>
              </w:rPr>
              <w:t>ранее производство Турция);</w:t>
            </w:r>
          </w:p>
          <w:p w:rsidR="005550F6" w:rsidRDefault="005550F6" w:rsidP="00070B19">
            <w:pPr>
              <w:rPr>
                <w:rFonts w:ascii="Times New Roman" w:hAnsi="Times New Roman"/>
                <w:sz w:val="24"/>
                <w:szCs w:val="24"/>
              </w:rPr>
            </w:pPr>
            <w:r>
              <w:rPr>
                <w:rFonts w:ascii="Times New Roman" w:hAnsi="Times New Roman"/>
                <w:sz w:val="24"/>
                <w:szCs w:val="24"/>
              </w:rPr>
              <w:t xml:space="preserve">Компрессорное оборудование </w:t>
            </w:r>
            <w:r>
              <w:rPr>
                <w:rFonts w:ascii="Times New Roman" w:hAnsi="Times New Roman"/>
                <w:sz w:val="24"/>
                <w:szCs w:val="24"/>
                <w:lang w:val="en-US"/>
              </w:rPr>
              <w:t>Atlas</w:t>
            </w:r>
            <w:r w:rsidRPr="0013377F">
              <w:rPr>
                <w:rFonts w:ascii="Times New Roman" w:hAnsi="Times New Roman"/>
                <w:sz w:val="24"/>
                <w:szCs w:val="24"/>
              </w:rPr>
              <w:t xml:space="preserve"> </w:t>
            </w:r>
            <w:r>
              <w:rPr>
                <w:rFonts w:ascii="Times New Roman" w:hAnsi="Times New Roman"/>
                <w:sz w:val="24"/>
                <w:szCs w:val="24"/>
                <w:lang w:val="en-US"/>
              </w:rPr>
              <w:t>Copco</w:t>
            </w:r>
            <w:r w:rsidRPr="0013377F">
              <w:rPr>
                <w:rFonts w:ascii="Times New Roman" w:hAnsi="Times New Roman"/>
                <w:sz w:val="24"/>
                <w:szCs w:val="24"/>
              </w:rPr>
              <w:t xml:space="preserve"> (</w:t>
            </w:r>
            <w:r>
              <w:rPr>
                <w:rFonts w:ascii="Times New Roman" w:hAnsi="Times New Roman"/>
                <w:sz w:val="24"/>
                <w:szCs w:val="24"/>
              </w:rPr>
              <w:t>ранее производство Германия);</w:t>
            </w:r>
          </w:p>
          <w:p w:rsidR="005550F6" w:rsidRDefault="005550F6" w:rsidP="00070B19">
            <w:pPr>
              <w:rPr>
                <w:rFonts w:ascii="Times New Roman" w:hAnsi="Times New Roman"/>
                <w:sz w:val="24"/>
                <w:szCs w:val="24"/>
              </w:rPr>
            </w:pPr>
            <w:r>
              <w:rPr>
                <w:rFonts w:ascii="Times New Roman" w:hAnsi="Times New Roman"/>
                <w:sz w:val="24"/>
                <w:szCs w:val="24"/>
              </w:rPr>
              <w:t xml:space="preserve">Линия ламинации </w:t>
            </w:r>
            <w:r>
              <w:rPr>
                <w:rFonts w:ascii="Times New Roman" w:hAnsi="Times New Roman"/>
                <w:sz w:val="24"/>
                <w:szCs w:val="24"/>
                <w:lang w:val="en-US"/>
              </w:rPr>
              <w:t>TorweggePWR</w:t>
            </w:r>
            <w:r w:rsidRPr="0013377F">
              <w:rPr>
                <w:rFonts w:ascii="Times New Roman" w:hAnsi="Times New Roman"/>
                <w:sz w:val="24"/>
                <w:szCs w:val="24"/>
              </w:rPr>
              <w:t xml:space="preserve"> </w:t>
            </w:r>
            <w:r>
              <w:rPr>
                <w:rFonts w:ascii="Times New Roman" w:hAnsi="Times New Roman"/>
                <w:sz w:val="24"/>
                <w:szCs w:val="24"/>
              </w:rPr>
              <w:t xml:space="preserve">и запасные части к ней </w:t>
            </w:r>
            <w:r w:rsidRPr="0013377F">
              <w:rPr>
                <w:rFonts w:ascii="Times New Roman" w:hAnsi="Times New Roman"/>
                <w:sz w:val="24"/>
                <w:szCs w:val="24"/>
              </w:rPr>
              <w:t>(ранее производство Германия);</w:t>
            </w:r>
          </w:p>
          <w:p w:rsidR="005550F6" w:rsidRPr="00F9532E" w:rsidRDefault="005550F6" w:rsidP="00070B19">
            <w:pPr>
              <w:rPr>
                <w:rFonts w:ascii="Times New Roman" w:hAnsi="Times New Roman"/>
                <w:b/>
                <w:sz w:val="24"/>
                <w:szCs w:val="24"/>
              </w:rPr>
            </w:pPr>
            <w:r w:rsidRPr="00F9532E">
              <w:rPr>
                <w:rFonts w:ascii="Times New Roman" w:hAnsi="Times New Roman"/>
                <w:b/>
                <w:sz w:val="24"/>
                <w:szCs w:val="24"/>
              </w:rPr>
              <w:t>Сырье:</w:t>
            </w:r>
          </w:p>
          <w:p w:rsidR="005550F6" w:rsidRDefault="005550F6" w:rsidP="00070B19">
            <w:pPr>
              <w:rPr>
                <w:rFonts w:ascii="Times New Roman" w:hAnsi="Times New Roman"/>
                <w:sz w:val="24"/>
                <w:szCs w:val="24"/>
              </w:rPr>
            </w:pPr>
            <w:r>
              <w:rPr>
                <w:rFonts w:ascii="Times New Roman" w:hAnsi="Times New Roman"/>
                <w:sz w:val="24"/>
                <w:szCs w:val="24"/>
              </w:rPr>
              <w:t xml:space="preserve">Моностеарат </w:t>
            </w:r>
            <w:r>
              <w:rPr>
                <w:rFonts w:ascii="Times New Roman" w:hAnsi="Times New Roman"/>
                <w:sz w:val="24"/>
                <w:szCs w:val="24"/>
              </w:rPr>
              <w:noBreakHyphen/>
              <w:t xml:space="preserve"> 11000 кг, 1 раз в год (ранее производство Индия);</w:t>
            </w:r>
          </w:p>
          <w:p w:rsidR="005550F6" w:rsidRDefault="005550F6" w:rsidP="00070B19">
            <w:pPr>
              <w:rPr>
                <w:rFonts w:ascii="Times New Roman" w:hAnsi="Times New Roman"/>
                <w:sz w:val="24"/>
                <w:szCs w:val="24"/>
              </w:rPr>
            </w:pPr>
            <w:r>
              <w:rPr>
                <w:rFonts w:ascii="Times New Roman" w:hAnsi="Times New Roman"/>
                <w:sz w:val="24"/>
                <w:szCs w:val="24"/>
              </w:rPr>
              <w:t>Редиспрессионный порошок – 10000кг 1 раз в год (ранее производство Германия);</w:t>
            </w:r>
          </w:p>
          <w:p w:rsidR="005550F6" w:rsidRDefault="005550F6" w:rsidP="00070B19">
            <w:pPr>
              <w:rPr>
                <w:rFonts w:ascii="Times New Roman" w:hAnsi="Times New Roman"/>
                <w:sz w:val="24"/>
                <w:szCs w:val="24"/>
              </w:rPr>
            </w:pPr>
            <w:r>
              <w:rPr>
                <w:rFonts w:ascii="Times New Roman" w:hAnsi="Times New Roman"/>
                <w:sz w:val="24"/>
                <w:szCs w:val="24"/>
              </w:rPr>
              <w:t>Силикон (полидиметилсилоксан), шидрофоизатор – 4 тонны в месяц, ежемесячно (ранее страны ЕС);</w:t>
            </w:r>
          </w:p>
          <w:p w:rsidR="005550F6" w:rsidRDefault="005550F6" w:rsidP="00070B19">
            <w:pPr>
              <w:rPr>
                <w:rFonts w:ascii="Times New Roman" w:hAnsi="Times New Roman"/>
                <w:sz w:val="24"/>
                <w:szCs w:val="24"/>
              </w:rPr>
            </w:pPr>
            <w:r>
              <w:rPr>
                <w:rFonts w:ascii="Times New Roman" w:hAnsi="Times New Roman"/>
                <w:sz w:val="24"/>
                <w:szCs w:val="24"/>
              </w:rPr>
              <w:t xml:space="preserve">Клей-расплав </w:t>
            </w:r>
            <w:r>
              <w:rPr>
                <w:rFonts w:ascii="Times New Roman" w:hAnsi="Times New Roman"/>
                <w:sz w:val="24"/>
                <w:szCs w:val="24"/>
              </w:rPr>
              <w:noBreakHyphen/>
              <w:t xml:space="preserve"> 13500 кг, 1 раз в год (ранее производство Германия);</w:t>
            </w:r>
          </w:p>
          <w:p w:rsidR="005550F6" w:rsidRPr="0013377F" w:rsidRDefault="005550F6" w:rsidP="00070B19">
            <w:pPr>
              <w:rPr>
                <w:rFonts w:ascii="Times New Roman" w:hAnsi="Times New Roman"/>
                <w:sz w:val="24"/>
                <w:szCs w:val="24"/>
              </w:rPr>
            </w:pPr>
            <w:r>
              <w:rPr>
                <w:rFonts w:ascii="Times New Roman" w:hAnsi="Times New Roman"/>
                <w:sz w:val="24"/>
                <w:szCs w:val="24"/>
              </w:rPr>
              <w:t>Игольчатый кокс – 25 тонн в месяц, ежемесячно (ранее производство США, Япония).</w:t>
            </w:r>
          </w:p>
        </w:tc>
        <w:tc>
          <w:tcPr>
            <w:tcW w:w="3116" w:type="dxa"/>
          </w:tcPr>
          <w:p w:rsidR="005550F6" w:rsidRDefault="005550F6" w:rsidP="00070B19">
            <w:pPr>
              <w:rPr>
                <w:rFonts w:ascii="Times New Roman" w:hAnsi="Times New Roman"/>
                <w:b/>
                <w:i/>
                <w:spacing w:val="-4"/>
                <w:sz w:val="24"/>
                <w:szCs w:val="24"/>
              </w:rPr>
            </w:pPr>
            <w:r w:rsidRPr="003956DE">
              <w:rPr>
                <w:rFonts w:ascii="Times New Roman" w:hAnsi="Times New Roman"/>
                <w:b/>
                <w:i/>
                <w:spacing w:val="-4"/>
                <w:sz w:val="24"/>
                <w:szCs w:val="24"/>
              </w:rPr>
              <w:t>Контактное лицо:</w:t>
            </w:r>
          </w:p>
          <w:p w:rsidR="005550F6" w:rsidRDefault="005550F6" w:rsidP="00070B19">
            <w:pPr>
              <w:spacing w:line="240" w:lineRule="exact"/>
              <w:rPr>
                <w:rFonts w:ascii="Times New Roman" w:hAnsi="Times New Roman"/>
                <w:i/>
                <w:spacing w:val="-4"/>
                <w:sz w:val="24"/>
                <w:szCs w:val="24"/>
              </w:rPr>
            </w:pPr>
            <w:r w:rsidRPr="003956DE">
              <w:rPr>
                <w:rFonts w:ascii="Times New Roman" w:hAnsi="Times New Roman"/>
                <w:i/>
                <w:spacing w:val="-4"/>
                <w:sz w:val="24"/>
                <w:szCs w:val="24"/>
              </w:rPr>
              <w:t>Половинкина Людмила Николаевна</w:t>
            </w:r>
          </w:p>
          <w:p w:rsidR="005550F6" w:rsidRPr="003956DE" w:rsidRDefault="005550F6" w:rsidP="00070B19">
            <w:pPr>
              <w:spacing w:line="240" w:lineRule="exact"/>
              <w:rPr>
                <w:rFonts w:ascii="Times New Roman" w:hAnsi="Times New Roman"/>
                <w:i/>
                <w:spacing w:val="-4"/>
                <w:sz w:val="24"/>
                <w:szCs w:val="24"/>
              </w:rPr>
            </w:pPr>
            <w:r>
              <w:rPr>
                <w:rFonts w:ascii="Times New Roman" w:hAnsi="Times New Roman"/>
                <w:i/>
                <w:spacing w:val="-4"/>
                <w:sz w:val="24"/>
                <w:szCs w:val="24"/>
              </w:rPr>
              <w:t xml:space="preserve">+7 (391) </w:t>
            </w:r>
            <w:r w:rsidRPr="003956DE">
              <w:rPr>
                <w:rFonts w:ascii="Times New Roman" w:hAnsi="Times New Roman"/>
                <w:i/>
                <w:spacing w:val="-4"/>
                <w:sz w:val="24"/>
                <w:szCs w:val="24"/>
              </w:rPr>
              <w:t>211-03-12</w:t>
            </w:r>
          </w:p>
          <w:p w:rsidR="005550F6" w:rsidRPr="003956DE" w:rsidRDefault="005550F6" w:rsidP="00070B19">
            <w:pPr>
              <w:spacing w:line="240" w:lineRule="exact"/>
              <w:rPr>
                <w:i/>
                <w:sz w:val="24"/>
                <w:szCs w:val="24"/>
              </w:rPr>
            </w:pPr>
            <w:r w:rsidRPr="003956DE">
              <w:rPr>
                <w:i/>
                <w:spacing w:val="-4"/>
                <w:sz w:val="24"/>
                <w:szCs w:val="24"/>
              </w:rPr>
              <w:t>660075, Красноярский край, г</w:t>
            </w:r>
            <w:r w:rsidRPr="003956DE">
              <w:rPr>
                <w:i/>
                <w:sz w:val="24"/>
                <w:szCs w:val="24"/>
              </w:rPr>
              <w:t xml:space="preserve">. Красноярск, </w:t>
            </w:r>
            <w:r>
              <w:rPr>
                <w:i/>
                <w:sz w:val="24"/>
                <w:szCs w:val="24"/>
              </w:rPr>
              <w:br/>
            </w:r>
            <w:r w:rsidRPr="003956DE">
              <w:rPr>
                <w:i/>
                <w:sz w:val="24"/>
                <w:szCs w:val="24"/>
              </w:rPr>
              <w:t>ул. Заводская, 14</w:t>
            </w:r>
          </w:p>
          <w:p w:rsidR="005550F6" w:rsidRDefault="005550F6" w:rsidP="00070B19">
            <w:pPr>
              <w:spacing w:line="240" w:lineRule="exact"/>
              <w:rPr>
                <w:i/>
                <w:spacing w:val="-4"/>
                <w:sz w:val="24"/>
                <w:szCs w:val="24"/>
              </w:rPr>
            </w:pPr>
            <w:hyperlink r:id="rId43" w:history="1">
              <w:r w:rsidRPr="0013748E">
                <w:rPr>
                  <w:rStyle w:val="a4"/>
                  <w:i/>
                  <w:spacing w:val="-4"/>
                  <w:sz w:val="24"/>
                  <w:szCs w:val="24"/>
                </w:rPr>
                <w:t>http://minstroy.krskstate.ru/</w:t>
              </w:r>
            </w:hyperlink>
          </w:p>
          <w:p w:rsidR="005550F6" w:rsidRPr="003956DE" w:rsidRDefault="005550F6" w:rsidP="00070B19">
            <w:pPr>
              <w:spacing w:line="240" w:lineRule="exact"/>
              <w:rPr>
                <w:i/>
                <w:spacing w:val="-4"/>
                <w:sz w:val="24"/>
                <w:szCs w:val="24"/>
              </w:rPr>
            </w:pPr>
            <w:r w:rsidRPr="003956DE">
              <w:rPr>
                <w:i/>
                <w:spacing w:val="-4"/>
                <w:sz w:val="24"/>
                <w:szCs w:val="24"/>
              </w:rPr>
              <w:t>+7 (391) 211-05-39</w:t>
            </w: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3.</w:t>
            </w:r>
          </w:p>
        </w:tc>
        <w:tc>
          <w:tcPr>
            <w:tcW w:w="2952" w:type="dxa"/>
          </w:tcPr>
          <w:p w:rsidR="005550F6" w:rsidRDefault="005550F6" w:rsidP="00070B19">
            <w:pPr>
              <w:rPr>
                <w:rFonts w:ascii="Times New Roman" w:hAnsi="Times New Roman"/>
                <w:sz w:val="24"/>
                <w:szCs w:val="24"/>
              </w:rPr>
            </w:pPr>
            <w:r>
              <w:rPr>
                <w:rFonts w:ascii="Times New Roman" w:hAnsi="Times New Roman"/>
                <w:sz w:val="24"/>
                <w:szCs w:val="24"/>
              </w:rPr>
              <w:t>ООО «Литейно-механический завод «СКАД»</w:t>
            </w:r>
          </w:p>
        </w:tc>
        <w:tc>
          <w:tcPr>
            <w:tcW w:w="8043" w:type="dxa"/>
          </w:tcPr>
          <w:p w:rsidR="005550F6" w:rsidRPr="00A776C9" w:rsidRDefault="005550F6" w:rsidP="00070B19">
            <w:pPr>
              <w:rPr>
                <w:rFonts w:ascii="Times New Roman" w:hAnsi="Times New Roman"/>
                <w:sz w:val="24"/>
                <w:szCs w:val="24"/>
              </w:rPr>
            </w:pPr>
            <w:r>
              <w:rPr>
                <w:rFonts w:ascii="Times New Roman" w:hAnsi="Times New Roman"/>
                <w:sz w:val="24"/>
                <w:szCs w:val="24"/>
              </w:rPr>
              <w:t>Жидкий базовый лак КО1808М</w:t>
            </w:r>
            <w:r>
              <w:rPr>
                <w:rFonts w:ascii="Times New Roman" w:hAnsi="Times New Roman"/>
                <w:sz w:val="24"/>
                <w:szCs w:val="24"/>
                <w:lang w:val="en-US"/>
              </w:rPr>
              <w:t>FR</w:t>
            </w:r>
            <w:r>
              <w:rPr>
                <w:rFonts w:ascii="Times New Roman" w:hAnsi="Times New Roman"/>
                <w:sz w:val="24"/>
                <w:szCs w:val="24"/>
              </w:rPr>
              <w:t xml:space="preserve">04А производства </w:t>
            </w:r>
            <w:r>
              <w:rPr>
                <w:rFonts w:ascii="Times New Roman" w:hAnsi="Times New Roman"/>
                <w:sz w:val="24"/>
                <w:szCs w:val="24"/>
                <w:lang w:val="en-US"/>
              </w:rPr>
              <w:t>FreiLacke</w:t>
            </w:r>
            <w:r>
              <w:rPr>
                <w:rFonts w:ascii="Times New Roman" w:hAnsi="Times New Roman"/>
                <w:sz w:val="24"/>
                <w:szCs w:val="24"/>
              </w:rPr>
              <w:t>;</w:t>
            </w:r>
          </w:p>
          <w:p w:rsidR="005550F6" w:rsidRPr="00A776C9" w:rsidRDefault="005550F6" w:rsidP="00070B19">
            <w:pPr>
              <w:rPr>
                <w:rFonts w:ascii="Times New Roman" w:hAnsi="Times New Roman"/>
                <w:sz w:val="24"/>
                <w:szCs w:val="24"/>
              </w:rPr>
            </w:pPr>
            <w:r>
              <w:rPr>
                <w:rFonts w:ascii="Times New Roman" w:hAnsi="Times New Roman"/>
                <w:sz w:val="24"/>
                <w:szCs w:val="24"/>
              </w:rPr>
              <w:t>Жидкий базовый лак КО180</w:t>
            </w:r>
            <w:r w:rsidRPr="00B93126">
              <w:rPr>
                <w:rFonts w:ascii="Times New Roman" w:hAnsi="Times New Roman"/>
                <w:sz w:val="24"/>
                <w:szCs w:val="24"/>
              </w:rPr>
              <w:t>7</w:t>
            </w:r>
            <w:r>
              <w:rPr>
                <w:rFonts w:ascii="Times New Roman" w:hAnsi="Times New Roman"/>
                <w:sz w:val="24"/>
                <w:szCs w:val="24"/>
              </w:rPr>
              <w:t>М</w:t>
            </w:r>
            <w:r>
              <w:rPr>
                <w:rFonts w:ascii="Times New Roman" w:hAnsi="Times New Roman"/>
                <w:sz w:val="24"/>
                <w:szCs w:val="24"/>
                <w:lang w:val="en-US"/>
              </w:rPr>
              <w:t>AZ</w:t>
            </w:r>
            <w:r>
              <w:rPr>
                <w:rFonts w:ascii="Times New Roman" w:hAnsi="Times New Roman"/>
                <w:sz w:val="24"/>
                <w:szCs w:val="24"/>
              </w:rPr>
              <w:t>0</w:t>
            </w:r>
            <w:r w:rsidRPr="00B93126">
              <w:rPr>
                <w:rFonts w:ascii="Times New Roman" w:hAnsi="Times New Roman"/>
                <w:sz w:val="24"/>
                <w:szCs w:val="24"/>
              </w:rPr>
              <w:t>2</w:t>
            </w:r>
            <w:r>
              <w:rPr>
                <w:rFonts w:ascii="Times New Roman" w:hAnsi="Times New Roman"/>
                <w:sz w:val="24"/>
                <w:szCs w:val="24"/>
              </w:rPr>
              <w:t xml:space="preserve">А производства </w:t>
            </w:r>
            <w:r>
              <w:rPr>
                <w:rFonts w:ascii="Times New Roman" w:hAnsi="Times New Roman"/>
                <w:sz w:val="24"/>
                <w:szCs w:val="24"/>
                <w:lang w:val="en-US"/>
              </w:rPr>
              <w:t>FreiLacke</w:t>
            </w:r>
            <w:r>
              <w:rPr>
                <w:rFonts w:ascii="Times New Roman" w:hAnsi="Times New Roman"/>
                <w:sz w:val="24"/>
                <w:szCs w:val="24"/>
              </w:rPr>
              <w:t>;</w:t>
            </w:r>
          </w:p>
          <w:p w:rsidR="005550F6" w:rsidRPr="00A776C9" w:rsidRDefault="005550F6" w:rsidP="00070B19">
            <w:pPr>
              <w:rPr>
                <w:rFonts w:ascii="Times New Roman" w:hAnsi="Times New Roman"/>
                <w:sz w:val="24"/>
                <w:szCs w:val="24"/>
              </w:rPr>
            </w:pPr>
            <w:r>
              <w:rPr>
                <w:rFonts w:ascii="Times New Roman" w:hAnsi="Times New Roman"/>
                <w:sz w:val="24"/>
                <w:szCs w:val="24"/>
              </w:rPr>
              <w:t>Жидкий базовый лак КО1808</w:t>
            </w:r>
            <w:r>
              <w:rPr>
                <w:rFonts w:ascii="Times New Roman" w:hAnsi="Times New Roman"/>
                <w:sz w:val="24"/>
                <w:szCs w:val="24"/>
                <w:lang w:val="en-US"/>
              </w:rPr>
              <w:t>SOER</w:t>
            </w:r>
            <w:r>
              <w:rPr>
                <w:rFonts w:ascii="Times New Roman" w:hAnsi="Times New Roman"/>
                <w:sz w:val="24"/>
                <w:szCs w:val="24"/>
              </w:rPr>
              <w:t>0</w:t>
            </w:r>
            <w:r w:rsidRPr="00B93126">
              <w:rPr>
                <w:rFonts w:ascii="Times New Roman" w:hAnsi="Times New Roman"/>
                <w:sz w:val="24"/>
                <w:szCs w:val="24"/>
              </w:rPr>
              <w:t>2</w:t>
            </w:r>
            <w:r>
              <w:rPr>
                <w:rFonts w:ascii="Times New Roman" w:hAnsi="Times New Roman"/>
                <w:sz w:val="24"/>
                <w:szCs w:val="24"/>
              </w:rPr>
              <w:t>А</w:t>
            </w:r>
            <w:r>
              <w:rPr>
                <w:rFonts w:ascii="Times New Roman" w:hAnsi="Times New Roman"/>
                <w:sz w:val="24"/>
                <w:szCs w:val="24"/>
                <w:lang w:val="en-US"/>
              </w:rPr>
              <w:t>B</w:t>
            </w:r>
            <w:r>
              <w:rPr>
                <w:rFonts w:ascii="Times New Roman" w:hAnsi="Times New Roman"/>
                <w:sz w:val="24"/>
                <w:szCs w:val="24"/>
              </w:rPr>
              <w:t xml:space="preserve"> производства </w:t>
            </w:r>
            <w:r>
              <w:rPr>
                <w:rFonts w:ascii="Times New Roman" w:hAnsi="Times New Roman"/>
                <w:sz w:val="24"/>
                <w:szCs w:val="24"/>
                <w:lang w:val="en-US"/>
              </w:rPr>
              <w:t>FreiLacke</w:t>
            </w:r>
            <w:r>
              <w:rPr>
                <w:rFonts w:ascii="Times New Roman" w:hAnsi="Times New Roman"/>
                <w:sz w:val="24"/>
                <w:szCs w:val="24"/>
              </w:rPr>
              <w:t>;</w:t>
            </w:r>
          </w:p>
          <w:p w:rsidR="005550F6" w:rsidRPr="00A776C9" w:rsidRDefault="005550F6" w:rsidP="00070B19">
            <w:pPr>
              <w:rPr>
                <w:rFonts w:ascii="Times New Roman" w:hAnsi="Times New Roman"/>
                <w:sz w:val="24"/>
                <w:szCs w:val="24"/>
              </w:rPr>
            </w:pPr>
            <w:r>
              <w:rPr>
                <w:rFonts w:ascii="Times New Roman" w:hAnsi="Times New Roman"/>
                <w:sz w:val="24"/>
                <w:szCs w:val="24"/>
              </w:rPr>
              <w:t xml:space="preserve">Жидкий базовый лак </w:t>
            </w:r>
            <w:r>
              <w:rPr>
                <w:rFonts w:ascii="Times New Roman" w:hAnsi="Times New Roman"/>
                <w:sz w:val="24"/>
                <w:szCs w:val="24"/>
                <w:lang w:val="en-US"/>
              </w:rPr>
              <w:t>GALAXY</w:t>
            </w:r>
            <w:r w:rsidRPr="00B93126">
              <w:rPr>
                <w:rFonts w:ascii="Times New Roman" w:hAnsi="Times New Roman"/>
                <w:sz w:val="24"/>
                <w:szCs w:val="24"/>
              </w:rPr>
              <w:t>-</w:t>
            </w:r>
            <w:r>
              <w:rPr>
                <w:rFonts w:ascii="Times New Roman" w:hAnsi="Times New Roman"/>
                <w:sz w:val="24"/>
                <w:szCs w:val="24"/>
                <w:lang w:val="en-US"/>
              </w:rPr>
              <w:t>SILVER</w:t>
            </w:r>
            <w:r w:rsidRPr="00B93126">
              <w:rPr>
                <w:rFonts w:ascii="Times New Roman" w:hAnsi="Times New Roman"/>
                <w:sz w:val="24"/>
                <w:szCs w:val="24"/>
              </w:rPr>
              <w:t xml:space="preserve"> </w:t>
            </w:r>
            <w:r>
              <w:rPr>
                <w:rFonts w:ascii="Times New Roman" w:hAnsi="Times New Roman"/>
                <w:sz w:val="24"/>
                <w:szCs w:val="24"/>
                <w:lang w:val="en-US"/>
              </w:rPr>
              <w:t>RM</w:t>
            </w:r>
            <w:r w:rsidRPr="00B93126">
              <w:rPr>
                <w:rFonts w:ascii="Times New Roman" w:hAnsi="Times New Roman"/>
                <w:sz w:val="24"/>
                <w:szCs w:val="24"/>
              </w:rPr>
              <w:t xml:space="preserve"> 21-9908/9</w:t>
            </w:r>
            <w:r>
              <w:rPr>
                <w:rFonts w:ascii="Times New Roman" w:hAnsi="Times New Roman"/>
                <w:sz w:val="24"/>
                <w:szCs w:val="24"/>
              </w:rPr>
              <w:t xml:space="preserve"> производства </w:t>
            </w:r>
            <w:r>
              <w:rPr>
                <w:rFonts w:ascii="Times New Roman" w:hAnsi="Times New Roman"/>
                <w:sz w:val="24"/>
                <w:szCs w:val="24"/>
                <w:lang w:val="en-US"/>
              </w:rPr>
              <w:t>Lankwitzer</w:t>
            </w:r>
            <w:r>
              <w:rPr>
                <w:rFonts w:ascii="Times New Roman" w:hAnsi="Times New Roman"/>
                <w:sz w:val="24"/>
                <w:szCs w:val="24"/>
              </w:rPr>
              <w:t>;</w:t>
            </w:r>
          </w:p>
          <w:p w:rsidR="005550F6" w:rsidRPr="00A776C9" w:rsidRDefault="005550F6" w:rsidP="00070B19">
            <w:pPr>
              <w:rPr>
                <w:rFonts w:ascii="Times New Roman" w:hAnsi="Times New Roman"/>
                <w:sz w:val="24"/>
                <w:szCs w:val="24"/>
              </w:rPr>
            </w:pPr>
            <w:r>
              <w:rPr>
                <w:rFonts w:ascii="Times New Roman" w:hAnsi="Times New Roman"/>
                <w:sz w:val="24"/>
                <w:szCs w:val="24"/>
              </w:rPr>
              <w:t xml:space="preserve">Жидкий базовый лак </w:t>
            </w:r>
            <w:r>
              <w:rPr>
                <w:rFonts w:ascii="Times New Roman" w:hAnsi="Times New Roman"/>
                <w:sz w:val="24"/>
                <w:szCs w:val="24"/>
                <w:lang w:val="en-US"/>
              </w:rPr>
              <w:t>BLUE</w:t>
            </w:r>
            <w:r w:rsidRPr="003772B8">
              <w:rPr>
                <w:rFonts w:ascii="Times New Roman" w:hAnsi="Times New Roman"/>
                <w:sz w:val="24"/>
                <w:szCs w:val="24"/>
              </w:rPr>
              <w:t xml:space="preserve"> </w:t>
            </w:r>
            <w:r>
              <w:rPr>
                <w:rFonts w:ascii="Times New Roman" w:hAnsi="Times New Roman"/>
                <w:sz w:val="24"/>
                <w:szCs w:val="24"/>
                <w:lang w:val="en-US"/>
              </w:rPr>
              <w:t>SPARK</w:t>
            </w:r>
            <w:r w:rsidRPr="00B93126">
              <w:rPr>
                <w:rFonts w:ascii="Times New Roman" w:hAnsi="Times New Roman"/>
                <w:sz w:val="24"/>
                <w:szCs w:val="24"/>
              </w:rPr>
              <w:t xml:space="preserve"> </w:t>
            </w:r>
            <w:r>
              <w:rPr>
                <w:rFonts w:ascii="Times New Roman" w:hAnsi="Times New Roman"/>
                <w:sz w:val="24"/>
                <w:szCs w:val="24"/>
                <w:lang w:val="en-US"/>
              </w:rPr>
              <w:t>RM</w:t>
            </w:r>
            <w:r w:rsidRPr="00B93126">
              <w:rPr>
                <w:rFonts w:ascii="Times New Roman" w:hAnsi="Times New Roman"/>
                <w:sz w:val="24"/>
                <w:szCs w:val="24"/>
              </w:rPr>
              <w:t xml:space="preserve"> 21-99</w:t>
            </w:r>
            <w:r w:rsidRPr="003772B8">
              <w:rPr>
                <w:rFonts w:ascii="Times New Roman" w:hAnsi="Times New Roman"/>
                <w:sz w:val="24"/>
                <w:szCs w:val="24"/>
              </w:rPr>
              <w:t>63</w:t>
            </w:r>
            <w:r w:rsidRPr="00B93126">
              <w:rPr>
                <w:rFonts w:ascii="Times New Roman" w:hAnsi="Times New Roman"/>
                <w:sz w:val="24"/>
                <w:szCs w:val="24"/>
              </w:rPr>
              <w:t>/9</w:t>
            </w:r>
            <w:r>
              <w:rPr>
                <w:rFonts w:ascii="Times New Roman" w:hAnsi="Times New Roman"/>
                <w:sz w:val="24"/>
                <w:szCs w:val="24"/>
              </w:rPr>
              <w:t xml:space="preserve"> производства </w:t>
            </w:r>
            <w:r>
              <w:rPr>
                <w:rFonts w:ascii="Times New Roman" w:hAnsi="Times New Roman"/>
                <w:sz w:val="24"/>
                <w:szCs w:val="24"/>
                <w:lang w:val="en-US"/>
              </w:rPr>
              <w:t>Lankwitzer</w:t>
            </w:r>
            <w:r>
              <w:rPr>
                <w:rFonts w:ascii="Times New Roman" w:hAnsi="Times New Roman"/>
                <w:sz w:val="24"/>
                <w:szCs w:val="24"/>
              </w:rPr>
              <w:t>;</w:t>
            </w:r>
          </w:p>
          <w:p w:rsidR="005550F6" w:rsidRPr="00A776C9" w:rsidRDefault="005550F6" w:rsidP="00070B19">
            <w:pPr>
              <w:rPr>
                <w:rFonts w:ascii="Times New Roman" w:hAnsi="Times New Roman"/>
                <w:sz w:val="24"/>
                <w:szCs w:val="24"/>
              </w:rPr>
            </w:pPr>
            <w:r>
              <w:rPr>
                <w:rFonts w:ascii="Times New Roman" w:hAnsi="Times New Roman"/>
                <w:sz w:val="24"/>
                <w:szCs w:val="24"/>
              </w:rPr>
              <w:lastRenderedPageBreak/>
              <w:t xml:space="preserve">Жидкий базовый лак </w:t>
            </w:r>
            <w:r>
              <w:rPr>
                <w:rFonts w:ascii="Times New Roman" w:hAnsi="Times New Roman"/>
                <w:sz w:val="24"/>
                <w:szCs w:val="24"/>
                <w:lang w:val="en-US"/>
              </w:rPr>
              <w:t>BLUE</w:t>
            </w:r>
            <w:r w:rsidRPr="003772B8">
              <w:rPr>
                <w:rFonts w:ascii="Times New Roman" w:hAnsi="Times New Roman"/>
                <w:sz w:val="24"/>
                <w:szCs w:val="24"/>
              </w:rPr>
              <w:t xml:space="preserve"> </w:t>
            </w:r>
            <w:r>
              <w:rPr>
                <w:rFonts w:ascii="Times New Roman" w:hAnsi="Times New Roman"/>
                <w:sz w:val="24"/>
                <w:szCs w:val="24"/>
                <w:lang w:val="en-US"/>
              </w:rPr>
              <w:t>SILVER</w:t>
            </w:r>
            <w:r w:rsidRPr="003772B8">
              <w:rPr>
                <w:rFonts w:ascii="Times New Roman" w:hAnsi="Times New Roman"/>
                <w:sz w:val="24"/>
                <w:szCs w:val="24"/>
              </w:rPr>
              <w:t xml:space="preserve"> </w:t>
            </w:r>
            <w:r>
              <w:rPr>
                <w:rFonts w:ascii="Times New Roman" w:hAnsi="Times New Roman"/>
                <w:sz w:val="24"/>
                <w:szCs w:val="24"/>
                <w:lang w:val="en-US"/>
              </w:rPr>
              <w:t>TOYOTA</w:t>
            </w:r>
            <w:r w:rsidRPr="00B93126">
              <w:rPr>
                <w:rFonts w:ascii="Times New Roman" w:hAnsi="Times New Roman"/>
                <w:sz w:val="24"/>
                <w:szCs w:val="24"/>
              </w:rPr>
              <w:t xml:space="preserve"> </w:t>
            </w:r>
            <w:r>
              <w:rPr>
                <w:rFonts w:ascii="Times New Roman" w:hAnsi="Times New Roman"/>
                <w:sz w:val="24"/>
                <w:szCs w:val="24"/>
                <w:lang w:val="en-US"/>
              </w:rPr>
              <w:t>RM</w:t>
            </w:r>
            <w:r w:rsidRPr="00B93126">
              <w:rPr>
                <w:rFonts w:ascii="Times New Roman" w:hAnsi="Times New Roman"/>
                <w:sz w:val="24"/>
                <w:szCs w:val="24"/>
              </w:rPr>
              <w:t xml:space="preserve"> 21-9</w:t>
            </w:r>
            <w:r w:rsidRPr="003772B8">
              <w:rPr>
                <w:rFonts w:ascii="Times New Roman" w:hAnsi="Times New Roman"/>
                <w:sz w:val="24"/>
                <w:szCs w:val="24"/>
              </w:rPr>
              <w:t>790</w:t>
            </w:r>
            <w:r w:rsidRPr="00B93126">
              <w:rPr>
                <w:rFonts w:ascii="Times New Roman" w:hAnsi="Times New Roman"/>
                <w:sz w:val="24"/>
                <w:szCs w:val="24"/>
              </w:rPr>
              <w:t>/9</w:t>
            </w:r>
            <w:r>
              <w:rPr>
                <w:rFonts w:ascii="Times New Roman" w:hAnsi="Times New Roman"/>
                <w:sz w:val="24"/>
                <w:szCs w:val="24"/>
              </w:rPr>
              <w:t xml:space="preserve"> производства </w:t>
            </w:r>
            <w:r>
              <w:rPr>
                <w:rFonts w:ascii="Times New Roman" w:hAnsi="Times New Roman"/>
                <w:sz w:val="24"/>
                <w:szCs w:val="24"/>
                <w:lang w:val="en-US"/>
              </w:rPr>
              <w:t>Lankwitzer</w:t>
            </w:r>
            <w:r>
              <w:rPr>
                <w:rFonts w:ascii="Times New Roman" w:hAnsi="Times New Roman"/>
                <w:sz w:val="24"/>
                <w:szCs w:val="24"/>
              </w:rPr>
              <w:t>;</w:t>
            </w:r>
          </w:p>
          <w:p w:rsidR="005550F6" w:rsidRPr="00A776C9" w:rsidRDefault="005550F6" w:rsidP="00070B19">
            <w:pPr>
              <w:rPr>
                <w:rFonts w:ascii="Times New Roman" w:hAnsi="Times New Roman"/>
                <w:sz w:val="24"/>
                <w:szCs w:val="24"/>
              </w:rPr>
            </w:pPr>
            <w:r w:rsidRPr="00A776C9">
              <w:rPr>
                <w:rFonts w:ascii="Times New Roman" w:hAnsi="Times New Roman"/>
                <w:spacing w:val="-4"/>
                <w:sz w:val="24"/>
                <w:szCs w:val="24"/>
              </w:rPr>
              <w:t>Жидкий базовый лак</w:t>
            </w:r>
            <w:r w:rsidRPr="00A776C9">
              <w:rPr>
                <w:rFonts w:ascii="Times New Roman" w:hAnsi="Times New Roman"/>
                <w:spacing w:val="-4"/>
                <w:sz w:val="24"/>
                <w:szCs w:val="24"/>
                <w:lang w:val="en-US"/>
              </w:rPr>
              <w:t>FORD</w:t>
            </w:r>
            <w:r w:rsidRPr="00A776C9">
              <w:rPr>
                <w:rFonts w:ascii="Times New Roman" w:hAnsi="Times New Roman"/>
                <w:spacing w:val="-4"/>
                <w:sz w:val="24"/>
                <w:szCs w:val="24"/>
              </w:rPr>
              <w:t xml:space="preserve">- </w:t>
            </w:r>
            <w:r w:rsidRPr="00A776C9">
              <w:rPr>
                <w:rFonts w:ascii="Times New Roman" w:hAnsi="Times New Roman"/>
                <w:spacing w:val="-4"/>
                <w:sz w:val="24"/>
                <w:szCs w:val="24"/>
                <w:lang w:val="en-US"/>
              </w:rPr>
              <w:t>EBONY</w:t>
            </w:r>
            <w:r w:rsidRPr="00A776C9">
              <w:rPr>
                <w:rFonts w:ascii="Times New Roman" w:hAnsi="Times New Roman"/>
                <w:spacing w:val="-4"/>
                <w:sz w:val="24"/>
                <w:szCs w:val="24"/>
              </w:rPr>
              <w:t xml:space="preserve"> </w:t>
            </w:r>
            <w:r w:rsidRPr="00A776C9">
              <w:rPr>
                <w:rFonts w:ascii="Times New Roman" w:hAnsi="Times New Roman"/>
                <w:spacing w:val="-4"/>
                <w:sz w:val="24"/>
                <w:szCs w:val="24"/>
                <w:lang w:val="en-US"/>
              </w:rPr>
              <w:t>RM</w:t>
            </w:r>
            <w:r w:rsidRPr="00A776C9">
              <w:rPr>
                <w:rFonts w:ascii="Times New Roman" w:hAnsi="Times New Roman"/>
                <w:spacing w:val="-4"/>
                <w:sz w:val="24"/>
                <w:szCs w:val="24"/>
              </w:rPr>
              <w:t xml:space="preserve"> 21-9797/9 производства </w:t>
            </w:r>
            <w:r w:rsidRPr="00A776C9">
              <w:rPr>
                <w:rFonts w:ascii="Times New Roman" w:hAnsi="Times New Roman"/>
                <w:spacing w:val="-4"/>
                <w:sz w:val="24"/>
                <w:szCs w:val="24"/>
                <w:lang w:val="en-US"/>
              </w:rPr>
              <w:t>Lankwitzer</w:t>
            </w:r>
            <w:r>
              <w:rPr>
                <w:rFonts w:ascii="Times New Roman" w:hAnsi="Times New Roman"/>
                <w:sz w:val="24"/>
                <w:szCs w:val="24"/>
              </w:rPr>
              <w:t>;</w:t>
            </w:r>
          </w:p>
          <w:p w:rsidR="005550F6" w:rsidRPr="00A776C9" w:rsidRDefault="005550F6" w:rsidP="00070B19">
            <w:pPr>
              <w:rPr>
                <w:rFonts w:ascii="Times New Roman" w:hAnsi="Times New Roman"/>
                <w:sz w:val="24"/>
                <w:szCs w:val="24"/>
              </w:rPr>
            </w:pPr>
            <w:r>
              <w:rPr>
                <w:rFonts w:ascii="Times New Roman" w:hAnsi="Times New Roman"/>
                <w:sz w:val="24"/>
                <w:szCs w:val="24"/>
              </w:rPr>
              <w:t>Жидкий базовый лак КО180</w:t>
            </w:r>
            <w:r w:rsidRPr="003772B8">
              <w:rPr>
                <w:rFonts w:ascii="Times New Roman" w:hAnsi="Times New Roman"/>
                <w:sz w:val="24"/>
                <w:szCs w:val="24"/>
              </w:rPr>
              <w:t>8</w:t>
            </w:r>
            <w:r>
              <w:rPr>
                <w:rFonts w:ascii="Times New Roman" w:hAnsi="Times New Roman"/>
                <w:sz w:val="24"/>
                <w:szCs w:val="24"/>
                <w:lang w:val="en-US"/>
              </w:rPr>
              <w:t>LL</w:t>
            </w:r>
            <w:r>
              <w:rPr>
                <w:rFonts w:ascii="Times New Roman" w:hAnsi="Times New Roman"/>
                <w:sz w:val="24"/>
                <w:szCs w:val="24"/>
              </w:rPr>
              <w:t>М</w:t>
            </w:r>
            <w:r>
              <w:rPr>
                <w:rFonts w:ascii="Times New Roman" w:hAnsi="Times New Roman"/>
                <w:sz w:val="24"/>
                <w:szCs w:val="24"/>
                <w:lang w:val="en-US"/>
              </w:rPr>
              <w:t>A</w:t>
            </w:r>
            <w:r>
              <w:rPr>
                <w:rFonts w:ascii="Times New Roman" w:hAnsi="Times New Roman"/>
                <w:sz w:val="24"/>
                <w:szCs w:val="24"/>
              </w:rPr>
              <w:t>0</w:t>
            </w:r>
            <w:r w:rsidRPr="003772B8">
              <w:rPr>
                <w:rFonts w:ascii="Times New Roman" w:hAnsi="Times New Roman"/>
                <w:sz w:val="24"/>
                <w:szCs w:val="24"/>
              </w:rPr>
              <w:t>1</w:t>
            </w:r>
            <w:r>
              <w:rPr>
                <w:rFonts w:ascii="Times New Roman" w:hAnsi="Times New Roman"/>
                <w:sz w:val="24"/>
                <w:szCs w:val="24"/>
              </w:rPr>
              <w:t xml:space="preserve">А производства </w:t>
            </w:r>
            <w:r>
              <w:rPr>
                <w:rFonts w:ascii="Times New Roman" w:hAnsi="Times New Roman"/>
                <w:sz w:val="24"/>
                <w:szCs w:val="24"/>
                <w:lang w:val="en-US"/>
              </w:rPr>
              <w:t>FreiLacke</w:t>
            </w:r>
            <w:r>
              <w:rPr>
                <w:rFonts w:ascii="Times New Roman" w:hAnsi="Times New Roman"/>
                <w:sz w:val="24"/>
                <w:szCs w:val="24"/>
              </w:rPr>
              <w:t>.</w:t>
            </w:r>
          </w:p>
          <w:p w:rsidR="005550F6" w:rsidRPr="003772B8" w:rsidRDefault="005550F6" w:rsidP="00070B19">
            <w:pPr>
              <w:rPr>
                <w:rFonts w:ascii="Times New Roman" w:hAnsi="Times New Roman"/>
                <w:i/>
                <w:sz w:val="24"/>
                <w:szCs w:val="24"/>
              </w:rPr>
            </w:pPr>
            <w:proofErr w:type="gramStart"/>
            <w:r w:rsidRPr="003772B8">
              <w:rPr>
                <w:rFonts w:ascii="Times New Roman" w:hAnsi="Times New Roman"/>
                <w:i/>
                <w:sz w:val="24"/>
                <w:szCs w:val="24"/>
              </w:rPr>
              <w:t>Заменители  лаков</w:t>
            </w:r>
            <w:proofErr w:type="gramEnd"/>
            <w:r w:rsidRPr="003772B8">
              <w:rPr>
                <w:rFonts w:ascii="Times New Roman" w:hAnsi="Times New Roman"/>
                <w:i/>
                <w:sz w:val="24"/>
                <w:szCs w:val="24"/>
              </w:rPr>
              <w:t xml:space="preserve"> и их объемы обсуждаются в рабочем порядке.</w:t>
            </w:r>
          </w:p>
          <w:p w:rsidR="005550F6" w:rsidRPr="00B93126" w:rsidRDefault="005550F6" w:rsidP="00070B19">
            <w:pPr>
              <w:rPr>
                <w:rFonts w:ascii="Times New Roman" w:hAnsi="Times New Roman"/>
                <w:sz w:val="24"/>
                <w:szCs w:val="24"/>
              </w:rPr>
            </w:pPr>
          </w:p>
          <w:p w:rsidR="005550F6" w:rsidRPr="00B93126" w:rsidRDefault="005550F6" w:rsidP="00070B19">
            <w:pPr>
              <w:rPr>
                <w:rFonts w:ascii="Times New Roman" w:hAnsi="Times New Roman"/>
                <w:sz w:val="24"/>
                <w:szCs w:val="24"/>
              </w:rPr>
            </w:pPr>
          </w:p>
        </w:tc>
        <w:tc>
          <w:tcPr>
            <w:tcW w:w="3116" w:type="dxa"/>
          </w:tcPr>
          <w:p w:rsidR="005550F6" w:rsidRPr="00C30CF1" w:rsidRDefault="005550F6" w:rsidP="00070B19">
            <w:pPr>
              <w:spacing w:line="240" w:lineRule="exact"/>
              <w:rPr>
                <w:rFonts w:ascii="Times New Roman" w:hAnsi="Times New Roman"/>
                <w:b/>
                <w:i/>
                <w:sz w:val="24"/>
                <w:szCs w:val="24"/>
              </w:rPr>
            </w:pPr>
            <w:r>
              <w:rPr>
                <w:rFonts w:ascii="Times New Roman" w:hAnsi="Times New Roman"/>
                <w:b/>
                <w:i/>
                <w:sz w:val="24"/>
                <w:szCs w:val="24"/>
              </w:rPr>
              <w:lastRenderedPageBreak/>
              <w:t>Контактное лицо</w:t>
            </w:r>
            <w:r w:rsidRPr="00C30CF1">
              <w:rPr>
                <w:rFonts w:ascii="Times New Roman" w:hAnsi="Times New Roman"/>
                <w:b/>
                <w:i/>
                <w:sz w:val="24"/>
                <w:szCs w:val="24"/>
              </w:rPr>
              <w:t xml:space="preserve">: </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 xml:space="preserve">660111, Красноярский край, г Красноярск, ул Пограничников, </w:t>
            </w:r>
            <w:r w:rsidRPr="00C30CF1">
              <w:rPr>
                <w:rFonts w:ascii="Times New Roman" w:hAnsi="Times New Roman"/>
                <w:i/>
                <w:sz w:val="24"/>
                <w:szCs w:val="24"/>
              </w:rPr>
              <w:br/>
              <w:t>д. 42 стр. 12</w:t>
            </w:r>
          </w:p>
          <w:p w:rsidR="005550F6" w:rsidRPr="00C30CF1" w:rsidRDefault="005550F6" w:rsidP="00070B19">
            <w:pPr>
              <w:spacing w:line="240" w:lineRule="exact"/>
              <w:rPr>
                <w:rFonts w:ascii="Times New Roman" w:hAnsi="Times New Roman"/>
                <w:i/>
                <w:iCs/>
                <w:sz w:val="24"/>
                <w:szCs w:val="24"/>
              </w:rPr>
            </w:pPr>
            <w:r w:rsidRPr="00C30CF1">
              <w:rPr>
                <w:rFonts w:ascii="Times New Roman" w:hAnsi="Times New Roman"/>
                <w:i/>
                <w:iCs/>
                <w:sz w:val="24"/>
                <w:szCs w:val="24"/>
              </w:rPr>
              <w:t xml:space="preserve">Контактное лицо: </w:t>
            </w:r>
          </w:p>
          <w:p w:rsidR="005550F6" w:rsidRPr="00C30CF1" w:rsidRDefault="005550F6" w:rsidP="00070B19">
            <w:pPr>
              <w:spacing w:line="240" w:lineRule="exact"/>
              <w:rPr>
                <w:rFonts w:ascii="Times New Roman" w:hAnsi="Times New Roman"/>
                <w:i/>
                <w:iCs/>
                <w:sz w:val="24"/>
                <w:szCs w:val="24"/>
              </w:rPr>
            </w:pPr>
            <w:r w:rsidRPr="00C30CF1">
              <w:rPr>
                <w:rFonts w:ascii="Times New Roman" w:hAnsi="Times New Roman"/>
                <w:i/>
                <w:sz w:val="24"/>
                <w:szCs w:val="24"/>
              </w:rPr>
              <w:t>Директор по закупкам</w:t>
            </w:r>
            <w:r w:rsidRPr="00C30CF1">
              <w:rPr>
                <w:rFonts w:ascii="Times New Roman" w:hAnsi="Times New Roman"/>
                <w:i/>
                <w:iCs/>
                <w:sz w:val="24"/>
                <w:szCs w:val="24"/>
              </w:rPr>
              <w:t xml:space="preserve"> - </w:t>
            </w:r>
            <w:r w:rsidRPr="00C30CF1">
              <w:rPr>
                <w:rFonts w:ascii="Times New Roman" w:hAnsi="Times New Roman"/>
                <w:bCs/>
                <w:i/>
                <w:sz w:val="24"/>
                <w:szCs w:val="24"/>
              </w:rPr>
              <w:t>Медведева Влада Витальевна</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lastRenderedPageBreak/>
              <w:t xml:space="preserve">Электронная почта: </w:t>
            </w:r>
            <w:hyperlink r:id="rId44" w:history="1">
              <w:r w:rsidRPr="00C30CF1">
                <w:rPr>
                  <w:rStyle w:val="a4"/>
                  <w:rFonts w:ascii="Times New Roman" w:hAnsi="Times New Roman"/>
                  <w:i/>
                  <w:sz w:val="24"/>
                  <w:szCs w:val="24"/>
                  <w:lang w:val="en-US"/>
                </w:rPr>
                <w:t>Vlada</w:t>
              </w:r>
              <w:r w:rsidRPr="00C30CF1">
                <w:rPr>
                  <w:rStyle w:val="a4"/>
                  <w:rFonts w:ascii="Times New Roman" w:hAnsi="Times New Roman"/>
                  <w:i/>
                  <w:sz w:val="24"/>
                  <w:szCs w:val="24"/>
                </w:rPr>
                <w:t>.</w:t>
              </w:r>
              <w:r w:rsidRPr="00C30CF1">
                <w:rPr>
                  <w:rStyle w:val="a4"/>
                  <w:rFonts w:ascii="Times New Roman" w:hAnsi="Times New Roman"/>
                  <w:i/>
                  <w:sz w:val="24"/>
                  <w:szCs w:val="24"/>
                  <w:lang w:val="en-US"/>
                </w:rPr>
                <w:t>Medvedeva</w:t>
              </w:r>
              <w:r w:rsidRPr="00C30CF1">
                <w:rPr>
                  <w:rStyle w:val="a4"/>
                  <w:rFonts w:ascii="Times New Roman" w:hAnsi="Times New Roman"/>
                  <w:i/>
                  <w:sz w:val="24"/>
                  <w:szCs w:val="24"/>
                </w:rPr>
                <w:t>@</w:t>
              </w:r>
              <w:r w:rsidRPr="00C30CF1">
                <w:rPr>
                  <w:rStyle w:val="a4"/>
                  <w:rFonts w:ascii="Times New Roman" w:hAnsi="Times New Roman"/>
                  <w:i/>
                  <w:sz w:val="24"/>
                  <w:szCs w:val="24"/>
                  <w:lang w:val="en-US"/>
                </w:rPr>
                <w:t>rusal</w:t>
              </w:r>
              <w:r w:rsidRPr="00C30CF1">
                <w:rPr>
                  <w:rStyle w:val="a4"/>
                  <w:rFonts w:ascii="Times New Roman" w:hAnsi="Times New Roman"/>
                  <w:i/>
                  <w:sz w:val="24"/>
                  <w:szCs w:val="24"/>
                </w:rPr>
                <w:t>.</w:t>
              </w:r>
              <w:r w:rsidRPr="00C30CF1">
                <w:rPr>
                  <w:rStyle w:val="a4"/>
                  <w:rFonts w:ascii="Times New Roman" w:hAnsi="Times New Roman"/>
                  <w:i/>
                  <w:sz w:val="24"/>
                  <w:szCs w:val="24"/>
                  <w:lang w:val="en-US"/>
                </w:rPr>
                <w:t>com</w:t>
              </w:r>
            </w:hyperlink>
            <w:r w:rsidRPr="00C30CF1">
              <w:rPr>
                <w:rFonts w:ascii="Times New Roman" w:hAnsi="Times New Roman"/>
                <w:i/>
                <w:sz w:val="24"/>
                <w:szCs w:val="24"/>
              </w:rPr>
              <w:t xml:space="preserve"> </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 xml:space="preserve">+7 (391) 206 </w:t>
            </w:r>
            <w:proofErr w:type="gramStart"/>
            <w:r w:rsidRPr="00C30CF1">
              <w:rPr>
                <w:rFonts w:ascii="Times New Roman" w:hAnsi="Times New Roman"/>
                <w:i/>
                <w:sz w:val="24"/>
                <w:szCs w:val="24"/>
              </w:rPr>
              <w:t>7904</w:t>
            </w:r>
            <w:r w:rsidRPr="00C30CF1">
              <w:rPr>
                <w:rFonts w:ascii="Times New Roman" w:hAnsi="Times New Roman"/>
                <w:i/>
                <w:sz w:val="24"/>
                <w:szCs w:val="24"/>
                <w:lang w:val="en-US"/>
              </w:rPr>
              <w:t> </w:t>
            </w:r>
            <w:r w:rsidRPr="00C30CF1">
              <w:rPr>
                <w:rFonts w:ascii="Times New Roman" w:hAnsi="Times New Roman"/>
                <w:i/>
                <w:sz w:val="24"/>
                <w:szCs w:val="24"/>
              </w:rPr>
              <w:t xml:space="preserve"> </w:t>
            </w:r>
            <w:r w:rsidRPr="00C30CF1">
              <w:rPr>
                <w:rFonts w:ascii="Times New Roman" w:hAnsi="Times New Roman"/>
                <w:i/>
                <w:sz w:val="24"/>
                <w:szCs w:val="24"/>
                <w:lang w:val="en-US"/>
              </w:rPr>
              <w:t>ext</w:t>
            </w:r>
            <w:proofErr w:type="gramEnd"/>
            <w:r w:rsidRPr="00C30CF1">
              <w:rPr>
                <w:rFonts w:ascii="Times New Roman" w:hAnsi="Times New Roman"/>
                <w:i/>
                <w:sz w:val="24"/>
                <w:szCs w:val="24"/>
              </w:rPr>
              <w:t xml:space="preserve"> (024) 309 </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 xml:space="preserve">+7 (391) 291 </w:t>
            </w:r>
            <w:proofErr w:type="gramStart"/>
            <w:r w:rsidRPr="00C30CF1">
              <w:rPr>
                <w:rFonts w:ascii="Times New Roman" w:hAnsi="Times New Roman"/>
                <w:i/>
                <w:sz w:val="24"/>
                <w:szCs w:val="24"/>
              </w:rPr>
              <w:t>3526</w:t>
            </w:r>
            <w:r w:rsidRPr="00C30CF1">
              <w:rPr>
                <w:rFonts w:ascii="Times New Roman" w:hAnsi="Times New Roman"/>
                <w:i/>
                <w:sz w:val="24"/>
                <w:szCs w:val="24"/>
                <w:lang w:val="en-US"/>
              </w:rPr>
              <w:t> </w:t>
            </w:r>
            <w:r w:rsidRPr="00C30CF1">
              <w:rPr>
                <w:rFonts w:ascii="Times New Roman" w:hAnsi="Times New Roman"/>
                <w:i/>
                <w:sz w:val="24"/>
                <w:szCs w:val="24"/>
              </w:rPr>
              <w:t xml:space="preserve"> </w:t>
            </w:r>
            <w:r w:rsidRPr="00C30CF1">
              <w:rPr>
                <w:rFonts w:ascii="Times New Roman" w:hAnsi="Times New Roman"/>
                <w:i/>
                <w:sz w:val="24"/>
                <w:szCs w:val="24"/>
                <w:lang w:val="en-US"/>
              </w:rPr>
              <w:t>ext</w:t>
            </w:r>
            <w:proofErr w:type="gramEnd"/>
            <w:r w:rsidRPr="00C30CF1">
              <w:rPr>
                <w:rFonts w:ascii="Times New Roman" w:hAnsi="Times New Roman"/>
                <w:i/>
                <w:sz w:val="24"/>
                <w:szCs w:val="24"/>
              </w:rPr>
              <w:t xml:space="preserve"> (028) 215</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+ 7</w:t>
            </w:r>
            <w:r w:rsidRPr="00C30CF1">
              <w:rPr>
                <w:rFonts w:ascii="Times New Roman" w:hAnsi="Times New Roman"/>
                <w:i/>
                <w:sz w:val="24"/>
                <w:szCs w:val="24"/>
                <w:lang w:val="en-US"/>
              </w:rPr>
              <w:t> </w:t>
            </w:r>
            <w:r w:rsidRPr="00C30CF1">
              <w:rPr>
                <w:rFonts w:ascii="Times New Roman" w:hAnsi="Times New Roman"/>
                <w:i/>
                <w:sz w:val="24"/>
                <w:szCs w:val="24"/>
              </w:rPr>
              <w:t>967</w:t>
            </w:r>
            <w:r w:rsidRPr="00C30CF1">
              <w:rPr>
                <w:rFonts w:ascii="Times New Roman" w:hAnsi="Times New Roman"/>
                <w:i/>
                <w:sz w:val="24"/>
                <w:szCs w:val="24"/>
                <w:lang w:val="en-US"/>
              </w:rPr>
              <w:t> </w:t>
            </w:r>
            <w:r w:rsidRPr="00C30CF1">
              <w:rPr>
                <w:rFonts w:ascii="Times New Roman" w:hAnsi="Times New Roman"/>
                <w:i/>
                <w:sz w:val="24"/>
                <w:szCs w:val="24"/>
              </w:rPr>
              <w:t>609 23 23</w:t>
            </w:r>
          </w:p>
          <w:p w:rsidR="005550F6" w:rsidRPr="0020055A" w:rsidRDefault="005550F6" w:rsidP="00070B19">
            <w:pPr>
              <w:rPr>
                <w:rFonts w:ascii="Times New Roman" w:hAnsi="Times New Roman"/>
                <w:b/>
                <w:i/>
                <w:sz w:val="24"/>
                <w:szCs w:val="24"/>
              </w:rPr>
            </w:pP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lastRenderedPageBreak/>
              <w:t xml:space="preserve">4. </w:t>
            </w:r>
          </w:p>
        </w:tc>
        <w:tc>
          <w:tcPr>
            <w:tcW w:w="2952" w:type="dxa"/>
          </w:tcPr>
          <w:p w:rsidR="005550F6" w:rsidRDefault="005550F6" w:rsidP="00070B19">
            <w:pPr>
              <w:rPr>
                <w:rFonts w:ascii="Times New Roman" w:hAnsi="Times New Roman"/>
                <w:sz w:val="24"/>
                <w:szCs w:val="24"/>
              </w:rPr>
            </w:pPr>
            <w:r w:rsidRPr="00C30CF1">
              <w:rPr>
                <w:rFonts w:ascii="Times New Roman" w:hAnsi="Times New Roman"/>
                <w:sz w:val="24"/>
                <w:szCs w:val="24"/>
              </w:rPr>
              <w:t>ЗАО «Красноярская фирма «Бирюсинка»</w:t>
            </w:r>
          </w:p>
        </w:tc>
        <w:tc>
          <w:tcPr>
            <w:tcW w:w="8043" w:type="dxa"/>
          </w:tcPr>
          <w:p w:rsidR="005550F6" w:rsidRPr="00C30CF1" w:rsidRDefault="005550F6" w:rsidP="00070B19">
            <w:pPr>
              <w:rPr>
                <w:rFonts w:ascii="Times New Roman" w:hAnsi="Times New Roman"/>
                <w:sz w:val="24"/>
                <w:szCs w:val="24"/>
              </w:rPr>
            </w:pPr>
            <w:r>
              <w:rPr>
                <w:rFonts w:ascii="Times New Roman" w:hAnsi="Times New Roman"/>
                <w:sz w:val="24"/>
                <w:szCs w:val="24"/>
              </w:rPr>
              <w:t>1.</w:t>
            </w:r>
            <w:r w:rsidRPr="00C30CF1">
              <w:rPr>
                <w:rFonts w:ascii="Times New Roman" w:hAnsi="Times New Roman"/>
                <w:sz w:val="24"/>
                <w:szCs w:val="24"/>
              </w:rPr>
              <w:t>Лаки «Aspol» на водной и акриловой основе для окрашивания елочных изделий из стекла</w:t>
            </w:r>
            <w:r>
              <w:rPr>
                <w:rFonts w:ascii="Times New Roman" w:hAnsi="Times New Roman"/>
                <w:sz w:val="24"/>
                <w:szCs w:val="24"/>
              </w:rPr>
              <w:t xml:space="preserve"> (производство Польша «Aspol»);</w:t>
            </w:r>
          </w:p>
          <w:p w:rsidR="005550F6" w:rsidRPr="00C30CF1" w:rsidRDefault="005550F6" w:rsidP="00070B19">
            <w:pPr>
              <w:rPr>
                <w:rFonts w:ascii="Times New Roman" w:hAnsi="Times New Roman"/>
                <w:sz w:val="24"/>
                <w:szCs w:val="24"/>
              </w:rPr>
            </w:pPr>
            <w:r w:rsidRPr="00C30CF1">
              <w:rPr>
                <w:rFonts w:ascii="Times New Roman" w:hAnsi="Times New Roman"/>
                <w:sz w:val="24"/>
                <w:szCs w:val="24"/>
              </w:rPr>
              <w:t xml:space="preserve">2.Колпачки алюминиевые для елочных </w:t>
            </w:r>
            <w:r>
              <w:rPr>
                <w:rFonts w:ascii="Times New Roman" w:hAnsi="Times New Roman"/>
                <w:sz w:val="24"/>
                <w:szCs w:val="24"/>
              </w:rPr>
              <w:t>украшений (производство Польша);</w:t>
            </w:r>
          </w:p>
          <w:p w:rsidR="005550F6" w:rsidRPr="00C30CF1" w:rsidRDefault="005550F6" w:rsidP="00070B19">
            <w:pPr>
              <w:rPr>
                <w:rFonts w:ascii="Times New Roman" w:hAnsi="Times New Roman"/>
                <w:sz w:val="24"/>
                <w:szCs w:val="24"/>
              </w:rPr>
            </w:pPr>
            <w:r w:rsidRPr="00C30CF1">
              <w:rPr>
                <w:rFonts w:ascii="Times New Roman" w:hAnsi="Times New Roman"/>
                <w:sz w:val="24"/>
                <w:szCs w:val="24"/>
              </w:rPr>
              <w:t xml:space="preserve">3.Смола ПВХ эмульсионная «Vinnolit </w:t>
            </w:r>
            <w:r>
              <w:rPr>
                <w:rFonts w:ascii="Times New Roman" w:hAnsi="Times New Roman"/>
                <w:sz w:val="24"/>
                <w:szCs w:val="24"/>
              </w:rPr>
              <w:t>E-70TT» (производство Германия);</w:t>
            </w:r>
          </w:p>
          <w:p w:rsidR="005550F6" w:rsidRDefault="005550F6" w:rsidP="00070B19">
            <w:pPr>
              <w:rPr>
                <w:rFonts w:ascii="Times New Roman" w:hAnsi="Times New Roman"/>
                <w:sz w:val="24"/>
                <w:szCs w:val="24"/>
              </w:rPr>
            </w:pPr>
            <w:r w:rsidRPr="00C30CF1">
              <w:rPr>
                <w:rFonts w:ascii="Times New Roman" w:hAnsi="Times New Roman"/>
                <w:sz w:val="24"/>
                <w:szCs w:val="24"/>
              </w:rPr>
              <w:t>4.Смола ПВХ эмульсионная «Slovinil»</w:t>
            </w:r>
            <w:r>
              <w:rPr>
                <w:rFonts w:ascii="Times New Roman" w:hAnsi="Times New Roman"/>
                <w:sz w:val="24"/>
                <w:szCs w:val="24"/>
              </w:rPr>
              <w:t xml:space="preserve"> EP-702 (производство Словения);</w:t>
            </w:r>
          </w:p>
          <w:p w:rsidR="005550F6" w:rsidRPr="00C30CF1" w:rsidRDefault="005550F6" w:rsidP="00070B19">
            <w:pPr>
              <w:rPr>
                <w:rFonts w:ascii="Times New Roman" w:hAnsi="Times New Roman"/>
                <w:i/>
                <w:sz w:val="24"/>
                <w:szCs w:val="24"/>
              </w:rPr>
            </w:pPr>
            <w:r w:rsidRPr="00C30CF1">
              <w:rPr>
                <w:rFonts w:ascii="Times New Roman" w:hAnsi="Times New Roman"/>
                <w:i/>
                <w:sz w:val="24"/>
                <w:szCs w:val="24"/>
              </w:rPr>
              <w:t>Виды и объемы потенциальных поставляемых аналогов обсуждаются в рабочем порядке.</w:t>
            </w:r>
          </w:p>
        </w:tc>
        <w:tc>
          <w:tcPr>
            <w:tcW w:w="3116" w:type="dxa"/>
          </w:tcPr>
          <w:p w:rsidR="005550F6" w:rsidRPr="00C30CF1" w:rsidRDefault="005550F6" w:rsidP="00070B19">
            <w:pPr>
              <w:spacing w:line="240" w:lineRule="exact"/>
              <w:rPr>
                <w:rFonts w:ascii="Times New Roman" w:hAnsi="Times New Roman"/>
                <w:b/>
                <w:i/>
                <w:sz w:val="24"/>
                <w:szCs w:val="24"/>
              </w:rPr>
            </w:pPr>
            <w:r>
              <w:rPr>
                <w:rFonts w:ascii="Times New Roman" w:hAnsi="Times New Roman"/>
                <w:b/>
                <w:i/>
                <w:sz w:val="24"/>
                <w:szCs w:val="24"/>
              </w:rPr>
              <w:t>Контактное</w:t>
            </w:r>
            <w:r w:rsidRPr="00C30CF1">
              <w:rPr>
                <w:rFonts w:ascii="Times New Roman" w:hAnsi="Times New Roman"/>
                <w:b/>
                <w:i/>
                <w:sz w:val="24"/>
                <w:szCs w:val="24"/>
              </w:rPr>
              <w:t xml:space="preserve"> </w:t>
            </w:r>
            <w:r>
              <w:rPr>
                <w:rFonts w:ascii="Times New Roman" w:hAnsi="Times New Roman"/>
                <w:b/>
                <w:i/>
                <w:sz w:val="24"/>
                <w:szCs w:val="24"/>
              </w:rPr>
              <w:t>лицо</w:t>
            </w:r>
            <w:r w:rsidRPr="00C30CF1">
              <w:rPr>
                <w:rFonts w:ascii="Times New Roman" w:hAnsi="Times New Roman"/>
                <w:b/>
                <w:i/>
                <w:sz w:val="24"/>
                <w:szCs w:val="24"/>
              </w:rPr>
              <w:t xml:space="preserve">: </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г. Красноярск, ул. Дудинская, 12а</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Коммерческий отдел</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+7(391) 201-89-39</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+7(391) 201-91-30</w:t>
            </w:r>
          </w:p>
          <w:p w:rsidR="005550F6" w:rsidRPr="00C30CF1" w:rsidRDefault="005550F6" w:rsidP="00070B19">
            <w:pPr>
              <w:spacing w:line="240" w:lineRule="exact"/>
              <w:rPr>
                <w:rFonts w:ascii="Times New Roman" w:hAnsi="Times New Roman"/>
                <w:i/>
                <w:sz w:val="24"/>
                <w:szCs w:val="24"/>
              </w:rPr>
            </w:pPr>
            <w:r w:rsidRPr="00C30CF1">
              <w:rPr>
                <w:rFonts w:ascii="Times New Roman" w:hAnsi="Times New Roman"/>
                <w:i/>
                <w:sz w:val="24"/>
                <w:szCs w:val="24"/>
              </w:rPr>
              <w:t xml:space="preserve">Электронная почта: </w:t>
            </w:r>
            <w:hyperlink r:id="rId45" w:history="1">
              <w:r w:rsidRPr="00C30CF1">
                <w:rPr>
                  <w:rStyle w:val="a4"/>
                  <w:rFonts w:ascii="Times New Roman" w:hAnsi="Times New Roman"/>
                  <w:i/>
                  <w:sz w:val="24"/>
                  <w:szCs w:val="24"/>
                </w:rPr>
                <w:t>birusinka24@yandex.ru</w:t>
              </w:r>
            </w:hyperlink>
          </w:p>
          <w:p w:rsidR="005550F6" w:rsidRPr="00C30CF1" w:rsidRDefault="005550F6" w:rsidP="00070B19">
            <w:pPr>
              <w:spacing w:line="240" w:lineRule="exact"/>
              <w:rPr>
                <w:rFonts w:ascii="Times New Roman" w:hAnsi="Times New Roman"/>
                <w:i/>
                <w:iCs/>
                <w:sz w:val="24"/>
                <w:szCs w:val="24"/>
              </w:rPr>
            </w:pPr>
            <w:r w:rsidRPr="00C30CF1">
              <w:rPr>
                <w:rFonts w:ascii="Times New Roman" w:hAnsi="Times New Roman"/>
                <w:i/>
                <w:iCs/>
                <w:sz w:val="24"/>
                <w:szCs w:val="24"/>
              </w:rPr>
              <w:t xml:space="preserve">Контактное лицо: </w:t>
            </w:r>
          </w:p>
          <w:p w:rsidR="005550F6" w:rsidRPr="0020055A" w:rsidRDefault="005550F6" w:rsidP="00070B19">
            <w:pPr>
              <w:spacing w:line="240" w:lineRule="exact"/>
              <w:rPr>
                <w:rFonts w:ascii="Times New Roman" w:hAnsi="Times New Roman"/>
                <w:b/>
                <w:i/>
                <w:sz w:val="24"/>
                <w:szCs w:val="24"/>
              </w:rPr>
            </w:pPr>
            <w:r w:rsidRPr="00C30CF1">
              <w:rPr>
                <w:rFonts w:ascii="Times New Roman" w:hAnsi="Times New Roman"/>
                <w:i/>
                <w:iCs/>
                <w:sz w:val="24"/>
                <w:szCs w:val="24"/>
              </w:rPr>
              <w:t>Черняева Оксана Владимировна +7953-588-07-05</w:t>
            </w: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5.</w:t>
            </w:r>
          </w:p>
        </w:tc>
        <w:tc>
          <w:tcPr>
            <w:tcW w:w="2952" w:type="dxa"/>
          </w:tcPr>
          <w:p w:rsidR="005550F6" w:rsidRDefault="005550F6" w:rsidP="00070B19">
            <w:pPr>
              <w:rPr>
                <w:rFonts w:ascii="Times New Roman" w:hAnsi="Times New Roman"/>
                <w:sz w:val="24"/>
                <w:szCs w:val="24"/>
              </w:rPr>
            </w:pPr>
            <w:r>
              <w:rPr>
                <w:rFonts w:ascii="Times New Roman" w:hAnsi="Times New Roman"/>
                <w:sz w:val="24"/>
                <w:szCs w:val="24"/>
              </w:rPr>
              <w:t>ООО «Медвежий ручей»</w:t>
            </w:r>
          </w:p>
          <w:p w:rsidR="005550F6" w:rsidRPr="000D4577" w:rsidRDefault="005550F6" w:rsidP="00070B19">
            <w:pPr>
              <w:rPr>
                <w:rFonts w:ascii="Times New Roman" w:hAnsi="Times New Roman"/>
                <w:sz w:val="24"/>
                <w:szCs w:val="24"/>
              </w:rPr>
            </w:pPr>
            <w:r>
              <w:rPr>
                <w:rFonts w:ascii="Times New Roman" w:hAnsi="Times New Roman"/>
                <w:sz w:val="24"/>
                <w:szCs w:val="24"/>
              </w:rPr>
              <w:t>(у</w:t>
            </w:r>
            <w:r w:rsidRPr="000D4577">
              <w:rPr>
                <w:rFonts w:ascii="Times New Roman" w:hAnsi="Times New Roman"/>
                <w:sz w:val="24"/>
                <w:szCs w:val="24"/>
              </w:rPr>
              <w:t>чредитель</w:t>
            </w:r>
            <w:r>
              <w:rPr>
                <w:rFonts w:ascii="Times New Roman" w:hAnsi="Times New Roman"/>
                <w:sz w:val="24"/>
                <w:szCs w:val="24"/>
              </w:rPr>
              <w:t xml:space="preserve">: ПАО «Горнометаллургическая </w:t>
            </w:r>
            <w:proofErr w:type="gramStart"/>
            <w:r>
              <w:rPr>
                <w:rFonts w:ascii="Times New Roman" w:hAnsi="Times New Roman"/>
                <w:sz w:val="24"/>
                <w:szCs w:val="24"/>
              </w:rPr>
              <w:t>компания  «</w:t>
            </w:r>
            <w:proofErr w:type="gramEnd"/>
            <w:r>
              <w:rPr>
                <w:rFonts w:ascii="Times New Roman" w:hAnsi="Times New Roman"/>
                <w:sz w:val="24"/>
                <w:szCs w:val="24"/>
              </w:rPr>
              <w:t>НОРИЛЬСКИЙ НИКЕЛЬ»)</w:t>
            </w:r>
          </w:p>
          <w:p w:rsidR="005550F6" w:rsidRPr="00C30CF1" w:rsidRDefault="005550F6" w:rsidP="00070B19">
            <w:pPr>
              <w:rPr>
                <w:rFonts w:ascii="Times New Roman" w:hAnsi="Times New Roman"/>
                <w:sz w:val="24"/>
                <w:szCs w:val="24"/>
              </w:rPr>
            </w:pPr>
            <w:r>
              <w:rPr>
                <w:rFonts w:ascii="Times New Roman" w:hAnsi="Times New Roman"/>
                <w:sz w:val="24"/>
                <w:szCs w:val="24"/>
              </w:rPr>
              <w:t xml:space="preserve"> </w:t>
            </w:r>
            <w:r w:rsidRPr="000D4577">
              <w:rPr>
                <w:rFonts w:ascii="Times New Roman" w:hAnsi="Times New Roman"/>
                <w:sz w:val="24"/>
                <w:szCs w:val="24"/>
              </w:rPr>
              <w:t xml:space="preserve"> </w:t>
            </w: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 xml:space="preserve">Флокулянты, флотореагенты, запчасти к насосам, преобразователи частотные, затворы, траверсы, вкладыши, стропы с амортизатором противопожарные, коммутаторы, клапаны, реле, кабели, фиброволокна, датчики, платы, блоки питания, веб-камеры, буровое оборудование, шины, растворы, масло трансмиссионное и другие запчасти и оборудование: всего </w:t>
            </w:r>
            <w:r w:rsidRPr="0071286E">
              <w:rPr>
                <w:rFonts w:ascii="Times New Roman" w:hAnsi="Times New Roman"/>
                <w:sz w:val="24"/>
                <w:szCs w:val="24"/>
              </w:rPr>
              <w:t>1120</w:t>
            </w:r>
            <w:r>
              <w:rPr>
                <w:rFonts w:ascii="Times New Roman" w:hAnsi="Times New Roman"/>
                <w:color w:val="FF0000"/>
                <w:sz w:val="24"/>
                <w:szCs w:val="24"/>
              </w:rPr>
              <w:t xml:space="preserve"> </w:t>
            </w:r>
            <w:r>
              <w:rPr>
                <w:rFonts w:ascii="Times New Roman" w:hAnsi="Times New Roman"/>
                <w:sz w:val="24"/>
                <w:szCs w:val="24"/>
              </w:rPr>
              <w:t xml:space="preserve">позиций. </w:t>
            </w:r>
          </w:p>
          <w:p w:rsidR="005550F6" w:rsidRDefault="005550F6" w:rsidP="00070B19">
            <w:pPr>
              <w:rPr>
                <w:rFonts w:ascii="Times New Roman" w:hAnsi="Times New Roman"/>
                <w:sz w:val="24"/>
                <w:szCs w:val="24"/>
              </w:rPr>
            </w:pPr>
            <w:r w:rsidRPr="001118DE">
              <w:rPr>
                <w:rFonts w:ascii="Times New Roman" w:hAnsi="Times New Roman"/>
                <w:i/>
                <w:sz w:val="24"/>
                <w:szCs w:val="24"/>
              </w:rPr>
              <w:t>Ранее поставки были из Германии, Тайваня, Швейцарии, Финляндии, Великобритании, Японии</w:t>
            </w:r>
            <w:r>
              <w:rPr>
                <w:rFonts w:ascii="Times New Roman" w:hAnsi="Times New Roman"/>
                <w:sz w:val="24"/>
                <w:szCs w:val="24"/>
              </w:rPr>
              <w:t>.</w:t>
            </w:r>
          </w:p>
        </w:tc>
        <w:tc>
          <w:tcPr>
            <w:tcW w:w="3116" w:type="dxa"/>
          </w:tcPr>
          <w:p w:rsidR="005550F6" w:rsidRDefault="005550F6" w:rsidP="00070B19">
            <w:pPr>
              <w:spacing w:line="240" w:lineRule="exact"/>
              <w:rPr>
                <w:rFonts w:ascii="Times New Roman" w:hAnsi="Times New Roman"/>
                <w:i/>
                <w:spacing w:val="-8"/>
                <w:sz w:val="24"/>
                <w:szCs w:val="24"/>
              </w:rPr>
            </w:pPr>
            <w:r>
              <w:rPr>
                <w:rFonts w:ascii="Times New Roman" w:hAnsi="Times New Roman"/>
                <w:b/>
                <w:i/>
                <w:sz w:val="24"/>
                <w:szCs w:val="24"/>
              </w:rPr>
              <w:t>Контактное</w:t>
            </w:r>
            <w:r w:rsidRPr="00C30CF1">
              <w:rPr>
                <w:rFonts w:ascii="Times New Roman" w:hAnsi="Times New Roman"/>
                <w:b/>
                <w:i/>
                <w:sz w:val="24"/>
                <w:szCs w:val="24"/>
              </w:rPr>
              <w:t xml:space="preserve"> </w:t>
            </w:r>
            <w:r>
              <w:rPr>
                <w:rFonts w:ascii="Times New Roman" w:hAnsi="Times New Roman"/>
                <w:b/>
                <w:i/>
                <w:sz w:val="24"/>
                <w:szCs w:val="24"/>
              </w:rPr>
              <w:t>лицо</w:t>
            </w:r>
            <w:r w:rsidRPr="00C30CF1">
              <w:rPr>
                <w:rFonts w:ascii="Times New Roman" w:hAnsi="Times New Roman"/>
                <w:b/>
                <w:i/>
                <w:sz w:val="24"/>
                <w:szCs w:val="24"/>
              </w:rPr>
              <w:t>:</w:t>
            </w:r>
          </w:p>
          <w:p w:rsidR="005550F6" w:rsidRPr="00C30CF1" w:rsidRDefault="005550F6" w:rsidP="00070B19">
            <w:pPr>
              <w:spacing w:line="240" w:lineRule="exact"/>
              <w:rPr>
                <w:rFonts w:ascii="Times New Roman" w:hAnsi="Times New Roman"/>
                <w:b/>
                <w:i/>
                <w:sz w:val="24"/>
                <w:szCs w:val="24"/>
              </w:rPr>
            </w:pPr>
            <w:r w:rsidRPr="00D2127A">
              <w:rPr>
                <w:rFonts w:ascii="Times New Roman" w:hAnsi="Times New Roman"/>
                <w:i/>
                <w:spacing w:val="-8"/>
                <w:sz w:val="24"/>
                <w:szCs w:val="24"/>
              </w:rPr>
              <w:t>Единая служба поддержки поставщиков НН: suppliers@nornik.ru или телефону +7 (495) 787-76-67 доб. 4211 и 4165</w:t>
            </w:r>
          </w:p>
        </w:tc>
      </w:tr>
      <w:tr w:rsidR="005550F6" w:rsidRPr="000D4577"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6.</w:t>
            </w:r>
          </w:p>
        </w:tc>
        <w:tc>
          <w:tcPr>
            <w:tcW w:w="2952" w:type="dxa"/>
          </w:tcPr>
          <w:p w:rsidR="005550F6" w:rsidRDefault="005550F6" w:rsidP="00070B19">
            <w:pPr>
              <w:rPr>
                <w:rFonts w:ascii="Times New Roman" w:hAnsi="Times New Roman"/>
                <w:sz w:val="24"/>
                <w:szCs w:val="24"/>
              </w:rPr>
            </w:pPr>
            <w:r>
              <w:rPr>
                <w:rFonts w:ascii="Times New Roman" w:hAnsi="Times New Roman"/>
                <w:sz w:val="24"/>
                <w:szCs w:val="24"/>
              </w:rPr>
              <w:t>ООО «</w:t>
            </w:r>
            <w:r w:rsidRPr="000D4577">
              <w:rPr>
                <w:rFonts w:ascii="Times New Roman" w:hAnsi="Times New Roman"/>
                <w:sz w:val="24"/>
                <w:szCs w:val="24"/>
              </w:rPr>
              <w:t>Норильскникельремонт</w:t>
            </w:r>
            <w:r>
              <w:rPr>
                <w:rFonts w:ascii="Times New Roman" w:hAnsi="Times New Roman"/>
                <w:sz w:val="24"/>
                <w:szCs w:val="24"/>
              </w:rPr>
              <w:t>»</w:t>
            </w:r>
            <w:r w:rsidRPr="000D4577">
              <w:rPr>
                <w:rFonts w:ascii="Times New Roman" w:hAnsi="Times New Roman"/>
                <w:sz w:val="24"/>
                <w:szCs w:val="24"/>
              </w:rPr>
              <w:t xml:space="preserve">, </w:t>
            </w:r>
          </w:p>
          <w:p w:rsidR="005550F6" w:rsidRPr="000D4577" w:rsidRDefault="005550F6" w:rsidP="00070B19">
            <w:pPr>
              <w:rPr>
                <w:rFonts w:ascii="Times New Roman" w:hAnsi="Times New Roman"/>
                <w:sz w:val="24"/>
                <w:szCs w:val="24"/>
              </w:rPr>
            </w:pPr>
            <w:r>
              <w:rPr>
                <w:rFonts w:ascii="Times New Roman" w:hAnsi="Times New Roman"/>
                <w:sz w:val="24"/>
                <w:szCs w:val="24"/>
              </w:rPr>
              <w:t>(у</w:t>
            </w:r>
            <w:r w:rsidRPr="000D4577">
              <w:rPr>
                <w:rFonts w:ascii="Times New Roman" w:hAnsi="Times New Roman"/>
                <w:sz w:val="24"/>
                <w:szCs w:val="24"/>
              </w:rPr>
              <w:t>чредитель</w:t>
            </w:r>
            <w:r>
              <w:rPr>
                <w:rFonts w:ascii="Times New Roman" w:hAnsi="Times New Roman"/>
                <w:sz w:val="24"/>
                <w:szCs w:val="24"/>
              </w:rPr>
              <w:t xml:space="preserve">: ПАО «Горнометаллургическая </w:t>
            </w:r>
            <w:proofErr w:type="gramStart"/>
            <w:r>
              <w:rPr>
                <w:rFonts w:ascii="Times New Roman" w:hAnsi="Times New Roman"/>
                <w:sz w:val="24"/>
                <w:szCs w:val="24"/>
              </w:rPr>
              <w:t>компания  «</w:t>
            </w:r>
            <w:proofErr w:type="gramEnd"/>
            <w:r>
              <w:rPr>
                <w:rFonts w:ascii="Times New Roman" w:hAnsi="Times New Roman"/>
                <w:sz w:val="24"/>
                <w:szCs w:val="24"/>
              </w:rPr>
              <w:t>НОРИЛЬСКИЙ НИКЕЛЬ»)</w:t>
            </w:r>
          </w:p>
          <w:p w:rsidR="005550F6" w:rsidRDefault="005550F6" w:rsidP="00070B19">
            <w:pPr>
              <w:rPr>
                <w:rFonts w:ascii="Times New Roman" w:hAnsi="Times New Roman"/>
                <w:sz w:val="24"/>
                <w:szCs w:val="24"/>
              </w:rPr>
            </w:pPr>
          </w:p>
        </w:tc>
        <w:tc>
          <w:tcPr>
            <w:tcW w:w="8043" w:type="dxa"/>
          </w:tcPr>
          <w:p w:rsidR="005550F6" w:rsidRPr="0071286E" w:rsidRDefault="005550F6" w:rsidP="00070B19">
            <w:pPr>
              <w:rPr>
                <w:rFonts w:ascii="Times New Roman" w:hAnsi="Times New Roman"/>
                <w:sz w:val="24"/>
                <w:szCs w:val="24"/>
              </w:rPr>
            </w:pPr>
            <w:r>
              <w:rPr>
                <w:rFonts w:ascii="Times New Roman" w:hAnsi="Times New Roman"/>
                <w:sz w:val="24"/>
                <w:szCs w:val="24"/>
              </w:rPr>
              <w:t xml:space="preserve">Фильтры сменные, цилиндры, насосы, подшипники, сенсоры электрохимические, экраны защитные, датчики газоаналитические, шланги высокого и сверхвысокого давления, листы нержавеющие горячекатаные, муфты соединительные и другие запчасти: </w:t>
            </w:r>
            <w:r w:rsidRPr="0071286E">
              <w:rPr>
                <w:rFonts w:ascii="Times New Roman" w:hAnsi="Times New Roman"/>
                <w:sz w:val="24"/>
                <w:szCs w:val="24"/>
              </w:rPr>
              <w:t>всего 289 позиций.</w:t>
            </w:r>
          </w:p>
          <w:p w:rsidR="005550F6" w:rsidRDefault="005550F6" w:rsidP="00070B19">
            <w:pPr>
              <w:rPr>
                <w:rFonts w:ascii="Times New Roman" w:hAnsi="Times New Roman"/>
                <w:sz w:val="24"/>
                <w:szCs w:val="24"/>
              </w:rPr>
            </w:pPr>
            <w:r w:rsidRPr="001118DE">
              <w:rPr>
                <w:rFonts w:ascii="Times New Roman" w:hAnsi="Times New Roman"/>
                <w:i/>
                <w:sz w:val="24"/>
                <w:szCs w:val="24"/>
              </w:rPr>
              <w:t xml:space="preserve">Ранее поставки были из Германии, </w:t>
            </w:r>
            <w:r>
              <w:rPr>
                <w:rFonts w:ascii="Times New Roman" w:hAnsi="Times New Roman"/>
                <w:i/>
                <w:sz w:val="24"/>
                <w:szCs w:val="24"/>
              </w:rPr>
              <w:t>Франции</w:t>
            </w:r>
            <w:r w:rsidRPr="001118DE">
              <w:rPr>
                <w:rFonts w:ascii="Times New Roman" w:hAnsi="Times New Roman"/>
                <w:i/>
                <w:sz w:val="24"/>
                <w:szCs w:val="24"/>
              </w:rPr>
              <w:t>, Великобритании,</w:t>
            </w:r>
            <w:r>
              <w:rPr>
                <w:rFonts w:ascii="Times New Roman" w:hAnsi="Times New Roman"/>
                <w:i/>
                <w:sz w:val="24"/>
                <w:szCs w:val="24"/>
              </w:rPr>
              <w:t xml:space="preserve"> США, Швейцарии.</w:t>
            </w:r>
          </w:p>
          <w:p w:rsidR="005550F6" w:rsidRDefault="005550F6" w:rsidP="00070B19">
            <w:pPr>
              <w:rPr>
                <w:rFonts w:ascii="Times New Roman" w:hAnsi="Times New Roman"/>
                <w:sz w:val="24"/>
                <w:szCs w:val="24"/>
              </w:rPr>
            </w:pPr>
          </w:p>
        </w:tc>
        <w:tc>
          <w:tcPr>
            <w:tcW w:w="3116" w:type="dxa"/>
          </w:tcPr>
          <w:p w:rsidR="005550F6" w:rsidRPr="000D4577" w:rsidRDefault="005550F6" w:rsidP="00070B19">
            <w:pPr>
              <w:spacing w:line="240" w:lineRule="exact"/>
              <w:rPr>
                <w:rFonts w:ascii="Times New Roman" w:hAnsi="Times New Roman"/>
                <w:b/>
                <w:i/>
                <w:spacing w:val="-8"/>
                <w:sz w:val="24"/>
                <w:szCs w:val="24"/>
              </w:rPr>
            </w:pPr>
            <w:r w:rsidRPr="000D4577">
              <w:rPr>
                <w:rFonts w:ascii="Times New Roman" w:hAnsi="Times New Roman"/>
                <w:b/>
                <w:i/>
                <w:spacing w:val="-8"/>
                <w:sz w:val="24"/>
                <w:szCs w:val="24"/>
              </w:rPr>
              <w:t xml:space="preserve">Контактная </w:t>
            </w:r>
            <w:r>
              <w:rPr>
                <w:rFonts w:ascii="Times New Roman" w:hAnsi="Times New Roman"/>
                <w:b/>
                <w:i/>
                <w:spacing w:val="-8"/>
                <w:sz w:val="24"/>
                <w:szCs w:val="24"/>
              </w:rPr>
              <w:t>лицо</w:t>
            </w:r>
            <w:r w:rsidRPr="000D4577">
              <w:rPr>
                <w:rFonts w:ascii="Times New Roman" w:hAnsi="Times New Roman"/>
                <w:b/>
                <w:i/>
                <w:spacing w:val="-8"/>
                <w:sz w:val="24"/>
                <w:szCs w:val="24"/>
              </w:rPr>
              <w:t>:</w:t>
            </w:r>
          </w:p>
          <w:p w:rsidR="005550F6" w:rsidRDefault="005550F6" w:rsidP="00070B19">
            <w:pPr>
              <w:spacing w:line="240" w:lineRule="exact"/>
              <w:rPr>
                <w:rFonts w:ascii="Times New Roman" w:hAnsi="Times New Roman"/>
                <w:i/>
                <w:sz w:val="24"/>
                <w:szCs w:val="24"/>
              </w:rPr>
            </w:pPr>
            <w:r w:rsidRPr="001118DE">
              <w:rPr>
                <w:rFonts w:ascii="Times New Roman" w:hAnsi="Times New Roman"/>
                <w:i/>
                <w:sz w:val="24"/>
                <w:szCs w:val="24"/>
              </w:rPr>
              <w:t xml:space="preserve">Вориводин Юрий Александрович, заместитель Генерального директора по ОТиПБ, </w:t>
            </w:r>
          </w:p>
          <w:p w:rsidR="005550F6" w:rsidRDefault="005550F6" w:rsidP="00070B19">
            <w:pPr>
              <w:spacing w:line="240" w:lineRule="exact"/>
              <w:rPr>
                <w:rFonts w:ascii="Times New Roman" w:hAnsi="Times New Roman"/>
                <w:i/>
                <w:sz w:val="24"/>
                <w:szCs w:val="24"/>
              </w:rPr>
            </w:pPr>
            <w:r w:rsidRPr="001118DE">
              <w:rPr>
                <w:rFonts w:ascii="Times New Roman" w:hAnsi="Times New Roman"/>
                <w:i/>
                <w:sz w:val="24"/>
                <w:szCs w:val="24"/>
              </w:rPr>
              <w:t>+7 (3919) 25-43-73, VorivodinYA@nornik.ru</w:t>
            </w:r>
          </w:p>
          <w:p w:rsidR="005550F6" w:rsidRDefault="005550F6" w:rsidP="00070B19">
            <w:pPr>
              <w:spacing w:line="240" w:lineRule="exact"/>
              <w:rPr>
                <w:rFonts w:ascii="Times New Roman" w:hAnsi="Times New Roman"/>
                <w:i/>
                <w:sz w:val="24"/>
                <w:szCs w:val="24"/>
              </w:rPr>
            </w:pPr>
          </w:p>
          <w:p w:rsidR="005550F6" w:rsidRPr="000D4577" w:rsidRDefault="005550F6" w:rsidP="00070B19">
            <w:pPr>
              <w:spacing w:line="240" w:lineRule="exact"/>
              <w:rPr>
                <w:rFonts w:ascii="Times New Roman" w:hAnsi="Times New Roman"/>
                <w:b/>
                <w:i/>
                <w:sz w:val="24"/>
                <w:szCs w:val="24"/>
              </w:rPr>
            </w:pPr>
            <w:r w:rsidRPr="000D4577">
              <w:rPr>
                <w:rFonts w:ascii="Times New Roman" w:hAnsi="Times New Roman"/>
                <w:i/>
                <w:sz w:val="24"/>
                <w:szCs w:val="24"/>
              </w:rPr>
              <w:t xml:space="preserve">Кошевая Наталия Валентиновна, директор по </w:t>
            </w:r>
            <w:r w:rsidRPr="000D4577">
              <w:rPr>
                <w:rFonts w:ascii="Times New Roman" w:hAnsi="Times New Roman"/>
                <w:i/>
                <w:sz w:val="24"/>
                <w:szCs w:val="24"/>
              </w:rPr>
              <w:lastRenderedPageBreak/>
              <w:t>МТО, +7 (3919) 25-38-20, KoshevayaNV@nornik.ru</w:t>
            </w: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lastRenderedPageBreak/>
              <w:t>7.</w:t>
            </w:r>
          </w:p>
        </w:tc>
        <w:tc>
          <w:tcPr>
            <w:tcW w:w="2952" w:type="dxa"/>
          </w:tcPr>
          <w:p w:rsidR="005550F6" w:rsidRDefault="005550F6" w:rsidP="00070B19">
            <w:pPr>
              <w:rPr>
                <w:rFonts w:ascii="Times New Roman" w:hAnsi="Times New Roman"/>
                <w:sz w:val="24"/>
                <w:szCs w:val="24"/>
              </w:rPr>
            </w:pPr>
            <w:r>
              <w:rPr>
                <w:rFonts w:ascii="Times New Roman" w:hAnsi="Times New Roman"/>
                <w:sz w:val="24"/>
                <w:szCs w:val="24"/>
              </w:rPr>
              <w:t>ООО «Арена – Аквапарк»</w:t>
            </w:r>
          </w:p>
          <w:p w:rsidR="005550F6" w:rsidRDefault="005550F6" w:rsidP="00070B19">
            <w:pPr>
              <w:rPr>
                <w:rFonts w:ascii="Times New Roman" w:hAnsi="Times New Roman"/>
                <w:sz w:val="24"/>
                <w:szCs w:val="24"/>
              </w:rPr>
            </w:pPr>
            <w:r>
              <w:rPr>
                <w:rFonts w:ascii="Times New Roman" w:hAnsi="Times New Roman"/>
                <w:sz w:val="24"/>
                <w:szCs w:val="24"/>
              </w:rPr>
              <w:t>(</w:t>
            </w:r>
            <w:r w:rsidRPr="00DD75C2">
              <w:rPr>
                <w:rFonts w:ascii="Times New Roman" w:hAnsi="Times New Roman"/>
                <w:sz w:val="24"/>
                <w:szCs w:val="24"/>
              </w:rPr>
              <w:t xml:space="preserve">АО </w:t>
            </w:r>
            <w:r>
              <w:rPr>
                <w:rFonts w:ascii="Times New Roman" w:hAnsi="Times New Roman"/>
                <w:sz w:val="24"/>
                <w:szCs w:val="24"/>
              </w:rPr>
              <w:t>«</w:t>
            </w:r>
            <w:r w:rsidRPr="00DD75C2">
              <w:rPr>
                <w:rFonts w:ascii="Times New Roman" w:hAnsi="Times New Roman"/>
                <w:sz w:val="24"/>
                <w:szCs w:val="24"/>
              </w:rPr>
              <w:t>НОРИЛЬСКИЙ ГОРНО-МЕТАЛЛУРГИЧЕСК</w:t>
            </w:r>
            <w:r>
              <w:rPr>
                <w:rFonts w:ascii="Times New Roman" w:hAnsi="Times New Roman"/>
                <w:sz w:val="24"/>
                <w:szCs w:val="24"/>
              </w:rPr>
              <w:t>ИЙ КОМБИНАТ ИМ. А.П. ЗАВЕНЯГИНА»</w:t>
            </w:r>
          </w:p>
          <w:p w:rsidR="005550F6" w:rsidRDefault="005550F6" w:rsidP="00070B19">
            <w:pPr>
              <w:rPr>
                <w:rFonts w:ascii="Times New Roman" w:hAnsi="Times New Roman"/>
                <w:sz w:val="24"/>
                <w:szCs w:val="24"/>
              </w:rPr>
            </w:pP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 xml:space="preserve">Хлор, системные блоки, кабели патч-корд, запасные части к оборудованию: всего 25 позиций. </w:t>
            </w:r>
          </w:p>
          <w:p w:rsidR="005550F6" w:rsidRPr="000B71E2" w:rsidRDefault="005550F6" w:rsidP="00070B19">
            <w:pPr>
              <w:rPr>
                <w:rFonts w:ascii="Times New Roman" w:hAnsi="Times New Roman"/>
                <w:i/>
                <w:sz w:val="24"/>
                <w:szCs w:val="24"/>
              </w:rPr>
            </w:pPr>
            <w:r w:rsidRPr="000B71E2">
              <w:rPr>
                <w:rFonts w:ascii="Times New Roman" w:hAnsi="Times New Roman"/>
                <w:i/>
                <w:sz w:val="24"/>
                <w:szCs w:val="24"/>
              </w:rPr>
              <w:t>Ранее поставки были из Германии, Тайваня,  Великобритании, Японии, Швециии</w:t>
            </w:r>
          </w:p>
        </w:tc>
        <w:tc>
          <w:tcPr>
            <w:tcW w:w="3116" w:type="dxa"/>
          </w:tcPr>
          <w:p w:rsidR="005550F6" w:rsidRPr="000D4577"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w:t>
            </w:r>
            <w:r w:rsidRPr="000D4577">
              <w:rPr>
                <w:rFonts w:ascii="Times New Roman" w:hAnsi="Times New Roman"/>
                <w:b/>
                <w:i/>
                <w:spacing w:val="-8"/>
                <w:sz w:val="24"/>
                <w:szCs w:val="24"/>
              </w:rPr>
              <w:t xml:space="preserve"> </w:t>
            </w:r>
            <w:r>
              <w:rPr>
                <w:rFonts w:ascii="Times New Roman" w:hAnsi="Times New Roman"/>
                <w:b/>
                <w:i/>
                <w:spacing w:val="-8"/>
                <w:sz w:val="24"/>
                <w:szCs w:val="24"/>
              </w:rPr>
              <w:t>лицо</w:t>
            </w:r>
            <w:r w:rsidRPr="000D4577">
              <w:rPr>
                <w:rFonts w:ascii="Times New Roman" w:hAnsi="Times New Roman"/>
                <w:b/>
                <w:i/>
                <w:spacing w:val="-8"/>
                <w:sz w:val="24"/>
                <w:szCs w:val="24"/>
              </w:rPr>
              <w:t>:</w:t>
            </w:r>
          </w:p>
          <w:p w:rsidR="005550F6" w:rsidRPr="00C30CF1" w:rsidRDefault="005550F6" w:rsidP="00070B19">
            <w:pPr>
              <w:spacing w:line="240" w:lineRule="exact"/>
              <w:rPr>
                <w:rFonts w:ascii="Times New Roman" w:hAnsi="Times New Roman"/>
                <w:b/>
                <w:i/>
                <w:sz w:val="24"/>
                <w:szCs w:val="24"/>
              </w:rPr>
            </w:pPr>
            <w:r w:rsidRPr="00DD75C2">
              <w:rPr>
                <w:rFonts w:ascii="Times New Roman" w:hAnsi="Times New Roman"/>
                <w:i/>
                <w:sz w:val="24"/>
                <w:szCs w:val="24"/>
              </w:rPr>
              <w:t>Бережной В.Ю.</w:t>
            </w:r>
            <w:r>
              <w:rPr>
                <w:rFonts w:ascii="Times New Roman" w:hAnsi="Times New Roman"/>
                <w:i/>
                <w:sz w:val="24"/>
                <w:szCs w:val="24"/>
              </w:rPr>
              <w:t xml:space="preserve"> </w:t>
            </w:r>
            <w:r w:rsidRPr="00DD75C2">
              <w:rPr>
                <w:rFonts w:ascii="Times New Roman" w:hAnsi="Times New Roman"/>
                <w:i/>
                <w:sz w:val="24"/>
                <w:szCs w:val="24"/>
              </w:rPr>
              <w:t>тел.</w:t>
            </w:r>
            <w:r>
              <w:rPr>
                <w:rFonts w:ascii="Times New Roman" w:hAnsi="Times New Roman"/>
                <w:i/>
                <w:sz w:val="24"/>
                <w:szCs w:val="24"/>
              </w:rPr>
              <w:t xml:space="preserve"> +7 </w:t>
            </w:r>
            <w:r w:rsidRPr="00DD75C2">
              <w:rPr>
                <w:rFonts w:ascii="Times New Roman" w:hAnsi="Times New Roman"/>
                <w:i/>
                <w:sz w:val="24"/>
                <w:szCs w:val="24"/>
              </w:rPr>
              <w:t>(3919) 255 097</w:t>
            </w: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8.</w:t>
            </w:r>
          </w:p>
        </w:tc>
        <w:tc>
          <w:tcPr>
            <w:tcW w:w="2952" w:type="dxa"/>
          </w:tcPr>
          <w:p w:rsidR="005550F6" w:rsidRPr="000B71E2" w:rsidRDefault="005550F6" w:rsidP="00070B19">
            <w:pPr>
              <w:rPr>
                <w:rFonts w:ascii="Times New Roman" w:hAnsi="Times New Roman"/>
                <w:sz w:val="24"/>
                <w:szCs w:val="24"/>
              </w:rPr>
            </w:pPr>
            <w:r w:rsidRPr="000B71E2">
              <w:rPr>
                <w:rFonts w:ascii="Times New Roman" w:hAnsi="Times New Roman"/>
                <w:sz w:val="24"/>
                <w:szCs w:val="24"/>
              </w:rPr>
              <w:t>О</w:t>
            </w:r>
            <w:r>
              <w:rPr>
                <w:rFonts w:ascii="Times New Roman" w:hAnsi="Times New Roman"/>
                <w:sz w:val="24"/>
                <w:szCs w:val="24"/>
              </w:rPr>
              <w:t>ОО</w:t>
            </w:r>
            <w:r w:rsidRPr="000B71E2">
              <w:rPr>
                <w:rFonts w:ascii="Times New Roman" w:hAnsi="Times New Roman"/>
                <w:sz w:val="24"/>
                <w:szCs w:val="24"/>
              </w:rPr>
              <w:t xml:space="preserve"> «Заполярная строительная компания» </w:t>
            </w:r>
          </w:p>
          <w:p w:rsidR="005550F6" w:rsidRDefault="005550F6" w:rsidP="00070B19">
            <w:pPr>
              <w:rPr>
                <w:rFonts w:ascii="Times New Roman" w:hAnsi="Times New Roman"/>
                <w:sz w:val="24"/>
                <w:szCs w:val="24"/>
              </w:rPr>
            </w:pP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Баллоны с калибровочным газом, батареи аккумуляторные, болты, комплекты крепежа, комплекты для ремонта, шины, буровые установки и другое оборудование: всего 143 позиции.</w:t>
            </w:r>
          </w:p>
          <w:p w:rsidR="005550F6" w:rsidRDefault="005550F6" w:rsidP="00070B19">
            <w:pPr>
              <w:rPr>
                <w:rFonts w:ascii="Times New Roman" w:hAnsi="Times New Roman"/>
                <w:sz w:val="24"/>
                <w:szCs w:val="24"/>
              </w:rPr>
            </w:pPr>
            <w:r w:rsidRPr="000B71E2">
              <w:rPr>
                <w:rFonts w:ascii="Times New Roman" w:hAnsi="Times New Roman"/>
                <w:i/>
                <w:sz w:val="24"/>
                <w:szCs w:val="24"/>
              </w:rPr>
              <w:t xml:space="preserve">Ранее поставки были из Германии, </w:t>
            </w:r>
            <w:r>
              <w:rPr>
                <w:rFonts w:ascii="Times New Roman" w:hAnsi="Times New Roman"/>
                <w:i/>
                <w:sz w:val="24"/>
                <w:szCs w:val="24"/>
              </w:rPr>
              <w:t>Финляндии</w:t>
            </w:r>
            <w:r w:rsidRPr="000B71E2">
              <w:rPr>
                <w:rFonts w:ascii="Times New Roman" w:hAnsi="Times New Roman"/>
                <w:i/>
                <w:sz w:val="24"/>
                <w:szCs w:val="24"/>
              </w:rPr>
              <w:t>,</w:t>
            </w:r>
            <w:r>
              <w:rPr>
                <w:rFonts w:ascii="Times New Roman" w:hAnsi="Times New Roman"/>
                <w:i/>
                <w:sz w:val="24"/>
                <w:szCs w:val="24"/>
              </w:rPr>
              <w:t xml:space="preserve"> США, Швеци</w:t>
            </w:r>
            <w:r w:rsidRPr="000B71E2">
              <w:rPr>
                <w:rFonts w:ascii="Times New Roman" w:hAnsi="Times New Roman"/>
                <w:i/>
                <w:sz w:val="24"/>
                <w:szCs w:val="24"/>
              </w:rPr>
              <w:t>и</w:t>
            </w:r>
            <w:r>
              <w:rPr>
                <w:rFonts w:ascii="Times New Roman" w:hAnsi="Times New Roman"/>
                <w:i/>
                <w:sz w:val="24"/>
                <w:szCs w:val="24"/>
              </w:rPr>
              <w:t>.</w:t>
            </w:r>
          </w:p>
        </w:tc>
        <w:tc>
          <w:tcPr>
            <w:tcW w:w="3116" w:type="dxa"/>
          </w:tcPr>
          <w:p w:rsidR="005550F6" w:rsidRPr="000D4577"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w:t>
            </w:r>
            <w:r w:rsidRPr="000D4577">
              <w:rPr>
                <w:rFonts w:ascii="Times New Roman" w:hAnsi="Times New Roman"/>
                <w:b/>
                <w:i/>
                <w:spacing w:val="-8"/>
                <w:sz w:val="24"/>
                <w:szCs w:val="24"/>
              </w:rPr>
              <w:t xml:space="preserve"> </w:t>
            </w:r>
            <w:r>
              <w:rPr>
                <w:rFonts w:ascii="Times New Roman" w:hAnsi="Times New Roman"/>
                <w:b/>
                <w:i/>
                <w:spacing w:val="-8"/>
                <w:sz w:val="24"/>
                <w:szCs w:val="24"/>
              </w:rPr>
              <w:t>лицо</w:t>
            </w:r>
            <w:r w:rsidRPr="000D4577">
              <w:rPr>
                <w:rFonts w:ascii="Times New Roman" w:hAnsi="Times New Roman"/>
                <w:b/>
                <w:i/>
                <w:spacing w:val="-8"/>
                <w:sz w:val="24"/>
                <w:szCs w:val="24"/>
              </w:rPr>
              <w:t>:</w:t>
            </w:r>
          </w:p>
          <w:p w:rsidR="005550F6" w:rsidRPr="000B71E2" w:rsidRDefault="005550F6" w:rsidP="00070B19">
            <w:pPr>
              <w:rPr>
                <w:rFonts w:ascii="Times New Roman" w:hAnsi="Times New Roman"/>
                <w:i/>
                <w:sz w:val="24"/>
                <w:szCs w:val="24"/>
              </w:rPr>
            </w:pPr>
            <w:r w:rsidRPr="000B71E2">
              <w:rPr>
                <w:rFonts w:ascii="Times New Roman" w:hAnsi="Times New Roman"/>
                <w:i/>
                <w:sz w:val="24"/>
                <w:szCs w:val="24"/>
              </w:rPr>
              <w:t xml:space="preserve">Киселёва Мунзия Мирзануровна, </w:t>
            </w:r>
          </w:p>
          <w:p w:rsidR="005550F6" w:rsidRPr="000B71E2" w:rsidRDefault="005550F6" w:rsidP="00070B19">
            <w:pPr>
              <w:rPr>
                <w:rFonts w:ascii="Times New Roman" w:hAnsi="Times New Roman"/>
                <w:i/>
                <w:sz w:val="24"/>
                <w:szCs w:val="24"/>
              </w:rPr>
            </w:pPr>
            <w:r w:rsidRPr="000B71E2">
              <w:rPr>
                <w:rFonts w:ascii="Times New Roman" w:hAnsi="Times New Roman"/>
                <w:i/>
                <w:sz w:val="24"/>
                <w:szCs w:val="24"/>
              </w:rPr>
              <w:t>начальник отдела материально-технического обеспечения и логистики</w:t>
            </w:r>
          </w:p>
          <w:p w:rsidR="005550F6" w:rsidRPr="00C30CF1" w:rsidRDefault="005550F6" w:rsidP="00070B19">
            <w:pPr>
              <w:spacing w:line="240" w:lineRule="exact"/>
              <w:rPr>
                <w:rFonts w:ascii="Times New Roman" w:hAnsi="Times New Roman"/>
                <w:b/>
                <w:i/>
                <w:sz w:val="24"/>
                <w:szCs w:val="24"/>
              </w:rPr>
            </w:pPr>
            <w:r w:rsidRPr="000B71E2">
              <w:rPr>
                <w:rFonts w:ascii="Times New Roman" w:hAnsi="Times New Roman"/>
                <w:i/>
                <w:sz w:val="24"/>
                <w:szCs w:val="24"/>
              </w:rPr>
              <w:t>тел. 8(3919)45-00-56,</w:t>
            </w:r>
            <w:r>
              <w:rPr>
                <w:rFonts w:ascii="Times New Roman" w:hAnsi="Times New Roman"/>
                <w:sz w:val="24"/>
                <w:szCs w:val="24"/>
              </w:rPr>
              <w:t xml:space="preserve"> KiselevaMM@nornik.ru</w:t>
            </w: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9.</w:t>
            </w:r>
          </w:p>
        </w:tc>
        <w:tc>
          <w:tcPr>
            <w:tcW w:w="2952" w:type="dxa"/>
          </w:tcPr>
          <w:p w:rsidR="005550F6" w:rsidRPr="000D4577" w:rsidRDefault="005550F6" w:rsidP="00070B19">
            <w:pPr>
              <w:rPr>
                <w:rFonts w:ascii="Times New Roman" w:hAnsi="Times New Roman"/>
                <w:sz w:val="24"/>
                <w:szCs w:val="24"/>
              </w:rPr>
            </w:pPr>
            <w:r w:rsidRPr="00994D4E">
              <w:rPr>
                <w:rFonts w:ascii="Times New Roman" w:hAnsi="Times New Roman"/>
                <w:sz w:val="24"/>
                <w:szCs w:val="24"/>
              </w:rPr>
              <w:t>Рудник Кайерканский (</w:t>
            </w:r>
            <w:proofErr w:type="gramStart"/>
            <w:r w:rsidRPr="00994D4E">
              <w:rPr>
                <w:rFonts w:ascii="Times New Roman" w:hAnsi="Times New Roman"/>
                <w:sz w:val="24"/>
                <w:szCs w:val="24"/>
              </w:rPr>
              <w:t>Ангидрит)</w:t>
            </w:r>
            <w:r>
              <w:rPr>
                <w:rFonts w:ascii="Times New Roman" w:hAnsi="Times New Roman"/>
                <w:sz w:val="24"/>
                <w:szCs w:val="24"/>
              </w:rPr>
              <w:t xml:space="preserve">  ПАО</w:t>
            </w:r>
            <w:proofErr w:type="gramEnd"/>
            <w:r>
              <w:rPr>
                <w:rFonts w:ascii="Times New Roman" w:hAnsi="Times New Roman"/>
                <w:sz w:val="24"/>
                <w:szCs w:val="24"/>
              </w:rPr>
              <w:t xml:space="preserve"> «Горнометаллургическая компания  «НОРИЛЬСКИЙ НИКЕЛЬ»)</w:t>
            </w:r>
          </w:p>
          <w:p w:rsidR="005550F6" w:rsidRDefault="005550F6" w:rsidP="00070B19">
            <w:pPr>
              <w:rPr>
                <w:rFonts w:ascii="Times New Roman" w:hAnsi="Times New Roman"/>
                <w:sz w:val="24"/>
                <w:szCs w:val="24"/>
              </w:rPr>
            </w:pP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 xml:space="preserve">Клапаны, наборы уплотнений, шланги, трубы, муфты, датчик, шины, фильтры, редукторы: всего 724 позиции </w:t>
            </w:r>
          </w:p>
          <w:p w:rsidR="005550F6" w:rsidRDefault="005550F6" w:rsidP="00070B19">
            <w:pPr>
              <w:rPr>
                <w:rFonts w:ascii="Times New Roman" w:hAnsi="Times New Roman"/>
                <w:sz w:val="24"/>
                <w:szCs w:val="24"/>
              </w:rPr>
            </w:pPr>
            <w:r w:rsidRPr="000B71E2">
              <w:rPr>
                <w:rFonts w:ascii="Times New Roman" w:hAnsi="Times New Roman"/>
                <w:i/>
                <w:sz w:val="24"/>
                <w:szCs w:val="24"/>
              </w:rPr>
              <w:t>Р</w:t>
            </w:r>
            <w:r>
              <w:rPr>
                <w:rFonts w:ascii="Times New Roman" w:hAnsi="Times New Roman"/>
                <w:i/>
                <w:sz w:val="24"/>
                <w:szCs w:val="24"/>
              </w:rPr>
              <w:t>анее поставки были из Германии, США,Италии, Японии.</w:t>
            </w:r>
          </w:p>
        </w:tc>
        <w:tc>
          <w:tcPr>
            <w:tcW w:w="3116" w:type="dxa"/>
          </w:tcPr>
          <w:p w:rsidR="005550F6" w:rsidRPr="000D4577"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w:t>
            </w:r>
            <w:r w:rsidRPr="000D4577">
              <w:rPr>
                <w:rFonts w:ascii="Times New Roman" w:hAnsi="Times New Roman"/>
                <w:b/>
                <w:i/>
                <w:spacing w:val="-8"/>
                <w:sz w:val="24"/>
                <w:szCs w:val="24"/>
              </w:rPr>
              <w:t xml:space="preserve"> </w:t>
            </w:r>
            <w:r>
              <w:rPr>
                <w:rFonts w:ascii="Times New Roman" w:hAnsi="Times New Roman"/>
                <w:b/>
                <w:i/>
                <w:spacing w:val="-8"/>
                <w:sz w:val="24"/>
                <w:szCs w:val="24"/>
              </w:rPr>
              <w:t>лицо</w:t>
            </w:r>
            <w:r w:rsidRPr="000D4577">
              <w:rPr>
                <w:rFonts w:ascii="Times New Roman" w:hAnsi="Times New Roman"/>
                <w:b/>
                <w:i/>
                <w:spacing w:val="-8"/>
                <w:sz w:val="24"/>
                <w:szCs w:val="24"/>
              </w:rPr>
              <w:t>:</w:t>
            </w:r>
          </w:p>
          <w:p w:rsidR="005550F6" w:rsidRPr="006D3C0C" w:rsidRDefault="005550F6" w:rsidP="00070B19">
            <w:pPr>
              <w:rPr>
                <w:rFonts w:ascii="Times New Roman" w:hAnsi="Times New Roman"/>
                <w:i/>
                <w:color w:val="000000"/>
                <w:spacing w:val="-8"/>
                <w:sz w:val="24"/>
                <w:szCs w:val="24"/>
              </w:rPr>
            </w:pPr>
            <w:r w:rsidRPr="006D3C0C">
              <w:rPr>
                <w:rFonts w:ascii="Times New Roman" w:hAnsi="Times New Roman"/>
                <w:i/>
                <w:color w:val="000000"/>
                <w:spacing w:val="-8"/>
                <w:sz w:val="24"/>
                <w:szCs w:val="24"/>
              </w:rPr>
              <w:t>Терещенко А.Э., Шикан А.В.</w:t>
            </w:r>
          </w:p>
          <w:p w:rsidR="005550F6" w:rsidRPr="006D3C0C" w:rsidRDefault="005550F6" w:rsidP="00070B19">
            <w:pPr>
              <w:rPr>
                <w:rFonts w:ascii="Times New Roman" w:hAnsi="Times New Roman"/>
                <w:i/>
                <w:color w:val="000000"/>
                <w:sz w:val="24"/>
                <w:szCs w:val="24"/>
              </w:rPr>
            </w:pPr>
            <w:r w:rsidRPr="006D3C0C">
              <w:rPr>
                <w:rFonts w:ascii="Times New Roman" w:hAnsi="Times New Roman"/>
                <w:i/>
                <w:color w:val="000000"/>
                <w:sz w:val="24"/>
                <w:szCs w:val="24"/>
              </w:rPr>
              <w:t>TereschenkoAE@nornik.ru   ShikanAV@nornik.ru</w:t>
            </w:r>
            <w:r w:rsidRPr="006D3C0C">
              <w:rPr>
                <w:rFonts w:ascii="Times New Roman" w:hAnsi="Times New Roman"/>
                <w:i/>
                <w:color w:val="000000"/>
                <w:sz w:val="24"/>
                <w:szCs w:val="24"/>
              </w:rPr>
              <w:tab/>
              <w:t xml:space="preserve"> +7 (3919) 25-35-</w:t>
            </w:r>
            <w:proofErr w:type="gramStart"/>
            <w:r w:rsidRPr="006D3C0C">
              <w:rPr>
                <w:rFonts w:ascii="Times New Roman" w:hAnsi="Times New Roman"/>
                <w:i/>
                <w:color w:val="000000"/>
                <w:sz w:val="24"/>
                <w:szCs w:val="24"/>
              </w:rPr>
              <w:t>99 ,</w:t>
            </w:r>
            <w:proofErr w:type="gramEnd"/>
            <w:r w:rsidRPr="006D3C0C">
              <w:rPr>
                <w:rFonts w:ascii="Times New Roman" w:hAnsi="Times New Roman"/>
                <w:i/>
                <w:color w:val="000000"/>
                <w:sz w:val="24"/>
                <w:szCs w:val="24"/>
              </w:rPr>
              <w:t xml:space="preserve"> 25-15-00</w:t>
            </w:r>
          </w:p>
          <w:p w:rsidR="005550F6" w:rsidRPr="00C30CF1" w:rsidRDefault="005550F6" w:rsidP="00070B19">
            <w:pPr>
              <w:spacing w:line="240" w:lineRule="exact"/>
              <w:rPr>
                <w:rFonts w:ascii="Times New Roman" w:hAnsi="Times New Roman"/>
                <w:b/>
                <w:i/>
                <w:sz w:val="24"/>
                <w:szCs w:val="24"/>
              </w:rPr>
            </w:pP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10.</w:t>
            </w:r>
          </w:p>
        </w:tc>
        <w:tc>
          <w:tcPr>
            <w:tcW w:w="2952" w:type="dxa"/>
          </w:tcPr>
          <w:p w:rsidR="005550F6" w:rsidRDefault="005550F6" w:rsidP="00070B19">
            <w:pPr>
              <w:rPr>
                <w:rFonts w:ascii="Times New Roman" w:hAnsi="Times New Roman"/>
                <w:sz w:val="24"/>
                <w:szCs w:val="24"/>
              </w:rPr>
            </w:pPr>
            <w:r>
              <w:rPr>
                <w:rFonts w:ascii="Times New Roman" w:hAnsi="Times New Roman"/>
                <w:sz w:val="24"/>
                <w:szCs w:val="24"/>
              </w:rPr>
              <w:t>АО «Русал» Красноярск</w:t>
            </w: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Диски абразивные, смолы, суспензии, хомуты, горелки, электроды, диски, пневмоприводы, подшипники, муфты: всего 293 позиции.</w:t>
            </w:r>
          </w:p>
          <w:p w:rsidR="005550F6" w:rsidRDefault="005550F6" w:rsidP="00070B19">
            <w:pPr>
              <w:rPr>
                <w:rFonts w:ascii="Times New Roman" w:hAnsi="Times New Roman"/>
                <w:sz w:val="24"/>
                <w:szCs w:val="24"/>
              </w:rPr>
            </w:pPr>
            <w:r w:rsidRPr="000B71E2">
              <w:rPr>
                <w:rFonts w:ascii="Times New Roman" w:hAnsi="Times New Roman"/>
                <w:i/>
                <w:sz w:val="24"/>
                <w:szCs w:val="24"/>
              </w:rPr>
              <w:t>Ранее поставки были из Германии</w:t>
            </w:r>
            <w:r>
              <w:rPr>
                <w:rFonts w:ascii="Times New Roman" w:hAnsi="Times New Roman"/>
                <w:i/>
                <w:sz w:val="24"/>
                <w:szCs w:val="24"/>
              </w:rPr>
              <w:t>, США,Канады.</w:t>
            </w:r>
          </w:p>
        </w:tc>
        <w:tc>
          <w:tcPr>
            <w:tcW w:w="3116" w:type="dxa"/>
          </w:tcPr>
          <w:p w:rsidR="005550F6" w:rsidRPr="000D4577"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 лицо</w:t>
            </w:r>
            <w:r w:rsidRPr="000D4577">
              <w:rPr>
                <w:rFonts w:ascii="Times New Roman" w:hAnsi="Times New Roman"/>
                <w:b/>
                <w:i/>
                <w:spacing w:val="-8"/>
                <w:sz w:val="24"/>
                <w:szCs w:val="24"/>
              </w:rPr>
              <w:t>:</w:t>
            </w:r>
          </w:p>
          <w:p w:rsidR="005550F6" w:rsidRDefault="005550F6" w:rsidP="00070B19">
            <w:pPr>
              <w:spacing w:line="240" w:lineRule="exact"/>
              <w:rPr>
                <w:rFonts w:ascii="Times New Roman" w:hAnsi="Times New Roman"/>
                <w:i/>
                <w:sz w:val="24"/>
                <w:szCs w:val="24"/>
              </w:rPr>
            </w:pPr>
            <w:r w:rsidRPr="006D3C0C">
              <w:rPr>
                <w:rFonts w:ascii="Times New Roman" w:hAnsi="Times New Roman"/>
                <w:i/>
                <w:sz w:val="24"/>
                <w:szCs w:val="24"/>
              </w:rPr>
              <w:t>Черняткин Александр Алексеевич,</w:t>
            </w:r>
          </w:p>
          <w:p w:rsidR="005550F6" w:rsidRPr="006D3C0C" w:rsidRDefault="005550F6" w:rsidP="00070B19">
            <w:pPr>
              <w:spacing w:line="240" w:lineRule="exact"/>
              <w:rPr>
                <w:rFonts w:ascii="Times New Roman" w:hAnsi="Times New Roman"/>
                <w:i/>
                <w:sz w:val="24"/>
                <w:szCs w:val="24"/>
              </w:rPr>
            </w:pPr>
            <w:r>
              <w:rPr>
                <w:rFonts w:ascii="Times New Roman" w:hAnsi="Times New Roman"/>
                <w:i/>
                <w:sz w:val="24"/>
                <w:szCs w:val="24"/>
              </w:rPr>
              <w:t>(391) 256 45 71</w:t>
            </w:r>
          </w:p>
          <w:p w:rsidR="005550F6" w:rsidRPr="00C30CF1" w:rsidRDefault="005550F6" w:rsidP="00070B19">
            <w:pPr>
              <w:spacing w:line="240" w:lineRule="exact"/>
              <w:rPr>
                <w:rFonts w:ascii="Times New Roman" w:hAnsi="Times New Roman"/>
                <w:b/>
                <w:i/>
                <w:sz w:val="24"/>
                <w:szCs w:val="24"/>
              </w:rPr>
            </w:pPr>
          </w:p>
        </w:tc>
      </w:tr>
      <w:tr w:rsidR="005550F6" w:rsidTr="00070B19">
        <w:trPr>
          <w:trHeight w:val="2546"/>
        </w:trPr>
        <w:tc>
          <w:tcPr>
            <w:tcW w:w="675" w:type="dxa"/>
          </w:tcPr>
          <w:p w:rsidR="005550F6" w:rsidRDefault="005550F6" w:rsidP="00070B19">
            <w:pPr>
              <w:rPr>
                <w:rFonts w:ascii="Times New Roman" w:hAnsi="Times New Roman"/>
                <w:sz w:val="24"/>
                <w:szCs w:val="24"/>
              </w:rPr>
            </w:pPr>
            <w:r>
              <w:rPr>
                <w:rFonts w:ascii="Times New Roman" w:hAnsi="Times New Roman"/>
                <w:sz w:val="24"/>
                <w:szCs w:val="24"/>
              </w:rPr>
              <w:lastRenderedPageBreak/>
              <w:t>11.</w:t>
            </w:r>
          </w:p>
        </w:tc>
        <w:tc>
          <w:tcPr>
            <w:tcW w:w="2952" w:type="dxa"/>
          </w:tcPr>
          <w:p w:rsidR="005550F6" w:rsidRPr="00B7068F" w:rsidRDefault="005550F6" w:rsidP="00070B19">
            <w:pPr>
              <w:rPr>
                <w:rFonts w:ascii="Times New Roman" w:hAnsi="Times New Roman"/>
                <w:sz w:val="24"/>
                <w:szCs w:val="24"/>
              </w:rPr>
            </w:pPr>
            <w:r>
              <w:rPr>
                <w:rFonts w:ascii="Times New Roman" w:hAnsi="Times New Roman"/>
                <w:sz w:val="24"/>
                <w:szCs w:val="24"/>
              </w:rPr>
              <w:t>"ООО «Севербоат»</w:t>
            </w:r>
            <w:r w:rsidRPr="00B7068F">
              <w:rPr>
                <w:rFonts w:ascii="Times New Roman" w:hAnsi="Times New Roman"/>
                <w:sz w:val="24"/>
                <w:szCs w:val="24"/>
              </w:rPr>
              <w:t xml:space="preserve">                                 </w:t>
            </w: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Default="005550F6" w:rsidP="00070B19">
            <w:pPr>
              <w:rPr>
                <w:rFonts w:ascii="Times New Roman" w:hAnsi="Times New Roman"/>
                <w:sz w:val="24"/>
                <w:szCs w:val="24"/>
              </w:rPr>
            </w:pP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Отопители воздушные салонные, респираторы, антифриз, термопластичный полиуретан: всего 11 позиций.</w:t>
            </w:r>
          </w:p>
          <w:p w:rsidR="005550F6" w:rsidRDefault="005550F6" w:rsidP="00070B19">
            <w:pPr>
              <w:rPr>
                <w:rFonts w:ascii="Times New Roman" w:hAnsi="Times New Roman"/>
                <w:sz w:val="24"/>
                <w:szCs w:val="24"/>
              </w:rPr>
            </w:pPr>
            <w:r w:rsidRPr="000B71E2">
              <w:rPr>
                <w:rFonts w:ascii="Times New Roman" w:hAnsi="Times New Roman"/>
                <w:i/>
                <w:sz w:val="24"/>
                <w:szCs w:val="24"/>
              </w:rPr>
              <w:t>Ранее поставки были из Германии</w:t>
            </w:r>
            <w:r>
              <w:rPr>
                <w:rFonts w:ascii="Times New Roman" w:hAnsi="Times New Roman"/>
                <w:i/>
                <w:sz w:val="24"/>
                <w:szCs w:val="24"/>
              </w:rPr>
              <w:t xml:space="preserve">, </w:t>
            </w:r>
            <w:proofErr w:type="gramStart"/>
            <w:r>
              <w:rPr>
                <w:rFonts w:ascii="Times New Roman" w:hAnsi="Times New Roman"/>
                <w:i/>
                <w:sz w:val="24"/>
                <w:szCs w:val="24"/>
              </w:rPr>
              <w:t>США,Японии</w:t>
            </w:r>
            <w:proofErr w:type="gramEnd"/>
            <w:r>
              <w:rPr>
                <w:rFonts w:ascii="Times New Roman" w:hAnsi="Times New Roman"/>
                <w:i/>
                <w:sz w:val="24"/>
                <w:szCs w:val="24"/>
              </w:rPr>
              <w:t>.</w:t>
            </w:r>
          </w:p>
          <w:p w:rsidR="005550F6" w:rsidRDefault="005550F6" w:rsidP="00070B19">
            <w:pPr>
              <w:rPr>
                <w:rFonts w:ascii="Times New Roman" w:hAnsi="Times New Roman"/>
                <w:sz w:val="24"/>
                <w:szCs w:val="24"/>
              </w:rPr>
            </w:pPr>
          </w:p>
        </w:tc>
        <w:tc>
          <w:tcPr>
            <w:tcW w:w="3116" w:type="dxa"/>
          </w:tcPr>
          <w:p w:rsidR="005550F6" w:rsidRPr="000D4577"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w:t>
            </w:r>
            <w:r w:rsidRPr="000D4577">
              <w:rPr>
                <w:rFonts w:ascii="Times New Roman" w:hAnsi="Times New Roman"/>
                <w:b/>
                <w:i/>
                <w:spacing w:val="-8"/>
                <w:sz w:val="24"/>
                <w:szCs w:val="24"/>
              </w:rPr>
              <w:t xml:space="preserve"> </w:t>
            </w:r>
            <w:r>
              <w:rPr>
                <w:rFonts w:ascii="Times New Roman" w:hAnsi="Times New Roman"/>
                <w:b/>
                <w:i/>
                <w:spacing w:val="-8"/>
                <w:sz w:val="24"/>
                <w:szCs w:val="24"/>
              </w:rPr>
              <w:t>лицо</w:t>
            </w:r>
            <w:r w:rsidRPr="000D4577">
              <w:rPr>
                <w:rFonts w:ascii="Times New Roman" w:hAnsi="Times New Roman"/>
                <w:b/>
                <w:i/>
                <w:spacing w:val="-8"/>
                <w:sz w:val="24"/>
                <w:szCs w:val="24"/>
              </w:rPr>
              <w:t>:</w:t>
            </w:r>
          </w:p>
          <w:p w:rsidR="005550F6" w:rsidRPr="00B7068F" w:rsidRDefault="005550F6" w:rsidP="00070B19">
            <w:pPr>
              <w:spacing w:line="240" w:lineRule="exact"/>
              <w:rPr>
                <w:rFonts w:ascii="Times New Roman" w:hAnsi="Times New Roman"/>
                <w:i/>
                <w:sz w:val="24"/>
                <w:szCs w:val="24"/>
              </w:rPr>
            </w:pPr>
            <w:r w:rsidRPr="00B7068F">
              <w:rPr>
                <w:rFonts w:ascii="Times New Roman" w:hAnsi="Times New Roman"/>
                <w:i/>
                <w:sz w:val="24"/>
                <w:szCs w:val="24"/>
              </w:rPr>
              <w:t xml:space="preserve">Заместитель генерального директора Сасин Александр </w:t>
            </w:r>
            <w:proofErr w:type="gramStart"/>
            <w:r w:rsidRPr="00B7068F">
              <w:rPr>
                <w:rFonts w:ascii="Times New Roman" w:hAnsi="Times New Roman"/>
                <w:i/>
                <w:sz w:val="24"/>
                <w:szCs w:val="24"/>
              </w:rPr>
              <w:t>Петрович  severboat-tm@mail.ru</w:t>
            </w:r>
            <w:proofErr w:type="gramEnd"/>
            <w:r w:rsidRPr="00B7068F">
              <w:rPr>
                <w:rFonts w:ascii="Times New Roman" w:hAnsi="Times New Roman"/>
                <w:i/>
                <w:sz w:val="24"/>
                <w:szCs w:val="24"/>
              </w:rPr>
              <w:t>, тел. +7 962 083-00-63,   начальник тендерного отдела Трыков Павел Алексеевич</w:t>
            </w:r>
          </w:p>
          <w:p w:rsidR="005550F6" w:rsidRPr="00B7068F" w:rsidRDefault="005550F6" w:rsidP="00070B19">
            <w:pPr>
              <w:spacing w:line="240" w:lineRule="exact"/>
              <w:rPr>
                <w:rFonts w:ascii="Times New Roman" w:hAnsi="Times New Roman"/>
                <w:i/>
                <w:sz w:val="24"/>
                <w:szCs w:val="24"/>
              </w:rPr>
            </w:pPr>
            <w:r w:rsidRPr="00B7068F">
              <w:rPr>
                <w:rFonts w:ascii="Times New Roman" w:hAnsi="Times New Roman"/>
                <w:i/>
                <w:sz w:val="24"/>
                <w:szCs w:val="24"/>
              </w:rPr>
              <w:t>8-923-367-74-94</w:t>
            </w:r>
          </w:p>
          <w:p w:rsidR="005550F6" w:rsidRPr="00B7068F" w:rsidRDefault="005550F6" w:rsidP="00070B19">
            <w:pPr>
              <w:spacing w:line="240" w:lineRule="exact"/>
              <w:rPr>
                <w:rFonts w:ascii="Times New Roman" w:hAnsi="Times New Roman"/>
                <w:i/>
                <w:sz w:val="24"/>
                <w:szCs w:val="24"/>
              </w:rPr>
            </w:pPr>
            <w:hyperlink r:id="rId46" w:history="1">
              <w:r w:rsidRPr="00D656C3">
                <w:rPr>
                  <w:rStyle w:val="a4"/>
                  <w:rFonts w:ascii="Times New Roman" w:hAnsi="Times New Roman"/>
                  <w:i/>
                  <w:sz w:val="24"/>
                  <w:szCs w:val="24"/>
                </w:rPr>
                <w:t>trykov@severboat.ru</w:t>
              </w:r>
            </w:hyperlink>
            <w:r>
              <w:rPr>
                <w:rFonts w:ascii="Times New Roman" w:hAnsi="Times New Roman"/>
                <w:i/>
                <w:sz w:val="24"/>
                <w:szCs w:val="24"/>
              </w:rPr>
              <w:t>»</w:t>
            </w:r>
          </w:p>
          <w:p w:rsidR="005550F6" w:rsidRPr="00B7068F" w:rsidRDefault="005550F6" w:rsidP="00070B19">
            <w:pPr>
              <w:rPr>
                <w:rFonts w:ascii="Times New Roman" w:hAnsi="Times New Roman"/>
                <w:sz w:val="24"/>
                <w:szCs w:val="24"/>
              </w:rPr>
            </w:pPr>
          </w:p>
          <w:p w:rsidR="005550F6" w:rsidRPr="00C30CF1" w:rsidRDefault="005550F6" w:rsidP="00070B19">
            <w:pPr>
              <w:spacing w:line="240" w:lineRule="exact"/>
              <w:rPr>
                <w:rFonts w:ascii="Times New Roman" w:hAnsi="Times New Roman"/>
                <w:b/>
                <w:i/>
                <w:sz w:val="24"/>
                <w:szCs w:val="24"/>
              </w:rPr>
            </w:pP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12.</w:t>
            </w:r>
          </w:p>
        </w:tc>
        <w:tc>
          <w:tcPr>
            <w:tcW w:w="2952" w:type="dxa"/>
          </w:tcPr>
          <w:p w:rsidR="005550F6" w:rsidRPr="00B7068F" w:rsidRDefault="005550F6" w:rsidP="00070B19">
            <w:pPr>
              <w:rPr>
                <w:rFonts w:ascii="Times New Roman" w:hAnsi="Times New Roman"/>
                <w:sz w:val="24"/>
                <w:szCs w:val="24"/>
              </w:rPr>
            </w:pPr>
            <w:r w:rsidRPr="00B7068F">
              <w:rPr>
                <w:rFonts w:ascii="Times New Roman" w:hAnsi="Times New Roman"/>
                <w:sz w:val="24"/>
                <w:szCs w:val="24"/>
              </w:rPr>
              <w:t xml:space="preserve">"ООО ""Север-Трак""                    </w:t>
            </w: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p w:rsidR="005550F6" w:rsidRDefault="005550F6" w:rsidP="00070B19">
            <w:pPr>
              <w:rPr>
                <w:rFonts w:ascii="Times New Roman" w:hAnsi="Times New Roman"/>
                <w:sz w:val="24"/>
                <w:szCs w:val="24"/>
              </w:rPr>
            </w:pP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 xml:space="preserve">Отопители воздушные салонные, респираторы, антифриз: </w:t>
            </w:r>
          </w:p>
          <w:p w:rsidR="005550F6" w:rsidRDefault="005550F6" w:rsidP="00070B19">
            <w:pPr>
              <w:rPr>
                <w:rFonts w:ascii="Times New Roman" w:hAnsi="Times New Roman"/>
                <w:sz w:val="24"/>
                <w:szCs w:val="24"/>
              </w:rPr>
            </w:pPr>
            <w:r>
              <w:rPr>
                <w:rFonts w:ascii="Times New Roman" w:hAnsi="Times New Roman"/>
                <w:sz w:val="24"/>
                <w:szCs w:val="24"/>
              </w:rPr>
              <w:t>всего 10 позиций.</w:t>
            </w:r>
          </w:p>
          <w:p w:rsidR="005550F6" w:rsidRDefault="005550F6" w:rsidP="00070B19">
            <w:pPr>
              <w:rPr>
                <w:rFonts w:ascii="Times New Roman" w:hAnsi="Times New Roman"/>
                <w:sz w:val="24"/>
                <w:szCs w:val="24"/>
              </w:rPr>
            </w:pPr>
            <w:r w:rsidRPr="000B71E2">
              <w:rPr>
                <w:rFonts w:ascii="Times New Roman" w:hAnsi="Times New Roman"/>
                <w:i/>
                <w:sz w:val="24"/>
                <w:szCs w:val="24"/>
              </w:rPr>
              <w:t>Ранее поставки были из Германии</w:t>
            </w:r>
            <w:r>
              <w:rPr>
                <w:rFonts w:ascii="Times New Roman" w:hAnsi="Times New Roman"/>
                <w:i/>
                <w:sz w:val="24"/>
                <w:szCs w:val="24"/>
              </w:rPr>
              <w:t xml:space="preserve">, </w:t>
            </w:r>
            <w:proofErr w:type="gramStart"/>
            <w:r>
              <w:rPr>
                <w:rFonts w:ascii="Times New Roman" w:hAnsi="Times New Roman"/>
                <w:i/>
                <w:sz w:val="24"/>
                <w:szCs w:val="24"/>
              </w:rPr>
              <w:t>США,Японии</w:t>
            </w:r>
            <w:proofErr w:type="gramEnd"/>
            <w:r>
              <w:rPr>
                <w:rFonts w:ascii="Times New Roman" w:hAnsi="Times New Roman"/>
                <w:i/>
                <w:sz w:val="24"/>
                <w:szCs w:val="24"/>
              </w:rPr>
              <w:t>, Франции.</w:t>
            </w:r>
          </w:p>
          <w:p w:rsidR="005550F6" w:rsidRDefault="005550F6" w:rsidP="00070B19">
            <w:pPr>
              <w:rPr>
                <w:rFonts w:ascii="Times New Roman" w:hAnsi="Times New Roman"/>
                <w:sz w:val="24"/>
                <w:szCs w:val="24"/>
              </w:rPr>
            </w:pPr>
          </w:p>
        </w:tc>
        <w:tc>
          <w:tcPr>
            <w:tcW w:w="3116" w:type="dxa"/>
          </w:tcPr>
          <w:p w:rsidR="005550F6" w:rsidRPr="000D4577"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w:t>
            </w:r>
            <w:r w:rsidRPr="000D4577">
              <w:rPr>
                <w:rFonts w:ascii="Times New Roman" w:hAnsi="Times New Roman"/>
                <w:b/>
                <w:i/>
                <w:spacing w:val="-8"/>
                <w:sz w:val="24"/>
                <w:szCs w:val="24"/>
              </w:rPr>
              <w:t xml:space="preserve"> </w:t>
            </w:r>
            <w:r>
              <w:rPr>
                <w:rFonts w:ascii="Times New Roman" w:hAnsi="Times New Roman"/>
                <w:b/>
                <w:i/>
                <w:spacing w:val="-8"/>
                <w:sz w:val="24"/>
                <w:szCs w:val="24"/>
              </w:rPr>
              <w:t>лицо</w:t>
            </w:r>
            <w:r w:rsidRPr="000D4577">
              <w:rPr>
                <w:rFonts w:ascii="Times New Roman" w:hAnsi="Times New Roman"/>
                <w:b/>
                <w:i/>
                <w:spacing w:val="-8"/>
                <w:sz w:val="24"/>
                <w:szCs w:val="24"/>
              </w:rPr>
              <w:t>:</w:t>
            </w:r>
          </w:p>
          <w:p w:rsidR="005550F6" w:rsidRPr="00B7068F" w:rsidRDefault="005550F6" w:rsidP="00070B19">
            <w:pPr>
              <w:spacing w:line="240" w:lineRule="exact"/>
              <w:rPr>
                <w:rFonts w:ascii="Times New Roman" w:hAnsi="Times New Roman"/>
                <w:i/>
                <w:sz w:val="24"/>
                <w:szCs w:val="24"/>
              </w:rPr>
            </w:pPr>
            <w:r w:rsidRPr="00B7068F">
              <w:rPr>
                <w:rFonts w:ascii="Times New Roman" w:hAnsi="Times New Roman"/>
                <w:i/>
                <w:sz w:val="24"/>
                <w:szCs w:val="24"/>
              </w:rPr>
              <w:t>начальник тендерного отдела Трыков Павел Алексеевич</w:t>
            </w:r>
          </w:p>
          <w:p w:rsidR="005550F6" w:rsidRPr="00B7068F" w:rsidRDefault="005550F6" w:rsidP="00070B19">
            <w:pPr>
              <w:spacing w:line="240" w:lineRule="exact"/>
              <w:rPr>
                <w:rFonts w:ascii="Times New Roman" w:hAnsi="Times New Roman"/>
                <w:i/>
                <w:sz w:val="24"/>
                <w:szCs w:val="24"/>
              </w:rPr>
            </w:pPr>
            <w:r w:rsidRPr="00B7068F">
              <w:rPr>
                <w:rFonts w:ascii="Times New Roman" w:hAnsi="Times New Roman"/>
                <w:i/>
                <w:sz w:val="24"/>
                <w:szCs w:val="24"/>
              </w:rPr>
              <w:t>8-923-367-74-94</w:t>
            </w:r>
          </w:p>
          <w:p w:rsidR="005550F6" w:rsidRPr="00B7068F" w:rsidRDefault="005550F6" w:rsidP="00070B19">
            <w:pPr>
              <w:spacing w:line="240" w:lineRule="exact"/>
              <w:rPr>
                <w:rFonts w:ascii="Times New Roman" w:hAnsi="Times New Roman"/>
                <w:i/>
                <w:sz w:val="24"/>
                <w:szCs w:val="24"/>
              </w:rPr>
            </w:pPr>
            <w:r>
              <w:rPr>
                <w:rFonts w:ascii="Times New Roman" w:hAnsi="Times New Roman"/>
                <w:i/>
                <w:sz w:val="24"/>
                <w:szCs w:val="24"/>
              </w:rPr>
              <w:t>trykov@severboat.ru</w:t>
            </w:r>
          </w:p>
          <w:p w:rsidR="005550F6" w:rsidRPr="000D4577" w:rsidRDefault="005550F6" w:rsidP="00070B19">
            <w:pPr>
              <w:spacing w:line="240" w:lineRule="exact"/>
              <w:rPr>
                <w:rFonts w:ascii="Times New Roman" w:hAnsi="Times New Roman"/>
                <w:b/>
                <w:i/>
                <w:spacing w:val="-8"/>
                <w:sz w:val="24"/>
                <w:szCs w:val="24"/>
              </w:rPr>
            </w:pP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13.</w:t>
            </w:r>
          </w:p>
        </w:tc>
        <w:tc>
          <w:tcPr>
            <w:tcW w:w="2952" w:type="dxa"/>
          </w:tcPr>
          <w:p w:rsidR="005550F6" w:rsidRPr="00D2127A" w:rsidRDefault="005550F6" w:rsidP="00070B19">
            <w:pPr>
              <w:rPr>
                <w:rFonts w:ascii="Times New Roman" w:hAnsi="Times New Roman"/>
                <w:sz w:val="24"/>
                <w:szCs w:val="24"/>
              </w:rPr>
            </w:pPr>
            <w:r w:rsidRPr="00D2127A">
              <w:rPr>
                <w:rFonts w:ascii="Times New Roman" w:hAnsi="Times New Roman"/>
                <w:sz w:val="24"/>
                <w:szCs w:val="24"/>
              </w:rPr>
              <w:t>ООО «Ирбейский разрез»</w:t>
            </w:r>
          </w:p>
          <w:p w:rsidR="005550F6" w:rsidRDefault="005550F6" w:rsidP="00070B19">
            <w:pPr>
              <w:rPr>
                <w:rFonts w:ascii="Times New Roman" w:hAnsi="Times New Roman"/>
                <w:sz w:val="24"/>
                <w:szCs w:val="24"/>
              </w:rPr>
            </w:pPr>
          </w:p>
          <w:p w:rsidR="005550F6" w:rsidRPr="00B7068F" w:rsidRDefault="005550F6" w:rsidP="00070B19">
            <w:pPr>
              <w:rPr>
                <w:rFonts w:ascii="Times New Roman" w:hAnsi="Times New Roman"/>
                <w:sz w:val="24"/>
                <w:szCs w:val="24"/>
              </w:rPr>
            </w:pP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Фильтры воздушные, фильтры масляные, седельные тягачи, самосвалы: всего 38 позиций.</w:t>
            </w:r>
          </w:p>
          <w:p w:rsidR="005550F6" w:rsidRDefault="005550F6" w:rsidP="00070B19">
            <w:pPr>
              <w:rPr>
                <w:rFonts w:ascii="Times New Roman" w:hAnsi="Times New Roman"/>
                <w:sz w:val="24"/>
                <w:szCs w:val="24"/>
              </w:rPr>
            </w:pPr>
            <w:r w:rsidRPr="000B71E2">
              <w:rPr>
                <w:rFonts w:ascii="Times New Roman" w:hAnsi="Times New Roman"/>
                <w:i/>
                <w:sz w:val="24"/>
                <w:szCs w:val="24"/>
              </w:rPr>
              <w:t>Ранее поставки были из Германии</w:t>
            </w:r>
            <w:r>
              <w:rPr>
                <w:rFonts w:ascii="Times New Roman" w:hAnsi="Times New Roman"/>
                <w:i/>
                <w:sz w:val="24"/>
                <w:szCs w:val="24"/>
              </w:rPr>
              <w:t>, Швеции.</w:t>
            </w:r>
          </w:p>
          <w:p w:rsidR="005550F6" w:rsidRDefault="005550F6" w:rsidP="00070B19">
            <w:pPr>
              <w:rPr>
                <w:rFonts w:ascii="Times New Roman" w:hAnsi="Times New Roman"/>
                <w:sz w:val="24"/>
                <w:szCs w:val="24"/>
              </w:rPr>
            </w:pPr>
          </w:p>
          <w:p w:rsidR="005550F6" w:rsidRDefault="005550F6" w:rsidP="00070B19">
            <w:pPr>
              <w:rPr>
                <w:rFonts w:ascii="Times New Roman" w:hAnsi="Times New Roman"/>
                <w:sz w:val="24"/>
                <w:szCs w:val="24"/>
              </w:rPr>
            </w:pPr>
          </w:p>
        </w:tc>
        <w:tc>
          <w:tcPr>
            <w:tcW w:w="3116" w:type="dxa"/>
          </w:tcPr>
          <w:p w:rsidR="005550F6" w:rsidRPr="000D4577"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w:t>
            </w:r>
            <w:r w:rsidRPr="000D4577">
              <w:rPr>
                <w:rFonts w:ascii="Times New Roman" w:hAnsi="Times New Roman"/>
                <w:b/>
                <w:i/>
                <w:spacing w:val="-8"/>
                <w:sz w:val="24"/>
                <w:szCs w:val="24"/>
              </w:rPr>
              <w:t xml:space="preserve"> </w:t>
            </w:r>
            <w:r>
              <w:rPr>
                <w:rFonts w:ascii="Times New Roman" w:hAnsi="Times New Roman"/>
                <w:b/>
                <w:i/>
                <w:spacing w:val="-8"/>
                <w:sz w:val="24"/>
                <w:szCs w:val="24"/>
              </w:rPr>
              <w:t>лицо</w:t>
            </w:r>
            <w:r w:rsidRPr="000D4577">
              <w:rPr>
                <w:rFonts w:ascii="Times New Roman" w:hAnsi="Times New Roman"/>
                <w:b/>
                <w:i/>
                <w:spacing w:val="-8"/>
                <w:sz w:val="24"/>
                <w:szCs w:val="24"/>
              </w:rPr>
              <w:t>:</w:t>
            </w:r>
          </w:p>
          <w:p w:rsidR="005550F6" w:rsidRPr="00D2127A" w:rsidRDefault="005550F6" w:rsidP="00070B19">
            <w:pPr>
              <w:spacing w:line="240" w:lineRule="exact"/>
              <w:rPr>
                <w:rFonts w:ascii="Times New Roman" w:hAnsi="Times New Roman"/>
                <w:i/>
                <w:sz w:val="24"/>
                <w:szCs w:val="24"/>
              </w:rPr>
            </w:pPr>
            <w:r w:rsidRPr="00D2127A">
              <w:rPr>
                <w:rFonts w:ascii="Times New Roman" w:hAnsi="Times New Roman"/>
                <w:i/>
                <w:sz w:val="24"/>
                <w:szCs w:val="24"/>
              </w:rPr>
              <w:t>Начальник службы снабжения</w:t>
            </w:r>
          </w:p>
          <w:p w:rsidR="005550F6" w:rsidRPr="00D2127A" w:rsidRDefault="005550F6" w:rsidP="00070B19">
            <w:pPr>
              <w:spacing w:line="240" w:lineRule="exact"/>
              <w:rPr>
                <w:rFonts w:ascii="Times New Roman" w:hAnsi="Times New Roman"/>
                <w:i/>
                <w:sz w:val="24"/>
                <w:szCs w:val="24"/>
              </w:rPr>
            </w:pPr>
            <w:r w:rsidRPr="00D2127A">
              <w:rPr>
                <w:rFonts w:ascii="Times New Roman" w:hAnsi="Times New Roman"/>
                <w:i/>
                <w:sz w:val="24"/>
                <w:szCs w:val="24"/>
              </w:rPr>
              <w:t>Мартынов Эдуард Юрьевич</w:t>
            </w:r>
          </w:p>
          <w:p w:rsidR="005550F6" w:rsidRPr="00D2127A" w:rsidRDefault="005550F6" w:rsidP="00070B19">
            <w:pPr>
              <w:spacing w:line="240" w:lineRule="exact"/>
              <w:rPr>
                <w:rFonts w:ascii="Times New Roman" w:hAnsi="Times New Roman"/>
                <w:i/>
                <w:sz w:val="24"/>
                <w:szCs w:val="24"/>
              </w:rPr>
            </w:pPr>
            <w:r w:rsidRPr="00D2127A">
              <w:rPr>
                <w:rFonts w:ascii="Times New Roman" w:hAnsi="Times New Roman"/>
                <w:i/>
                <w:sz w:val="24"/>
                <w:szCs w:val="24"/>
              </w:rPr>
              <w:t>8-967-610-2091</w:t>
            </w:r>
          </w:p>
          <w:p w:rsidR="005550F6" w:rsidRPr="000D4577" w:rsidRDefault="005550F6" w:rsidP="00070B19">
            <w:pPr>
              <w:spacing w:line="240" w:lineRule="exact"/>
              <w:rPr>
                <w:rFonts w:ascii="Times New Roman" w:hAnsi="Times New Roman"/>
                <w:b/>
                <w:i/>
                <w:spacing w:val="-8"/>
                <w:sz w:val="24"/>
                <w:szCs w:val="24"/>
              </w:rPr>
            </w:pPr>
            <w:r w:rsidRPr="00D2127A">
              <w:rPr>
                <w:rFonts w:ascii="Times New Roman" w:hAnsi="Times New Roman"/>
                <w:sz w:val="24"/>
                <w:szCs w:val="24"/>
              </w:rPr>
              <w:t>"</w:t>
            </w:r>
          </w:p>
        </w:tc>
      </w:tr>
      <w:tr w:rsidR="005550F6" w:rsidTr="00070B19">
        <w:tc>
          <w:tcPr>
            <w:tcW w:w="675" w:type="dxa"/>
          </w:tcPr>
          <w:p w:rsidR="005550F6" w:rsidRDefault="005550F6" w:rsidP="00070B19">
            <w:pPr>
              <w:rPr>
                <w:rFonts w:ascii="Times New Roman" w:hAnsi="Times New Roman"/>
                <w:sz w:val="24"/>
                <w:szCs w:val="24"/>
              </w:rPr>
            </w:pPr>
            <w:r>
              <w:rPr>
                <w:rFonts w:ascii="Times New Roman" w:hAnsi="Times New Roman"/>
                <w:sz w:val="24"/>
                <w:szCs w:val="24"/>
              </w:rPr>
              <w:t>14.</w:t>
            </w:r>
          </w:p>
        </w:tc>
        <w:tc>
          <w:tcPr>
            <w:tcW w:w="2952" w:type="dxa"/>
          </w:tcPr>
          <w:p w:rsidR="005550F6" w:rsidRPr="00B7068F" w:rsidRDefault="005550F6" w:rsidP="00070B19">
            <w:pPr>
              <w:rPr>
                <w:rFonts w:ascii="Times New Roman" w:hAnsi="Times New Roman"/>
                <w:sz w:val="24"/>
                <w:szCs w:val="24"/>
              </w:rPr>
            </w:pPr>
            <w:r w:rsidRPr="00D2127A">
              <w:rPr>
                <w:rFonts w:ascii="Times New Roman" w:hAnsi="Times New Roman"/>
                <w:sz w:val="24"/>
                <w:szCs w:val="24"/>
              </w:rPr>
              <w:t>ПАО «ГМК «Норильский никель»</w:t>
            </w:r>
          </w:p>
        </w:tc>
        <w:tc>
          <w:tcPr>
            <w:tcW w:w="8043" w:type="dxa"/>
          </w:tcPr>
          <w:p w:rsidR="005550F6" w:rsidRDefault="005550F6" w:rsidP="00070B19">
            <w:pPr>
              <w:rPr>
                <w:rFonts w:ascii="Times New Roman" w:hAnsi="Times New Roman"/>
                <w:sz w:val="24"/>
                <w:szCs w:val="24"/>
              </w:rPr>
            </w:pPr>
            <w:r>
              <w:rPr>
                <w:rFonts w:ascii="Times New Roman" w:hAnsi="Times New Roman"/>
                <w:sz w:val="24"/>
                <w:szCs w:val="24"/>
              </w:rPr>
              <w:t>Гидропневмоаппаратура, клиновые ремни, подшипники качения, буровой инструмент, сварочное оборудование, стальные канаты:</w:t>
            </w:r>
            <w:r>
              <w:rPr>
                <w:rFonts w:ascii="Times New Roman" w:hAnsi="Times New Roman"/>
                <w:sz w:val="24"/>
                <w:szCs w:val="24"/>
              </w:rPr>
              <w:br/>
              <w:t>всего 2139 позиций.</w:t>
            </w:r>
          </w:p>
          <w:p w:rsidR="005550F6" w:rsidRDefault="005550F6" w:rsidP="00070B19">
            <w:pPr>
              <w:rPr>
                <w:rFonts w:ascii="Times New Roman" w:hAnsi="Times New Roman"/>
                <w:sz w:val="24"/>
                <w:szCs w:val="24"/>
              </w:rPr>
            </w:pPr>
            <w:r w:rsidRPr="000B71E2">
              <w:rPr>
                <w:rFonts w:ascii="Times New Roman" w:hAnsi="Times New Roman"/>
                <w:i/>
                <w:sz w:val="24"/>
                <w:szCs w:val="24"/>
              </w:rPr>
              <w:t xml:space="preserve">Ранее поставки были из </w:t>
            </w:r>
            <w:r>
              <w:rPr>
                <w:rFonts w:ascii="Times New Roman" w:hAnsi="Times New Roman"/>
                <w:i/>
                <w:sz w:val="24"/>
                <w:szCs w:val="24"/>
              </w:rPr>
              <w:t>стран Европейского союза.</w:t>
            </w:r>
          </w:p>
          <w:p w:rsidR="005550F6" w:rsidRDefault="005550F6" w:rsidP="00070B19">
            <w:pPr>
              <w:rPr>
                <w:rFonts w:ascii="Times New Roman" w:hAnsi="Times New Roman"/>
                <w:sz w:val="24"/>
                <w:szCs w:val="24"/>
              </w:rPr>
            </w:pPr>
          </w:p>
          <w:p w:rsidR="005550F6" w:rsidRDefault="005550F6" w:rsidP="00070B19">
            <w:pPr>
              <w:rPr>
                <w:rFonts w:ascii="Times New Roman" w:hAnsi="Times New Roman"/>
                <w:sz w:val="24"/>
                <w:szCs w:val="24"/>
              </w:rPr>
            </w:pPr>
          </w:p>
        </w:tc>
        <w:tc>
          <w:tcPr>
            <w:tcW w:w="3116" w:type="dxa"/>
          </w:tcPr>
          <w:p w:rsidR="005550F6" w:rsidRPr="00D2127A" w:rsidRDefault="005550F6" w:rsidP="00070B19">
            <w:pPr>
              <w:spacing w:line="240" w:lineRule="exact"/>
              <w:rPr>
                <w:rFonts w:ascii="Times New Roman" w:hAnsi="Times New Roman"/>
                <w:b/>
                <w:i/>
                <w:spacing w:val="-8"/>
                <w:sz w:val="24"/>
                <w:szCs w:val="24"/>
              </w:rPr>
            </w:pPr>
            <w:r>
              <w:rPr>
                <w:rFonts w:ascii="Times New Roman" w:hAnsi="Times New Roman"/>
                <w:b/>
                <w:i/>
                <w:spacing w:val="-8"/>
                <w:sz w:val="24"/>
                <w:szCs w:val="24"/>
              </w:rPr>
              <w:t>Контактное лицо</w:t>
            </w:r>
            <w:r w:rsidRPr="00D2127A">
              <w:rPr>
                <w:rFonts w:ascii="Times New Roman" w:hAnsi="Times New Roman"/>
                <w:b/>
                <w:i/>
                <w:spacing w:val="-8"/>
                <w:sz w:val="24"/>
                <w:szCs w:val="24"/>
              </w:rPr>
              <w:t>:</w:t>
            </w:r>
          </w:p>
          <w:p w:rsidR="005550F6" w:rsidRPr="00D2127A" w:rsidRDefault="005550F6" w:rsidP="00070B19">
            <w:pPr>
              <w:spacing w:line="240" w:lineRule="exact"/>
              <w:rPr>
                <w:rFonts w:ascii="Times New Roman" w:hAnsi="Times New Roman"/>
                <w:i/>
                <w:spacing w:val="-8"/>
                <w:sz w:val="24"/>
                <w:szCs w:val="24"/>
              </w:rPr>
            </w:pPr>
            <w:r w:rsidRPr="00D2127A">
              <w:rPr>
                <w:rFonts w:ascii="Times New Roman" w:hAnsi="Times New Roman"/>
                <w:i/>
                <w:spacing w:val="-8"/>
                <w:sz w:val="24"/>
                <w:szCs w:val="24"/>
              </w:rPr>
              <w:t>Единая служба поддержки поставщиков НН: suppliers@nornik.ru или телефону +7 (495) 787-76-67 доб. 4211 и 4165</w:t>
            </w:r>
          </w:p>
        </w:tc>
      </w:tr>
    </w:tbl>
    <w:p w:rsidR="005550F6" w:rsidRDefault="005550F6" w:rsidP="005550F6">
      <w:pPr>
        <w:spacing w:after="0"/>
        <w:rPr>
          <w:rFonts w:ascii="Times New Roman" w:hAnsi="Times New Roman" w:cs="Times New Roman"/>
          <w:sz w:val="24"/>
          <w:szCs w:val="24"/>
        </w:rPr>
      </w:pPr>
    </w:p>
    <w:p w:rsidR="005550F6" w:rsidRDefault="005550F6" w:rsidP="005550F6">
      <w:pPr>
        <w:spacing w:after="0"/>
        <w:rPr>
          <w:rFonts w:ascii="Times New Roman" w:hAnsi="Times New Roman" w:cs="Times New Roman"/>
          <w:sz w:val="30"/>
          <w:szCs w:val="30"/>
        </w:rPr>
      </w:pPr>
    </w:p>
    <w:tbl>
      <w:tblPr>
        <w:tblStyle w:val="a3"/>
        <w:tblW w:w="0" w:type="auto"/>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tblGrid>
      <w:tr w:rsidR="005550F6" w:rsidTr="00070B19">
        <w:tc>
          <w:tcPr>
            <w:tcW w:w="3763" w:type="dxa"/>
          </w:tcPr>
          <w:p w:rsidR="005550F6" w:rsidRDefault="005550F6" w:rsidP="00070B19">
            <w:pPr>
              <w:spacing w:line="280" w:lineRule="exact"/>
              <w:rPr>
                <w:rFonts w:ascii="Times New Roman" w:hAnsi="Times New Roman"/>
                <w:sz w:val="30"/>
                <w:szCs w:val="30"/>
              </w:rPr>
            </w:pPr>
          </w:p>
        </w:tc>
      </w:tr>
    </w:tbl>
    <w:p w:rsidR="005550F6" w:rsidRPr="00583E9B" w:rsidRDefault="005550F6" w:rsidP="005550F6">
      <w:pPr>
        <w:spacing w:after="0" w:line="280" w:lineRule="exact"/>
        <w:jc w:val="center"/>
        <w:rPr>
          <w:rFonts w:ascii="Times New Roman" w:hAnsi="Times New Roman" w:cs="Times New Roman"/>
          <w:b/>
          <w:sz w:val="30"/>
          <w:szCs w:val="30"/>
        </w:rPr>
      </w:pPr>
      <w:r w:rsidRPr="00583E9B">
        <w:rPr>
          <w:rFonts w:ascii="Times New Roman" w:hAnsi="Times New Roman" w:cs="Times New Roman"/>
          <w:b/>
          <w:sz w:val="30"/>
          <w:szCs w:val="30"/>
        </w:rPr>
        <w:t>ПЕРЕЧЕНЬ</w:t>
      </w:r>
    </w:p>
    <w:p w:rsidR="005550F6" w:rsidRPr="00583E9B" w:rsidRDefault="005550F6" w:rsidP="005550F6">
      <w:pPr>
        <w:spacing w:after="0" w:line="280" w:lineRule="exact"/>
        <w:rPr>
          <w:rFonts w:ascii="Times New Roman" w:hAnsi="Times New Roman" w:cs="Times New Roman"/>
          <w:b/>
          <w:spacing w:val="-14"/>
          <w:sz w:val="30"/>
          <w:szCs w:val="30"/>
        </w:rPr>
      </w:pPr>
      <w:r w:rsidRPr="00583E9B">
        <w:rPr>
          <w:rFonts w:ascii="Times New Roman" w:hAnsi="Times New Roman" w:cs="Times New Roman"/>
          <w:b/>
          <w:spacing w:val="-14"/>
          <w:sz w:val="30"/>
          <w:szCs w:val="30"/>
        </w:rPr>
        <w:t xml:space="preserve">продукции белорусских производителей, необходимой для поставки в </w:t>
      </w:r>
      <w:r>
        <w:rPr>
          <w:rFonts w:ascii="Times New Roman" w:hAnsi="Times New Roman" w:cs="Times New Roman"/>
          <w:b/>
          <w:spacing w:val="-14"/>
          <w:sz w:val="30"/>
          <w:szCs w:val="30"/>
        </w:rPr>
        <w:t>Республику Бурятия</w:t>
      </w:r>
      <w:r w:rsidRPr="00583E9B">
        <w:rPr>
          <w:rFonts w:ascii="Times New Roman" w:hAnsi="Times New Roman" w:cs="Times New Roman"/>
          <w:b/>
          <w:spacing w:val="-14"/>
          <w:sz w:val="30"/>
          <w:szCs w:val="30"/>
        </w:rPr>
        <w:t xml:space="preserve"> Российской Федерации</w:t>
      </w:r>
    </w:p>
    <w:p w:rsidR="005550F6" w:rsidRPr="008415D7" w:rsidRDefault="005550F6" w:rsidP="005550F6">
      <w:pPr>
        <w:spacing w:after="0"/>
        <w:rPr>
          <w:rFonts w:ascii="Times New Roman" w:hAnsi="Times New Roman" w:cs="Times New Roman"/>
          <w:spacing w:val="-8"/>
          <w:sz w:val="30"/>
          <w:szCs w:val="30"/>
        </w:rPr>
      </w:pPr>
    </w:p>
    <w:tbl>
      <w:tblPr>
        <w:tblStyle w:val="a3"/>
        <w:tblW w:w="0" w:type="auto"/>
        <w:tblLook w:val="04A0" w:firstRow="1" w:lastRow="0" w:firstColumn="1" w:lastColumn="0" w:noHBand="0" w:noVBand="1"/>
      </w:tblPr>
      <w:tblGrid>
        <w:gridCol w:w="675"/>
        <w:gridCol w:w="2922"/>
        <w:gridCol w:w="7890"/>
        <w:gridCol w:w="3073"/>
      </w:tblGrid>
      <w:tr w:rsidR="005550F6" w:rsidTr="00070B19">
        <w:tc>
          <w:tcPr>
            <w:tcW w:w="675" w:type="dxa"/>
          </w:tcPr>
          <w:p w:rsidR="005550F6" w:rsidRPr="008D01E6" w:rsidRDefault="005550F6" w:rsidP="00070B19">
            <w:pPr>
              <w:jc w:val="center"/>
              <w:rPr>
                <w:rFonts w:ascii="Times New Roman" w:hAnsi="Times New Roman"/>
                <w:sz w:val="24"/>
                <w:szCs w:val="24"/>
              </w:rPr>
            </w:pPr>
            <w:r w:rsidRPr="008D01E6">
              <w:rPr>
                <w:rFonts w:ascii="Times New Roman" w:hAnsi="Times New Roman"/>
                <w:sz w:val="24"/>
                <w:szCs w:val="24"/>
              </w:rPr>
              <w:t>№№</w:t>
            </w:r>
          </w:p>
          <w:p w:rsidR="005550F6" w:rsidRDefault="005550F6" w:rsidP="00070B19">
            <w:pPr>
              <w:jc w:val="center"/>
              <w:rPr>
                <w:rFonts w:ascii="Times New Roman" w:hAnsi="Times New Roman"/>
                <w:sz w:val="30"/>
                <w:szCs w:val="30"/>
              </w:rPr>
            </w:pPr>
            <w:r w:rsidRPr="008D01E6">
              <w:rPr>
                <w:rFonts w:ascii="Times New Roman" w:hAnsi="Times New Roman"/>
                <w:sz w:val="24"/>
                <w:szCs w:val="24"/>
              </w:rPr>
              <w:t>п/п</w:t>
            </w:r>
          </w:p>
        </w:tc>
        <w:tc>
          <w:tcPr>
            <w:tcW w:w="2952" w:type="dxa"/>
          </w:tcPr>
          <w:p w:rsidR="005550F6" w:rsidRPr="008D01E6" w:rsidRDefault="005550F6" w:rsidP="00070B19">
            <w:pPr>
              <w:jc w:val="center"/>
              <w:rPr>
                <w:rFonts w:ascii="Times New Roman" w:hAnsi="Times New Roman"/>
                <w:sz w:val="24"/>
                <w:szCs w:val="24"/>
              </w:rPr>
            </w:pPr>
            <w:r>
              <w:rPr>
                <w:rFonts w:ascii="Times New Roman" w:hAnsi="Times New Roman"/>
                <w:sz w:val="24"/>
                <w:szCs w:val="24"/>
              </w:rPr>
              <w:t>Потребитель</w:t>
            </w:r>
          </w:p>
        </w:tc>
        <w:tc>
          <w:tcPr>
            <w:tcW w:w="8043" w:type="dxa"/>
          </w:tcPr>
          <w:p w:rsidR="005550F6" w:rsidRDefault="005550F6" w:rsidP="00070B19">
            <w:pPr>
              <w:jc w:val="center"/>
              <w:rPr>
                <w:rFonts w:ascii="Times New Roman" w:hAnsi="Times New Roman"/>
                <w:sz w:val="30"/>
                <w:szCs w:val="30"/>
              </w:rPr>
            </w:pPr>
            <w:r>
              <w:rPr>
                <w:rFonts w:ascii="Times New Roman" w:hAnsi="Times New Roman"/>
                <w:sz w:val="24"/>
                <w:szCs w:val="24"/>
              </w:rPr>
              <w:t>Наименование продукции</w:t>
            </w:r>
          </w:p>
        </w:tc>
        <w:tc>
          <w:tcPr>
            <w:tcW w:w="3116" w:type="dxa"/>
          </w:tcPr>
          <w:p w:rsidR="005550F6" w:rsidRPr="00583E9B" w:rsidRDefault="005550F6" w:rsidP="00070B19">
            <w:pPr>
              <w:jc w:val="center"/>
              <w:rPr>
                <w:rFonts w:ascii="Times New Roman" w:hAnsi="Times New Roman"/>
                <w:sz w:val="24"/>
                <w:szCs w:val="24"/>
              </w:rPr>
            </w:pPr>
            <w:r w:rsidRPr="00583E9B">
              <w:rPr>
                <w:rFonts w:ascii="Times New Roman" w:hAnsi="Times New Roman"/>
                <w:sz w:val="24"/>
                <w:szCs w:val="24"/>
              </w:rPr>
              <w:t>Примечание</w:t>
            </w:r>
          </w:p>
        </w:tc>
      </w:tr>
      <w:tr w:rsidR="005550F6" w:rsidTr="00070B19">
        <w:tc>
          <w:tcPr>
            <w:tcW w:w="675" w:type="dxa"/>
          </w:tcPr>
          <w:p w:rsidR="005550F6" w:rsidRPr="00583E9B" w:rsidRDefault="005550F6" w:rsidP="00070B19">
            <w:pPr>
              <w:rPr>
                <w:rFonts w:ascii="Times New Roman" w:hAnsi="Times New Roman"/>
                <w:sz w:val="24"/>
                <w:szCs w:val="24"/>
              </w:rPr>
            </w:pPr>
            <w:r w:rsidRPr="00583E9B">
              <w:rPr>
                <w:rFonts w:ascii="Times New Roman" w:hAnsi="Times New Roman"/>
                <w:sz w:val="24"/>
                <w:szCs w:val="24"/>
              </w:rPr>
              <w:t>1.</w:t>
            </w:r>
          </w:p>
        </w:tc>
        <w:tc>
          <w:tcPr>
            <w:tcW w:w="2952" w:type="dxa"/>
          </w:tcPr>
          <w:p w:rsidR="005550F6" w:rsidRPr="00583E9B" w:rsidRDefault="005550F6" w:rsidP="00070B19">
            <w:pPr>
              <w:rPr>
                <w:rFonts w:ascii="Times New Roman" w:hAnsi="Times New Roman"/>
                <w:sz w:val="24"/>
                <w:szCs w:val="24"/>
              </w:rPr>
            </w:pPr>
            <w:r w:rsidRPr="00583E9B">
              <w:rPr>
                <w:rFonts w:ascii="Times New Roman" w:hAnsi="Times New Roman"/>
                <w:sz w:val="24"/>
                <w:szCs w:val="24"/>
              </w:rPr>
              <w:t xml:space="preserve">Министерство </w:t>
            </w:r>
            <w:r>
              <w:rPr>
                <w:rFonts w:ascii="Times New Roman" w:hAnsi="Times New Roman"/>
                <w:sz w:val="24"/>
                <w:szCs w:val="24"/>
              </w:rPr>
              <w:t>сельского хозяйства и продовольствия Республики Бурятия</w:t>
            </w:r>
          </w:p>
        </w:tc>
        <w:tc>
          <w:tcPr>
            <w:tcW w:w="8043" w:type="dxa"/>
          </w:tcPr>
          <w:p w:rsidR="005550F6" w:rsidRDefault="005550F6" w:rsidP="00070B19">
            <w:pPr>
              <w:rPr>
                <w:rFonts w:ascii="Times New Roman" w:hAnsi="Times New Roman"/>
                <w:spacing w:val="-8"/>
                <w:sz w:val="24"/>
                <w:szCs w:val="24"/>
              </w:rPr>
            </w:pPr>
            <w:r>
              <w:rPr>
                <w:rFonts w:ascii="Times New Roman" w:hAnsi="Times New Roman"/>
                <w:spacing w:val="-8"/>
                <w:sz w:val="24"/>
                <w:szCs w:val="24"/>
              </w:rPr>
              <w:t>Мясо: свинина и говядина – 10 000 тонн;</w:t>
            </w:r>
          </w:p>
          <w:p w:rsidR="005550F6" w:rsidRDefault="005550F6" w:rsidP="00070B19">
            <w:pPr>
              <w:rPr>
                <w:rFonts w:ascii="Times New Roman" w:hAnsi="Times New Roman"/>
                <w:spacing w:val="-8"/>
                <w:sz w:val="24"/>
                <w:szCs w:val="24"/>
              </w:rPr>
            </w:pPr>
            <w:r>
              <w:rPr>
                <w:rFonts w:ascii="Times New Roman" w:hAnsi="Times New Roman"/>
                <w:spacing w:val="-8"/>
                <w:sz w:val="24"/>
                <w:szCs w:val="24"/>
              </w:rPr>
              <w:t>Сухое молоко – 300 тонн;</w:t>
            </w:r>
          </w:p>
          <w:p w:rsidR="005550F6" w:rsidRDefault="005550F6" w:rsidP="00070B19">
            <w:pPr>
              <w:rPr>
                <w:rFonts w:ascii="Times New Roman" w:hAnsi="Times New Roman"/>
                <w:spacing w:val="-8"/>
                <w:sz w:val="24"/>
                <w:szCs w:val="24"/>
              </w:rPr>
            </w:pPr>
            <w:r>
              <w:rPr>
                <w:rFonts w:ascii="Times New Roman" w:hAnsi="Times New Roman"/>
                <w:spacing w:val="-8"/>
                <w:sz w:val="24"/>
                <w:szCs w:val="24"/>
              </w:rPr>
              <w:t xml:space="preserve">Организация крупноузловой сборки совместно с ОАО «МТЗ» тракторов </w:t>
            </w:r>
            <w:r>
              <w:rPr>
                <w:rFonts w:ascii="Times New Roman" w:hAnsi="Times New Roman"/>
                <w:spacing w:val="-8"/>
                <w:sz w:val="24"/>
                <w:szCs w:val="24"/>
              </w:rPr>
              <w:br/>
              <w:t>МТЗ-82.1 и его модификаций;</w:t>
            </w:r>
          </w:p>
          <w:p w:rsidR="005550F6" w:rsidRDefault="005550F6" w:rsidP="00070B19">
            <w:pPr>
              <w:rPr>
                <w:rFonts w:ascii="Times New Roman" w:hAnsi="Times New Roman"/>
                <w:spacing w:val="-8"/>
                <w:sz w:val="24"/>
                <w:szCs w:val="24"/>
              </w:rPr>
            </w:pPr>
            <w:r>
              <w:rPr>
                <w:rFonts w:ascii="Times New Roman" w:hAnsi="Times New Roman"/>
                <w:spacing w:val="-8"/>
                <w:sz w:val="24"/>
                <w:szCs w:val="24"/>
              </w:rPr>
              <w:t xml:space="preserve">Сельскохозяйственное оборудование прицепное и навесное </w:t>
            </w:r>
            <w:r w:rsidRPr="004C555D">
              <w:rPr>
                <w:rFonts w:ascii="Times New Roman" w:hAnsi="Times New Roman"/>
                <w:sz w:val="24"/>
                <w:szCs w:val="24"/>
              </w:rPr>
              <w:t>(прои</w:t>
            </w:r>
            <w:r>
              <w:rPr>
                <w:rFonts w:ascii="Times New Roman" w:hAnsi="Times New Roman"/>
                <w:sz w:val="24"/>
                <w:szCs w:val="24"/>
              </w:rPr>
              <w:t>зводство ОАО «Бобруйскагромаш»).</w:t>
            </w:r>
          </w:p>
          <w:p w:rsidR="005550F6" w:rsidRDefault="005550F6" w:rsidP="00070B19">
            <w:pPr>
              <w:rPr>
                <w:rFonts w:ascii="Times New Roman" w:hAnsi="Times New Roman"/>
                <w:spacing w:val="-8"/>
                <w:sz w:val="24"/>
                <w:szCs w:val="24"/>
              </w:rPr>
            </w:pPr>
          </w:p>
          <w:p w:rsidR="005550F6" w:rsidRDefault="005550F6" w:rsidP="00070B19">
            <w:pPr>
              <w:rPr>
                <w:rFonts w:ascii="Times New Roman" w:hAnsi="Times New Roman"/>
                <w:spacing w:val="-8"/>
                <w:sz w:val="24"/>
                <w:szCs w:val="24"/>
              </w:rPr>
            </w:pPr>
          </w:p>
          <w:p w:rsidR="005550F6" w:rsidRDefault="005550F6" w:rsidP="00070B19">
            <w:pPr>
              <w:rPr>
                <w:rFonts w:ascii="Times New Roman" w:hAnsi="Times New Roman"/>
                <w:sz w:val="24"/>
                <w:szCs w:val="24"/>
              </w:rPr>
            </w:pPr>
            <w:r>
              <w:rPr>
                <w:rFonts w:ascii="Times New Roman" w:hAnsi="Times New Roman"/>
                <w:spacing w:val="-8"/>
                <w:sz w:val="24"/>
                <w:szCs w:val="24"/>
              </w:rPr>
              <w:t xml:space="preserve"> </w:t>
            </w:r>
          </w:p>
          <w:p w:rsidR="005550F6" w:rsidRDefault="005550F6" w:rsidP="00070B19">
            <w:pPr>
              <w:rPr>
                <w:rFonts w:ascii="Times New Roman" w:hAnsi="Times New Roman"/>
                <w:sz w:val="24"/>
                <w:szCs w:val="24"/>
              </w:rPr>
            </w:pPr>
            <w:r>
              <w:rPr>
                <w:rFonts w:ascii="Times New Roman" w:hAnsi="Times New Roman"/>
                <w:sz w:val="24"/>
                <w:szCs w:val="24"/>
              </w:rPr>
              <w:t xml:space="preserve"> </w:t>
            </w:r>
          </w:p>
          <w:p w:rsidR="005550F6" w:rsidRPr="009B774E" w:rsidRDefault="005550F6" w:rsidP="00070B19">
            <w:pPr>
              <w:rPr>
                <w:rFonts w:ascii="Times New Roman" w:hAnsi="Times New Roman"/>
                <w:i/>
                <w:sz w:val="24"/>
                <w:szCs w:val="24"/>
              </w:rPr>
            </w:pPr>
          </w:p>
        </w:tc>
        <w:tc>
          <w:tcPr>
            <w:tcW w:w="3116" w:type="dxa"/>
          </w:tcPr>
          <w:p w:rsidR="005550F6" w:rsidRPr="003956DE" w:rsidRDefault="005550F6" w:rsidP="00070B19">
            <w:pPr>
              <w:rPr>
                <w:rFonts w:ascii="Times New Roman" w:hAnsi="Times New Roman"/>
                <w:b/>
                <w:i/>
                <w:spacing w:val="-8"/>
                <w:sz w:val="24"/>
                <w:szCs w:val="24"/>
              </w:rPr>
            </w:pPr>
            <w:r w:rsidRPr="003956DE">
              <w:rPr>
                <w:rFonts w:ascii="Times New Roman" w:hAnsi="Times New Roman"/>
                <w:b/>
                <w:i/>
                <w:spacing w:val="-8"/>
                <w:sz w:val="24"/>
                <w:szCs w:val="24"/>
              </w:rPr>
              <w:t>Контактное лицо:</w:t>
            </w:r>
          </w:p>
          <w:p w:rsidR="005550F6" w:rsidRDefault="005550F6" w:rsidP="00070B19">
            <w:pPr>
              <w:rPr>
                <w:rFonts w:ascii="Times New Roman" w:hAnsi="Times New Roman"/>
                <w:i/>
                <w:sz w:val="24"/>
                <w:szCs w:val="24"/>
              </w:rPr>
            </w:pPr>
            <w:r>
              <w:rPr>
                <w:rFonts w:ascii="Times New Roman" w:hAnsi="Times New Roman"/>
                <w:i/>
                <w:sz w:val="24"/>
                <w:szCs w:val="24"/>
              </w:rPr>
              <w:t xml:space="preserve">Дерябина Л.И. </w:t>
            </w:r>
          </w:p>
          <w:p w:rsidR="005550F6" w:rsidRDefault="005550F6" w:rsidP="00070B19">
            <w:pPr>
              <w:rPr>
                <w:rFonts w:ascii="Times New Roman" w:hAnsi="Times New Roman"/>
                <w:i/>
                <w:sz w:val="24"/>
                <w:szCs w:val="24"/>
              </w:rPr>
            </w:pPr>
            <w:r>
              <w:rPr>
                <w:rFonts w:ascii="Times New Roman" w:hAnsi="Times New Roman"/>
                <w:i/>
                <w:sz w:val="24"/>
                <w:szCs w:val="24"/>
              </w:rPr>
              <w:t xml:space="preserve">+7 (3012) 22 14 05 </w:t>
            </w:r>
          </w:p>
          <w:p w:rsidR="005550F6" w:rsidRDefault="005550F6" w:rsidP="00070B19">
            <w:pPr>
              <w:rPr>
                <w:rFonts w:ascii="Times New Roman" w:hAnsi="Times New Roman"/>
                <w:i/>
                <w:sz w:val="24"/>
                <w:szCs w:val="24"/>
              </w:rPr>
            </w:pPr>
          </w:p>
          <w:p w:rsidR="005550F6" w:rsidRDefault="005550F6" w:rsidP="00070B19">
            <w:pPr>
              <w:rPr>
                <w:rFonts w:ascii="Times New Roman" w:hAnsi="Times New Roman"/>
                <w:i/>
                <w:sz w:val="24"/>
                <w:szCs w:val="24"/>
              </w:rPr>
            </w:pPr>
          </w:p>
          <w:p w:rsidR="005550F6" w:rsidRPr="00F003F3" w:rsidRDefault="005550F6" w:rsidP="00070B19">
            <w:pPr>
              <w:rPr>
                <w:rFonts w:ascii="Times New Roman" w:hAnsi="Times New Roman"/>
                <w:i/>
                <w:sz w:val="24"/>
                <w:szCs w:val="24"/>
              </w:rPr>
            </w:pPr>
            <w:r>
              <w:rPr>
                <w:rFonts w:ascii="Times New Roman" w:hAnsi="Times New Roman"/>
                <w:i/>
                <w:sz w:val="24"/>
                <w:szCs w:val="24"/>
              </w:rPr>
              <w:t xml:space="preserve"> </w:t>
            </w:r>
          </w:p>
          <w:p w:rsidR="005550F6" w:rsidRPr="00583E9B" w:rsidRDefault="005550F6" w:rsidP="00070B19">
            <w:pPr>
              <w:rPr>
                <w:rFonts w:ascii="Times New Roman" w:hAnsi="Times New Roman"/>
                <w:sz w:val="24"/>
                <w:szCs w:val="24"/>
              </w:rPr>
            </w:pPr>
          </w:p>
        </w:tc>
      </w:tr>
    </w:tbl>
    <w:p w:rsidR="005550F6" w:rsidRDefault="005550F6" w:rsidP="005550F6">
      <w:pPr>
        <w:spacing w:after="0"/>
        <w:rPr>
          <w:rFonts w:ascii="Times New Roman" w:hAnsi="Times New Roman" w:cs="Times New Roman"/>
          <w:sz w:val="24"/>
          <w:szCs w:val="24"/>
        </w:rPr>
      </w:pPr>
    </w:p>
    <w:p w:rsidR="005550F6" w:rsidRPr="00583E9B" w:rsidRDefault="005550F6" w:rsidP="005550F6">
      <w:pPr>
        <w:spacing w:after="0" w:line="280" w:lineRule="exact"/>
        <w:jc w:val="center"/>
        <w:rPr>
          <w:rFonts w:ascii="Times New Roman" w:hAnsi="Times New Roman" w:cs="Times New Roman"/>
          <w:b/>
          <w:sz w:val="30"/>
          <w:szCs w:val="30"/>
        </w:rPr>
      </w:pPr>
      <w:r w:rsidRPr="00583E9B">
        <w:rPr>
          <w:rFonts w:ascii="Times New Roman" w:hAnsi="Times New Roman" w:cs="Times New Roman"/>
          <w:b/>
          <w:sz w:val="30"/>
          <w:szCs w:val="30"/>
        </w:rPr>
        <w:t>ПЕРЕЧЕНЬ</w:t>
      </w:r>
    </w:p>
    <w:p w:rsidR="005550F6" w:rsidRPr="00583E9B" w:rsidRDefault="005550F6" w:rsidP="005550F6">
      <w:pPr>
        <w:spacing w:after="0" w:line="280" w:lineRule="exact"/>
        <w:rPr>
          <w:rFonts w:ascii="Times New Roman" w:hAnsi="Times New Roman" w:cs="Times New Roman"/>
          <w:b/>
          <w:spacing w:val="-14"/>
          <w:sz w:val="30"/>
          <w:szCs w:val="30"/>
        </w:rPr>
      </w:pPr>
      <w:r w:rsidRPr="00583E9B">
        <w:rPr>
          <w:rFonts w:ascii="Times New Roman" w:hAnsi="Times New Roman" w:cs="Times New Roman"/>
          <w:b/>
          <w:spacing w:val="-14"/>
          <w:sz w:val="30"/>
          <w:szCs w:val="30"/>
        </w:rPr>
        <w:t>продукции белорусских производителей, необходимой для поставки в Иркутскую область Российской Федерации</w:t>
      </w:r>
    </w:p>
    <w:p w:rsidR="005550F6" w:rsidRPr="008415D7" w:rsidRDefault="005550F6" w:rsidP="005550F6">
      <w:pPr>
        <w:spacing w:after="0"/>
        <w:rPr>
          <w:rFonts w:ascii="Times New Roman" w:hAnsi="Times New Roman" w:cs="Times New Roman"/>
          <w:spacing w:val="-8"/>
          <w:sz w:val="30"/>
          <w:szCs w:val="30"/>
        </w:rPr>
      </w:pPr>
    </w:p>
    <w:tbl>
      <w:tblPr>
        <w:tblStyle w:val="a3"/>
        <w:tblW w:w="0" w:type="auto"/>
        <w:tblLook w:val="04A0" w:firstRow="1" w:lastRow="0" w:firstColumn="1" w:lastColumn="0" w:noHBand="0" w:noVBand="1"/>
      </w:tblPr>
      <w:tblGrid>
        <w:gridCol w:w="676"/>
        <w:gridCol w:w="3500"/>
        <w:gridCol w:w="7510"/>
        <w:gridCol w:w="2874"/>
      </w:tblGrid>
      <w:tr w:rsidR="005550F6" w:rsidTr="00070B19">
        <w:tc>
          <w:tcPr>
            <w:tcW w:w="675" w:type="dxa"/>
          </w:tcPr>
          <w:p w:rsidR="005550F6" w:rsidRPr="008D01E6" w:rsidRDefault="005550F6" w:rsidP="00070B19">
            <w:pPr>
              <w:jc w:val="center"/>
              <w:rPr>
                <w:rFonts w:ascii="Times New Roman" w:hAnsi="Times New Roman"/>
                <w:sz w:val="24"/>
                <w:szCs w:val="24"/>
              </w:rPr>
            </w:pPr>
            <w:r w:rsidRPr="008D01E6">
              <w:rPr>
                <w:rFonts w:ascii="Times New Roman" w:hAnsi="Times New Roman"/>
                <w:sz w:val="24"/>
                <w:szCs w:val="24"/>
              </w:rPr>
              <w:t>№№</w:t>
            </w:r>
          </w:p>
          <w:p w:rsidR="005550F6" w:rsidRDefault="005550F6" w:rsidP="00070B19">
            <w:pPr>
              <w:jc w:val="center"/>
              <w:rPr>
                <w:rFonts w:ascii="Times New Roman" w:hAnsi="Times New Roman"/>
                <w:sz w:val="30"/>
                <w:szCs w:val="30"/>
              </w:rPr>
            </w:pPr>
            <w:r w:rsidRPr="008D01E6">
              <w:rPr>
                <w:rFonts w:ascii="Times New Roman" w:hAnsi="Times New Roman"/>
                <w:sz w:val="24"/>
                <w:szCs w:val="24"/>
              </w:rPr>
              <w:t>п/п</w:t>
            </w:r>
          </w:p>
        </w:tc>
        <w:tc>
          <w:tcPr>
            <w:tcW w:w="3544" w:type="dxa"/>
          </w:tcPr>
          <w:p w:rsidR="005550F6" w:rsidRPr="008D01E6" w:rsidRDefault="005550F6" w:rsidP="00070B19">
            <w:pPr>
              <w:jc w:val="center"/>
              <w:rPr>
                <w:rFonts w:ascii="Times New Roman" w:hAnsi="Times New Roman"/>
                <w:sz w:val="24"/>
                <w:szCs w:val="24"/>
              </w:rPr>
            </w:pPr>
            <w:r>
              <w:rPr>
                <w:rFonts w:ascii="Times New Roman" w:hAnsi="Times New Roman"/>
                <w:sz w:val="24"/>
                <w:szCs w:val="24"/>
              </w:rPr>
              <w:t>Потребитель</w:t>
            </w:r>
          </w:p>
        </w:tc>
        <w:tc>
          <w:tcPr>
            <w:tcW w:w="7655" w:type="dxa"/>
          </w:tcPr>
          <w:p w:rsidR="005550F6" w:rsidRDefault="005550F6" w:rsidP="00070B19">
            <w:pPr>
              <w:jc w:val="center"/>
              <w:rPr>
                <w:rFonts w:ascii="Times New Roman" w:hAnsi="Times New Roman"/>
                <w:sz w:val="30"/>
                <w:szCs w:val="30"/>
              </w:rPr>
            </w:pPr>
            <w:r>
              <w:rPr>
                <w:rFonts w:ascii="Times New Roman" w:hAnsi="Times New Roman"/>
                <w:sz w:val="24"/>
                <w:szCs w:val="24"/>
              </w:rPr>
              <w:t>Наименование продукции</w:t>
            </w:r>
          </w:p>
        </w:tc>
        <w:tc>
          <w:tcPr>
            <w:tcW w:w="2912" w:type="dxa"/>
          </w:tcPr>
          <w:p w:rsidR="005550F6" w:rsidRPr="00583E9B" w:rsidRDefault="005550F6" w:rsidP="00070B19">
            <w:pPr>
              <w:jc w:val="center"/>
              <w:rPr>
                <w:rFonts w:ascii="Times New Roman" w:hAnsi="Times New Roman"/>
                <w:sz w:val="24"/>
                <w:szCs w:val="24"/>
              </w:rPr>
            </w:pPr>
            <w:r w:rsidRPr="00583E9B">
              <w:rPr>
                <w:rFonts w:ascii="Times New Roman" w:hAnsi="Times New Roman"/>
                <w:sz w:val="24"/>
                <w:szCs w:val="24"/>
              </w:rPr>
              <w:t>Примечание</w:t>
            </w:r>
          </w:p>
        </w:tc>
      </w:tr>
      <w:tr w:rsidR="005550F6" w:rsidTr="00070B19">
        <w:tc>
          <w:tcPr>
            <w:tcW w:w="675" w:type="dxa"/>
          </w:tcPr>
          <w:p w:rsidR="005550F6" w:rsidRPr="00583E9B" w:rsidRDefault="005550F6" w:rsidP="00070B19">
            <w:pPr>
              <w:rPr>
                <w:rFonts w:ascii="Times New Roman" w:hAnsi="Times New Roman"/>
                <w:sz w:val="24"/>
                <w:szCs w:val="24"/>
              </w:rPr>
            </w:pPr>
            <w:r w:rsidRPr="00583E9B">
              <w:rPr>
                <w:rFonts w:ascii="Times New Roman" w:hAnsi="Times New Roman"/>
                <w:sz w:val="24"/>
                <w:szCs w:val="24"/>
              </w:rPr>
              <w:t>1.</w:t>
            </w:r>
          </w:p>
        </w:tc>
        <w:tc>
          <w:tcPr>
            <w:tcW w:w="3544" w:type="dxa"/>
          </w:tcPr>
          <w:p w:rsidR="005550F6" w:rsidRPr="00583E9B" w:rsidRDefault="005550F6" w:rsidP="00070B19">
            <w:pPr>
              <w:rPr>
                <w:rFonts w:ascii="Times New Roman" w:hAnsi="Times New Roman"/>
                <w:sz w:val="24"/>
                <w:szCs w:val="24"/>
              </w:rPr>
            </w:pPr>
            <w:r w:rsidRPr="00583E9B">
              <w:rPr>
                <w:rFonts w:ascii="Times New Roman" w:hAnsi="Times New Roman"/>
                <w:sz w:val="24"/>
                <w:szCs w:val="24"/>
              </w:rPr>
              <w:t xml:space="preserve">Министерство </w:t>
            </w:r>
            <w:r>
              <w:rPr>
                <w:rFonts w:ascii="Times New Roman" w:hAnsi="Times New Roman"/>
                <w:sz w:val="24"/>
                <w:szCs w:val="24"/>
              </w:rPr>
              <w:t>сельского хозяйства Иркутской области</w:t>
            </w:r>
          </w:p>
        </w:tc>
        <w:tc>
          <w:tcPr>
            <w:tcW w:w="7655" w:type="dxa"/>
          </w:tcPr>
          <w:p w:rsidR="005550F6" w:rsidRPr="008E52E4" w:rsidRDefault="005550F6" w:rsidP="00070B19">
            <w:pPr>
              <w:rPr>
                <w:rFonts w:ascii="Times New Roman" w:hAnsi="Times New Roman"/>
                <w:spacing w:val="-8"/>
                <w:sz w:val="24"/>
                <w:szCs w:val="24"/>
              </w:rPr>
            </w:pPr>
            <w:r w:rsidRPr="008E52E4">
              <w:rPr>
                <w:rFonts w:ascii="Times New Roman" w:hAnsi="Times New Roman"/>
                <w:spacing w:val="-8"/>
                <w:sz w:val="24"/>
                <w:szCs w:val="24"/>
              </w:rPr>
              <w:t>Трактора (1,4; 2,0; 3,0; 4,0; 5,0) тягового класса (производство ОАО «МТЗ»;</w:t>
            </w:r>
          </w:p>
          <w:p w:rsidR="005550F6" w:rsidRDefault="005550F6" w:rsidP="00070B19">
            <w:pPr>
              <w:rPr>
                <w:rFonts w:ascii="Times New Roman" w:hAnsi="Times New Roman"/>
                <w:sz w:val="24"/>
                <w:szCs w:val="24"/>
              </w:rPr>
            </w:pPr>
            <w:r>
              <w:rPr>
                <w:rFonts w:ascii="Times New Roman" w:hAnsi="Times New Roman"/>
                <w:sz w:val="24"/>
                <w:szCs w:val="24"/>
              </w:rPr>
              <w:t>Зерноуборочные комбайны (производство ОАО «Гомсельмаш);</w:t>
            </w:r>
          </w:p>
          <w:p w:rsidR="005550F6" w:rsidRDefault="005550F6" w:rsidP="00070B19">
            <w:pPr>
              <w:rPr>
                <w:rFonts w:ascii="Times New Roman" w:hAnsi="Times New Roman"/>
                <w:sz w:val="24"/>
                <w:szCs w:val="24"/>
              </w:rPr>
            </w:pPr>
            <w:r>
              <w:rPr>
                <w:rFonts w:ascii="Times New Roman" w:hAnsi="Times New Roman"/>
                <w:sz w:val="24"/>
                <w:szCs w:val="24"/>
              </w:rPr>
              <w:t xml:space="preserve">Кормоуборочные комбайны </w:t>
            </w:r>
            <w:r w:rsidRPr="008E52E4">
              <w:rPr>
                <w:rFonts w:ascii="Times New Roman" w:hAnsi="Times New Roman"/>
                <w:sz w:val="24"/>
                <w:szCs w:val="24"/>
              </w:rPr>
              <w:t>(производство ОАО «Гомсельмаш);</w:t>
            </w:r>
          </w:p>
          <w:p w:rsidR="005550F6" w:rsidRDefault="005550F6" w:rsidP="00070B19">
            <w:pPr>
              <w:rPr>
                <w:rFonts w:ascii="Times New Roman" w:hAnsi="Times New Roman"/>
                <w:sz w:val="24"/>
                <w:szCs w:val="24"/>
              </w:rPr>
            </w:pPr>
            <w:r>
              <w:rPr>
                <w:rFonts w:ascii="Times New Roman" w:hAnsi="Times New Roman"/>
                <w:sz w:val="24"/>
                <w:szCs w:val="24"/>
              </w:rPr>
              <w:t>Почвообрабатывающая техника: бороны, плуги, культиваторы, опрыскиватели, кормораздатчики, прицепы и полуприцепы, грабли (производство ОАО «Бобруйскагромаш»);</w:t>
            </w:r>
          </w:p>
          <w:p w:rsidR="005550F6" w:rsidRDefault="005550F6" w:rsidP="00070B19">
            <w:pPr>
              <w:rPr>
                <w:rFonts w:ascii="Times New Roman" w:hAnsi="Times New Roman"/>
                <w:sz w:val="24"/>
                <w:szCs w:val="24"/>
              </w:rPr>
            </w:pPr>
            <w:r>
              <w:rPr>
                <w:rFonts w:ascii="Times New Roman" w:hAnsi="Times New Roman"/>
                <w:sz w:val="24"/>
                <w:szCs w:val="24"/>
              </w:rPr>
              <w:t>Оборудование для отрасли животноводства (птицеводство и крупный рогаты скот молочного направления);</w:t>
            </w:r>
          </w:p>
          <w:p w:rsidR="005550F6" w:rsidRDefault="005550F6" w:rsidP="00070B19">
            <w:pPr>
              <w:rPr>
                <w:rFonts w:ascii="Times New Roman" w:hAnsi="Times New Roman"/>
                <w:sz w:val="24"/>
                <w:szCs w:val="24"/>
              </w:rPr>
            </w:pPr>
            <w:r>
              <w:rPr>
                <w:rFonts w:ascii="Times New Roman" w:hAnsi="Times New Roman"/>
                <w:sz w:val="24"/>
                <w:szCs w:val="24"/>
              </w:rPr>
              <w:t>Витаминной-минеральные комплексы для сельскохозяйственных животных;</w:t>
            </w:r>
          </w:p>
          <w:p w:rsidR="005550F6" w:rsidRDefault="005550F6" w:rsidP="00070B19">
            <w:pPr>
              <w:rPr>
                <w:rFonts w:ascii="Times New Roman" w:hAnsi="Times New Roman"/>
                <w:sz w:val="24"/>
                <w:szCs w:val="24"/>
              </w:rPr>
            </w:pPr>
            <w:r>
              <w:rPr>
                <w:rFonts w:ascii="Times New Roman" w:hAnsi="Times New Roman"/>
                <w:sz w:val="24"/>
                <w:szCs w:val="24"/>
              </w:rPr>
              <w:t>Бумага для этикеток;</w:t>
            </w:r>
          </w:p>
          <w:p w:rsidR="005550F6" w:rsidRDefault="005550F6" w:rsidP="00070B19">
            <w:pPr>
              <w:rPr>
                <w:rFonts w:ascii="Times New Roman" w:hAnsi="Times New Roman"/>
                <w:sz w:val="24"/>
                <w:szCs w:val="24"/>
              </w:rPr>
            </w:pPr>
            <w:r>
              <w:rPr>
                <w:rFonts w:ascii="Times New Roman" w:hAnsi="Times New Roman"/>
                <w:sz w:val="24"/>
                <w:szCs w:val="24"/>
              </w:rPr>
              <w:lastRenderedPageBreak/>
              <w:t>Запасные части для сельскохозяйственной техники;</w:t>
            </w:r>
          </w:p>
          <w:p w:rsidR="005550F6" w:rsidRDefault="005550F6" w:rsidP="00070B19">
            <w:pPr>
              <w:rPr>
                <w:rFonts w:ascii="Times New Roman" w:hAnsi="Times New Roman"/>
                <w:sz w:val="24"/>
                <w:szCs w:val="24"/>
              </w:rPr>
            </w:pPr>
            <w:r>
              <w:rPr>
                <w:rFonts w:ascii="Times New Roman" w:hAnsi="Times New Roman"/>
                <w:sz w:val="24"/>
                <w:szCs w:val="24"/>
              </w:rPr>
              <w:t>Пищевые добавки и специи, оболочки, клипсы, петли, упаковочный материал (пакеты, пленки) для производства колбасных изделий.</w:t>
            </w:r>
          </w:p>
          <w:p w:rsidR="005550F6" w:rsidRPr="009B774E" w:rsidRDefault="005550F6" w:rsidP="00070B19">
            <w:pPr>
              <w:rPr>
                <w:rFonts w:ascii="Times New Roman" w:hAnsi="Times New Roman"/>
                <w:i/>
                <w:sz w:val="24"/>
                <w:szCs w:val="24"/>
              </w:rPr>
            </w:pPr>
            <w:r w:rsidRPr="00F003F3">
              <w:rPr>
                <w:rFonts w:ascii="Times New Roman" w:hAnsi="Times New Roman"/>
                <w:i/>
                <w:sz w:val="24"/>
                <w:szCs w:val="24"/>
              </w:rPr>
              <w:t>Количество единиц техники и ее модельный ряд, объемы продукции  определяются по заявкам потребителей.</w:t>
            </w:r>
          </w:p>
        </w:tc>
        <w:tc>
          <w:tcPr>
            <w:tcW w:w="2912" w:type="dxa"/>
          </w:tcPr>
          <w:p w:rsidR="005550F6" w:rsidRDefault="005550F6" w:rsidP="00070B19">
            <w:pPr>
              <w:rPr>
                <w:rFonts w:ascii="Times New Roman" w:hAnsi="Times New Roman"/>
                <w:b/>
                <w:i/>
                <w:sz w:val="24"/>
                <w:szCs w:val="24"/>
              </w:rPr>
            </w:pPr>
            <w:r w:rsidRPr="00583E9B">
              <w:rPr>
                <w:rFonts w:ascii="Times New Roman" w:hAnsi="Times New Roman"/>
                <w:b/>
                <w:i/>
                <w:sz w:val="24"/>
                <w:szCs w:val="24"/>
              </w:rPr>
              <w:lastRenderedPageBreak/>
              <w:t>Контактное лицо:</w:t>
            </w:r>
          </w:p>
          <w:p w:rsidR="005550F6" w:rsidRPr="000E7614" w:rsidRDefault="005550F6" w:rsidP="00070B19">
            <w:pPr>
              <w:rPr>
                <w:rFonts w:ascii="Times New Roman" w:hAnsi="Times New Roman"/>
                <w:i/>
                <w:sz w:val="24"/>
                <w:szCs w:val="24"/>
              </w:rPr>
            </w:pPr>
            <w:r>
              <w:rPr>
                <w:rFonts w:ascii="Times New Roman" w:hAnsi="Times New Roman"/>
                <w:i/>
                <w:sz w:val="24"/>
                <w:szCs w:val="24"/>
              </w:rPr>
              <w:t>Зуева Анна Алексеевна</w:t>
            </w:r>
            <w:r w:rsidRPr="000E7614">
              <w:rPr>
                <w:rFonts w:ascii="Times New Roman" w:hAnsi="Times New Roman"/>
                <w:i/>
                <w:sz w:val="24"/>
                <w:szCs w:val="24"/>
              </w:rPr>
              <w:t>.</w:t>
            </w:r>
          </w:p>
          <w:p w:rsidR="005550F6" w:rsidRPr="000E7614" w:rsidRDefault="005550F6" w:rsidP="00070B19">
            <w:pPr>
              <w:rPr>
                <w:rFonts w:ascii="Times New Roman" w:hAnsi="Times New Roman"/>
                <w:i/>
                <w:sz w:val="24"/>
                <w:szCs w:val="24"/>
              </w:rPr>
            </w:pPr>
            <w:r w:rsidRPr="000E7614">
              <w:rPr>
                <w:rFonts w:ascii="Times New Roman" w:hAnsi="Times New Roman"/>
                <w:i/>
                <w:sz w:val="24"/>
                <w:szCs w:val="24"/>
              </w:rPr>
              <w:t>+7 (3952) 25 62 36</w:t>
            </w:r>
          </w:p>
          <w:p w:rsidR="005550F6" w:rsidRDefault="005550F6" w:rsidP="00070B19">
            <w:pPr>
              <w:rPr>
                <w:rFonts w:ascii="Times New Roman" w:hAnsi="Times New Roman"/>
                <w:b/>
                <w:i/>
                <w:sz w:val="24"/>
                <w:szCs w:val="24"/>
              </w:rPr>
            </w:pPr>
          </w:p>
          <w:p w:rsidR="005550F6" w:rsidRPr="00583E9B" w:rsidRDefault="005550F6" w:rsidP="00070B19">
            <w:pPr>
              <w:rPr>
                <w:rFonts w:ascii="Times New Roman" w:hAnsi="Times New Roman"/>
                <w:sz w:val="24"/>
                <w:szCs w:val="24"/>
              </w:rPr>
            </w:pPr>
          </w:p>
        </w:tc>
      </w:tr>
      <w:tr w:rsidR="005550F6" w:rsidTr="00070B19">
        <w:tc>
          <w:tcPr>
            <w:tcW w:w="675" w:type="dxa"/>
          </w:tcPr>
          <w:p w:rsidR="005550F6" w:rsidRPr="008E52E4" w:rsidRDefault="005550F6" w:rsidP="00070B19">
            <w:pPr>
              <w:rPr>
                <w:rFonts w:ascii="Times New Roman" w:hAnsi="Times New Roman"/>
                <w:sz w:val="24"/>
                <w:szCs w:val="24"/>
              </w:rPr>
            </w:pPr>
            <w:r>
              <w:rPr>
                <w:rFonts w:ascii="Times New Roman" w:hAnsi="Times New Roman"/>
                <w:sz w:val="24"/>
                <w:szCs w:val="24"/>
              </w:rPr>
              <w:lastRenderedPageBreak/>
              <w:t>2.</w:t>
            </w:r>
          </w:p>
        </w:tc>
        <w:tc>
          <w:tcPr>
            <w:tcW w:w="3544" w:type="dxa"/>
          </w:tcPr>
          <w:p w:rsidR="005550F6" w:rsidRPr="008E52E4" w:rsidRDefault="005550F6" w:rsidP="00070B19">
            <w:pPr>
              <w:rPr>
                <w:rFonts w:ascii="Times New Roman" w:hAnsi="Times New Roman"/>
                <w:sz w:val="24"/>
                <w:szCs w:val="24"/>
              </w:rPr>
            </w:pPr>
            <w:r>
              <w:rPr>
                <w:rFonts w:ascii="Times New Roman" w:hAnsi="Times New Roman"/>
                <w:sz w:val="24"/>
                <w:szCs w:val="24"/>
              </w:rPr>
              <w:t>Министерство лесного комплекса Иркутской области</w:t>
            </w:r>
          </w:p>
        </w:tc>
        <w:tc>
          <w:tcPr>
            <w:tcW w:w="7655" w:type="dxa"/>
          </w:tcPr>
          <w:p w:rsidR="005550F6" w:rsidRPr="004B4A9B" w:rsidRDefault="005550F6" w:rsidP="00070B19">
            <w:pPr>
              <w:rPr>
                <w:rFonts w:ascii="Times New Roman" w:hAnsi="Times New Roman"/>
                <w:spacing w:val="-8"/>
                <w:sz w:val="24"/>
                <w:szCs w:val="24"/>
              </w:rPr>
            </w:pPr>
            <w:r w:rsidRPr="004B4A9B">
              <w:rPr>
                <w:rFonts w:ascii="Times New Roman" w:hAnsi="Times New Roman"/>
                <w:spacing w:val="-8"/>
                <w:sz w:val="24"/>
                <w:szCs w:val="24"/>
              </w:rPr>
              <w:t>Пожарная техника и оборудование, противопожарное снаряжение и инвентарь, иные средства тушения лесных пожаров в соответствии с распоряжением Правительства Российской Федерации от 19 июля 2019 года №1605-р «Об утверждении нормативов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w:t>
            </w:r>
          </w:p>
        </w:tc>
        <w:tc>
          <w:tcPr>
            <w:tcW w:w="2912" w:type="dxa"/>
          </w:tcPr>
          <w:p w:rsidR="005550F6" w:rsidRDefault="005550F6" w:rsidP="00070B19">
            <w:pPr>
              <w:rPr>
                <w:rFonts w:ascii="Times New Roman" w:hAnsi="Times New Roman"/>
                <w:b/>
                <w:i/>
                <w:sz w:val="24"/>
                <w:szCs w:val="24"/>
              </w:rPr>
            </w:pPr>
            <w:r w:rsidRPr="0020055A">
              <w:rPr>
                <w:rFonts w:ascii="Times New Roman" w:hAnsi="Times New Roman"/>
                <w:b/>
                <w:i/>
                <w:sz w:val="24"/>
                <w:szCs w:val="24"/>
              </w:rPr>
              <w:t>Контактное лицо:</w:t>
            </w:r>
          </w:p>
          <w:p w:rsidR="005550F6" w:rsidRPr="000E7614" w:rsidRDefault="005550F6" w:rsidP="00070B19">
            <w:pPr>
              <w:rPr>
                <w:rFonts w:ascii="Times New Roman" w:hAnsi="Times New Roman"/>
                <w:i/>
                <w:sz w:val="24"/>
                <w:szCs w:val="24"/>
              </w:rPr>
            </w:pPr>
            <w:r>
              <w:rPr>
                <w:rFonts w:ascii="Times New Roman" w:hAnsi="Times New Roman"/>
                <w:i/>
                <w:sz w:val="24"/>
                <w:szCs w:val="24"/>
              </w:rPr>
              <w:t>Зуева Анна Алексеевна</w:t>
            </w:r>
            <w:r w:rsidRPr="000E7614">
              <w:rPr>
                <w:rFonts w:ascii="Times New Roman" w:hAnsi="Times New Roman"/>
                <w:i/>
                <w:sz w:val="24"/>
                <w:szCs w:val="24"/>
              </w:rPr>
              <w:t>.</w:t>
            </w:r>
          </w:p>
          <w:p w:rsidR="005550F6" w:rsidRPr="000E7614" w:rsidRDefault="005550F6" w:rsidP="00070B19">
            <w:pPr>
              <w:rPr>
                <w:rFonts w:ascii="Times New Roman" w:hAnsi="Times New Roman"/>
                <w:i/>
                <w:sz w:val="24"/>
                <w:szCs w:val="24"/>
              </w:rPr>
            </w:pPr>
            <w:r w:rsidRPr="000E7614">
              <w:rPr>
                <w:rFonts w:ascii="Times New Roman" w:hAnsi="Times New Roman"/>
                <w:i/>
                <w:sz w:val="24"/>
                <w:szCs w:val="24"/>
              </w:rPr>
              <w:t>+7 (3952) 25 62 36</w:t>
            </w:r>
          </w:p>
          <w:p w:rsidR="005550F6" w:rsidRPr="004B4A9B" w:rsidRDefault="005550F6" w:rsidP="00070B19">
            <w:pPr>
              <w:rPr>
                <w:rFonts w:ascii="Times New Roman" w:hAnsi="Times New Roman"/>
                <w:i/>
                <w:sz w:val="24"/>
                <w:szCs w:val="24"/>
              </w:rPr>
            </w:pPr>
            <w:r w:rsidRPr="004B4A9B">
              <w:rPr>
                <w:rFonts w:ascii="Times New Roman" w:hAnsi="Times New Roman"/>
                <w:i/>
                <w:sz w:val="24"/>
                <w:szCs w:val="24"/>
              </w:rPr>
              <w:t>Читоркин В.В.</w:t>
            </w:r>
          </w:p>
          <w:p w:rsidR="005550F6" w:rsidRPr="00DB0A4D" w:rsidRDefault="005550F6" w:rsidP="00070B19">
            <w:pPr>
              <w:rPr>
                <w:rFonts w:ascii="Times New Roman" w:hAnsi="Times New Roman"/>
                <w:i/>
                <w:sz w:val="24"/>
                <w:szCs w:val="24"/>
              </w:rPr>
            </w:pPr>
            <w:r w:rsidRPr="00DB0A4D">
              <w:rPr>
                <w:rFonts w:ascii="Times New Roman" w:hAnsi="Times New Roman"/>
                <w:i/>
                <w:sz w:val="24"/>
                <w:szCs w:val="24"/>
              </w:rPr>
              <w:t>Тел: +7 (3952) 33-59-81</w:t>
            </w:r>
          </w:p>
        </w:tc>
      </w:tr>
      <w:tr w:rsidR="005550F6" w:rsidRPr="00494E7C" w:rsidTr="00070B19">
        <w:tc>
          <w:tcPr>
            <w:tcW w:w="675" w:type="dxa"/>
          </w:tcPr>
          <w:p w:rsidR="005550F6" w:rsidRPr="0020055A" w:rsidRDefault="005550F6" w:rsidP="00070B19">
            <w:pPr>
              <w:rPr>
                <w:rFonts w:ascii="Times New Roman" w:hAnsi="Times New Roman"/>
                <w:sz w:val="24"/>
                <w:szCs w:val="24"/>
              </w:rPr>
            </w:pPr>
            <w:r w:rsidRPr="0020055A">
              <w:rPr>
                <w:rFonts w:ascii="Times New Roman" w:hAnsi="Times New Roman"/>
                <w:sz w:val="24"/>
                <w:szCs w:val="24"/>
              </w:rPr>
              <w:t xml:space="preserve">3. </w:t>
            </w:r>
          </w:p>
        </w:tc>
        <w:tc>
          <w:tcPr>
            <w:tcW w:w="3544" w:type="dxa"/>
          </w:tcPr>
          <w:p w:rsidR="005550F6" w:rsidRPr="0020055A" w:rsidRDefault="005550F6" w:rsidP="00070B19">
            <w:pPr>
              <w:rPr>
                <w:rFonts w:ascii="Times New Roman" w:hAnsi="Times New Roman"/>
                <w:sz w:val="24"/>
                <w:szCs w:val="24"/>
              </w:rPr>
            </w:pPr>
            <w:r w:rsidRPr="00494E7C">
              <w:rPr>
                <w:rFonts w:ascii="Times New Roman" w:hAnsi="Times New Roman"/>
                <w:sz w:val="24"/>
                <w:szCs w:val="24"/>
              </w:rPr>
              <w:t>Министерство экономического развития и промышленности Иркутской области.</w:t>
            </w:r>
          </w:p>
        </w:tc>
        <w:tc>
          <w:tcPr>
            <w:tcW w:w="7655" w:type="dxa"/>
          </w:tcPr>
          <w:p w:rsidR="005550F6" w:rsidRPr="00494E7C" w:rsidRDefault="005550F6" w:rsidP="00070B19">
            <w:pPr>
              <w:rPr>
                <w:rFonts w:ascii="Times New Roman" w:hAnsi="Times New Roman"/>
                <w:sz w:val="24"/>
                <w:szCs w:val="24"/>
              </w:rPr>
            </w:pPr>
            <w:r w:rsidRPr="00494E7C">
              <w:rPr>
                <w:rFonts w:ascii="Times New Roman" w:hAnsi="Times New Roman"/>
                <w:sz w:val="24"/>
                <w:szCs w:val="24"/>
              </w:rPr>
              <w:t>Ткани производства предприятий концерна «Беллегпром»</w:t>
            </w:r>
          </w:p>
        </w:tc>
        <w:tc>
          <w:tcPr>
            <w:tcW w:w="2912" w:type="dxa"/>
          </w:tcPr>
          <w:p w:rsidR="005550F6" w:rsidRDefault="005550F6" w:rsidP="00070B19">
            <w:pPr>
              <w:spacing w:line="240" w:lineRule="exact"/>
              <w:rPr>
                <w:rFonts w:ascii="Times New Roman" w:hAnsi="Times New Roman"/>
                <w:b/>
                <w:i/>
                <w:sz w:val="24"/>
                <w:szCs w:val="24"/>
              </w:rPr>
            </w:pPr>
            <w:r w:rsidRPr="00494E7C">
              <w:rPr>
                <w:rFonts w:ascii="Times New Roman" w:hAnsi="Times New Roman"/>
                <w:b/>
                <w:i/>
                <w:sz w:val="24"/>
                <w:szCs w:val="24"/>
              </w:rPr>
              <w:t>Контактное лицо:</w:t>
            </w:r>
          </w:p>
          <w:p w:rsidR="005550F6" w:rsidRPr="000E7614" w:rsidRDefault="005550F6" w:rsidP="00070B19">
            <w:pPr>
              <w:spacing w:line="240" w:lineRule="exact"/>
              <w:rPr>
                <w:rFonts w:ascii="Times New Roman" w:hAnsi="Times New Roman"/>
                <w:i/>
                <w:sz w:val="24"/>
                <w:szCs w:val="24"/>
              </w:rPr>
            </w:pPr>
            <w:r>
              <w:rPr>
                <w:rFonts w:ascii="Times New Roman" w:hAnsi="Times New Roman"/>
                <w:i/>
                <w:sz w:val="24"/>
                <w:szCs w:val="24"/>
              </w:rPr>
              <w:t>Зуева Анна Алексеевна</w:t>
            </w:r>
            <w:r w:rsidRPr="000E7614">
              <w:rPr>
                <w:rFonts w:ascii="Times New Roman" w:hAnsi="Times New Roman"/>
                <w:i/>
                <w:sz w:val="24"/>
                <w:szCs w:val="24"/>
              </w:rPr>
              <w:t>.</w:t>
            </w:r>
          </w:p>
          <w:p w:rsidR="005550F6" w:rsidRPr="000E7614" w:rsidRDefault="005550F6" w:rsidP="00070B19">
            <w:pPr>
              <w:spacing w:line="240" w:lineRule="exact"/>
              <w:rPr>
                <w:rFonts w:ascii="Times New Roman" w:hAnsi="Times New Roman"/>
                <w:i/>
                <w:sz w:val="24"/>
                <w:szCs w:val="24"/>
              </w:rPr>
            </w:pPr>
            <w:r w:rsidRPr="000E7614">
              <w:rPr>
                <w:rFonts w:ascii="Times New Roman" w:hAnsi="Times New Roman"/>
                <w:i/>
                <w:sz w:val="24"/>
                <w:szCs w:val="24"/>
              </w:rPr>
              <w:t>+7 (3952) 25 62 36</w:t>
            </w:r>
          </w:p>
          <w:p w:rsidR="005550F6" w:rsidRPr="00DB0A4D" w:rsidRDefault="005550F6" w:rsidP="00070B19">
            <w:pPr>
              <w:spacing w:line="240" w:lineRule="exact"/>
              <w:rPr>
                <w:rFonts w:ascii="Times New Roman" w:hAnsi="Times New Roman"/>
                <w:i/>
                <w:sz w:val="24"/>
                <w:szCs w:val="24"/>
              </w:rPr>
            </w:pPr>
            <w:r w:rsidRPr="00DB0A4D">
              <w:rPr>
                <w:rFonts w:ascii="Times New Roman" w:hAnsi="Times New Roman"/>
                <w:i/>
                <w:sz w:val="24"/>
                <w:szCs w:val="24"/>
              </w:rPr>
              <w:t>Неустроева Виктория Николаевна</w:t>
            </w:r>
          </w:p>
          <w:p w:rsidR="005550F6" w:rsidRPr="00494E7C" w:rsidRDefault="005550F6" w:rsidP="00070B19">
            <w:pPr>
              <w:spacing w:line="240" w:lineRule="exact"/>
              <w:rPr>
                <w:rFonts w:ascii="Times New Roman" w:hAnsi="Times New Roman"/>
                <w:b/>
                <w:i/>
                <w:sz w:val="24"/>
                <w:szCs w:val="24"/>
              </w:rPr>
            </w:pPr>
            <w:r w:rsidRPr="00DB0A4D">
              <w:rPr>
                <w:rFonts w:ascii="Times New Roman" w:hAnsi="Times New Roman"/>
                <w:i/>
                <w:sz w:val="24"/>
                <w:szCs w:val="24"/>
              </w:rPr>
              <w:t>+7 (</w:t>
            </w:r>
            <w:r>
              <w:rPr>
                <w:rFonts w:ascii="Times New Roman" w:hAnsi="Times New Roman"/>
                <w:i/>
                <w:sz w:val="24"/>
                <w:szCs w:val="24"/>
              </w:rPr>
              <w:t>3</w:t>
            </w:r>
            <w:r w:rsidRPr="00DB0A4D">
              <w:rPr>
                <w:rFonts w:ascii="Times New Roman" w:hAnsi="Times New Roman"/>
                <w:i/>
                <w:sz w:val="24"/>
                <w:szCs w:val="24"/>
              </w:rPr>
              <w:t>952) 25 65 27</w:t>
            </w:r>
          </w:p>
        </w:tc>
      </w:tr>
    </w:tbl>
    <w:p w:rsidR="005550F6" w:rsidRPr="00BB5676" w:rsidRDefault="005550F6" w:rsidP="005550F6">
      <w:pPr>
        <w:spacing w:after="0"/>
        <w:rPr>
          <w:rFonts w:ascii="Times New Roman" w:hAnsi="Times New Roman" w:cs="Times New Roman"/>
          <w:sz w:val="24"/>
          <w:szCs w:val="24"/>
        </w:rPr>
      </w:pPr>
    </w:p>
    <w:p w:rsidR="001A19FF" w:rsidRPr="001A19FF" w:rsidRDefault="001A19FF" w:rsidP="001A19FF">
      <w:pPr>
        <w:tabs>
          <w:tab w:val="left" w:pos="11624"/>
        </w:tabs>
        <w:spacing w:after="0" w:line="280" w:lineRule="exact"/>
        <w:jc w:val="center"/>
        <w:rPr>
          <w:rFonts w:ascii="Times New Roman" w:eastAsia="Calibri" w:hAnsi="Times New Roman" w:cs="Times New Roman"/>
          <w:b/>
          <w:sz w:val="28"/>
          <w:szCs w:val="28"/>
        </w:rPr>
      </w:pPr>
      <w:r w:rsidRPr="001A19FF">
        <w:rPr>
          <w:rFonts w:ascii="Times New Roman" w:eastAsia="Calibri" w:hAnsi="Times New Roman" w:cs="Times New Roman"/>
          <w:b/>
          <w:sz w:val="28"/>
          <w:szCs w:val="28"/>
        </w:rPr>
        <w:t>ПЕРЕЧЕНЬ</w:t>
      </w:r>
    </w:p>
    <w:p w:rsidR="001A19FF" w:rsidRPr="001A19FF" w:rsidRDefault="001A19FF" w:rsidP="001A19FF">
      <w:pPr>
        <w:spacing w:after="0" w:line="280" w:lineRule="exact"/>
        <w:jc w:val="center"/>
        <w:rPr>
          <w:rFonts w:ascii="Times New Roman" w:eastAsia="Calibri" w:hAnsi="Times New Roman" w:cs="Times New Roman"/>
          <w:b/>
          <w:sz w:val="28"/>
          <w:szCs w:val="28"/>
        </w:rPr>
      </w:pPr>
      <w:r w:rsidRPr="001A19FF">
        <w:rPr>
          <w:rFonts w:ascii="Times New Roman" w:eastAsia="Calibri" w:hAnsi="Times New Roman" w:cs="Times New Roman"/>
          <w:b/>
          <w:sz w:val="28"/>
          <w:szCs w:val="28"/>
        </w:rPr>
        <w:t>продукции белорусских производителей, необходимой для поставки в Приморский край Российской Федерации</w:t>
      </w:r>
    </w:p>
    <w:p w:rsidR="001A19FF" w:rsidRPr="001A19FF" w:rsidRDefault="001A19FF" w:rsidP="001A19FF">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29"/>
        <w:gridCol w:w="6570"/>
        <w:gridCol w:w="3643"/>
      </w:tblGrid>
      <w:tr w:rsidR="001A19FF" w:rsidRPr="001A19FF" w:rsidTr="00070B19">
        <w:trPr>
          <w:tblHeader/>
        </w:trPr>
        <w:tc>
          <w:tcPr>
            <w:tcW w:w="618" w:type="dxa"/>
            <w:shd w:val="clear" w:color="auto" w:fill="auto"/>
            <w:vAlign w:val="center"/>
          </w:tcPr>
          <w:p w:rsidR="001A19FF" w:rsidRPr="001A19FF" w:rsidRDefault="001A19FF" w:rsidP="001A19FF">
            <w:pPr>
              <w:spacing w:after="0" w:line="220" w:lineRule="exact"/>
              <w:jc w:val="center"/>
              <w:rPr>
                <w:rFonts w:ascii="Times New Roman" w:eastAsia="Calibri" w:hAnsi="Times New Roman" w:cs="Times New Roman"/>
                <w:b/>
                <w:sz w:val="20"/>
                <w:szCs w:val="20"/>
              </w:rPr>
            </w:pPr>
            <w:r w:rsidRPr="001A19FF">
              <w:rPr>
                <w:rFonts w:ascii="Times New Roman" w:eastAsia="Calibri" w:hAnsi="Times New Roman" w:cs="Times New Roman"/>
                <w:b/>
                <w:sz w:val="20"/>
                <w:szCs w:val="20"/>
              </w:rPr>
              <w:lastRenderedPageBreak/>
              <w:t>№№ п/п</w:t>
            </w:r>
          </w:p>
        </w:tc>
        <w:tc>
          <w:tcPr>
            <w:tcW w:w="3885" w:type="dxa"/>
            <w:shd w:val="clear" w:color="auto" w:fill="auto"/>
            <w:vAlign w:val="center"/>
          </w:tcPr>
          <w:p w:rsidR="001A19FF" w:rsidRPr="001A19FF" w:rsidRDefault="001A19FF" w:rsidP="001A19FF">
            <w:pPr>
              <w:spacing w:after="0" w:line="220" w:lineRule="exact"/>
              <w:jc w:val="center"/>
              <w:rPr>
                <w:rFonts w:ascii="Times New Roman" w:eastAsia="Calibri" w:hAnsi="Times New Roman" w:cs="Times New Roman"/>
                <w:b/>
                <w:sz w:val="20"/>
                <w:szCs w:val="20"/>
              </w:rPr>
            </w:pPr>
            <w:r w:rsidRPr="001A19FF">
              <w:rPr>
                <w:rFonts w:ascii="Times New Roman" w:eastAsia="Calibri" w:hAnsi="Times New Roman" w:cs="Times New Roman"/>
                <w:b/>
                <w:sz w:val="20"/>
                <w:szCs w:val="20"/>
              </w:rPr>
              <w:t>Потребитель</w:t>
            </w:r>
          </w:p>
        </w:tc>
        <w:tc>
          <w:tcPr>
            <w:tcW w:w="7031" w:type="dxa"/>
            <w:shd w:val="clear" w:color="auto" w:fill="auto"/>
            <w:vAlign w:val="center"/>
          </w:tcPr>
          <w:p w:rsidR="001A19FF" w:rsidRPr="001A19FF" w:rsidRDefault="001A19FF" w:rsidP="001A19FF">
            <w:pPr>
              <w:spacing w:after="0" w:line="220" w:lineRule="exact"/>
              <w:jc w:val="center"/>
              <w:rPr>
                <w:rFonts w:ascii="Times New Roman" w:eastAsia="Calibri" w:hAnsi="Times New Roman" w:cs="Times New Roman"/>
                <w:b/>
                <w:sz w:val="20"/>
                <w:szCs w:val="20"/>
              </w:rPr>
            </w:pPr>
            <w:r w:rsidRPr="001A19FF">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1A19FF" w:rsidRPr="001A19FF" w:rsidRDefault="001A19FF" w:rsidP="001A19FF">
            <w:pPr>
              <w:spacing w:after="0" w:line="220" w:lineRule="exact"/>
              <w:jc w:val="center"/>
              <w:rPr>
                <w:rFonts w:ascii="Times New Roman" w:eastAsia="Calibri" w:hAnsi="Times New Roman" w:cs="Times New Roman"/>
                <w:b/>
                <w:sz w:val="20"/>
                <w:szCs w:val="20"/>
              </w:rPr>
            </w:pPr>
            <w:r w:rsidRPr="001A19FF">
              <w:rPr>
                <w:rFonts w:ascii="Times New Roman" w:eastAsia="Calibri" w:hAnsi="Times New Roman" w:cs="Times New Roman"/>
                <w:b/>
                <w:sz w:val="20"/>
                <w:szCs w:val="20"/>
              </w:rPr>
              <w:t>Примечание</w:t>
            </w:r>
          </w:p>
        </w:tc>
      </w:tr>
      <w:tr w:rsidR="001A19FF" w:rsidRPr="001A19FF" w:rsidTr="00070B19">
        <w:trPr>
          <w:trHeight w:val="4217"/>
        </w:trPr>
        <w:tc>
          <w:tcPr>
            <w:tcW w:w="618" w:type="dxa"/>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1.</w:t>
            </w: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tc>
        <w:tc>
          <w:tcPr>
            <w:tcW w:w="3885" w:type="dxa"/>
            <w:shd w:val="clear" w:color="auto" w:fill="auto"/>
          </w:tcPr>
          <w:p w:rsidR="001A19FF" w:rsidRPr="001A19FF" w:rsidRDefault="001A19FF" w:rsidP="001A19FF">
            <w:pPr>
              <w:spacing w:after="0" w:line="280" w:lineRule="exact"/>
              <w:rPr>
                <w:rFonts w:ascii="Times New Roman" w:eastAsia="Calibri" w:hAnsi="Times New Roman" w:cs="Times New Roman"/>
                <w:sz w:val="24"/>
                <w:szCs w:val="24"/>
              </w:rPr>
            </w:pPr>
            <w:r w:rsidRPr="001A19FF">
              <w:rPr>
                <w:rFonts w:ascii="Times New Roman" w:eastAsia="Tahoma" w:hAnsi="Times New Roman" w:cs="FreeSans"/>
                <w:kern w:val="2"/>
                <w:sz w:val="24"/>
                <w:szCs w:val="24"/>
                <w:lang w:eastAsia="zh-CN" w:bidi="hi-IN"/>
              </w:rPr>
              <w:t>Министерство транспорта и дорожного хозяйства Приморского края (для нужд КГУП «Примавтодор»)</w:t>
            </w:r>
          </w:p>
          <w:p w:rsidR="001A19FF" w:rsidRPr="001A19FF" w:rsidRDefault="001A19FF" w:rsidP="001A19FF">
            <w:pPr>
              <w:spacing w:after="0" w:line="280" w:lineRule="exact"/>
              <w:rPr>
                <w:rFonts w:ascii="Times New Roman" w:eastAsia="Calibri" w:hAnsi="Times New Roman" w:cs="Times New Roman"/>
                <w:sz w:val="24"/>
                <w:szCs w:val="24"/>
              </w:rPr>
            </w:pPr>
          </w:p>
          <w:p w:rsidR="001A19FF" w:rsidRPr="001A19FF" w:rsidRDefault="001A19FF" w:rsidP="001A19FF">
            <w:pPr>
              <w:spacing w:after="0" w:line="280" w:lineRule="exact"/>
              <w:rPr>
                <w:rFonts w:ascii="Times New Roman" w:eastAsia="Calibri" w:hAnsi="Times New Roman" w:cs="Times New Roman"/>
                <w:sz w:val="24"/>
                <w:szCs w:val="24"/>
              </w:rPr>
            </w:pPr>
          </w:p>
          <w:p w:rsidR="001A19FF" w:rsidRPr="001A19FF" w:rsidRDefault="001A19FF" w:rsidP="001A19FF">
            <w:pPr>
              <w:spacing w:after="0" w:line="280" w:lineRule="exact"/>
              <w:rPr>
                <w:rFonts w:ascii="Times New Roman" w:eastAsia="Calibri" w:hAnsi="Times New Roman" w:cs="Times New Roman"/>
                <w:sz w:val="24"/>
                <w:szCs w:val="24"/>
              </w:rPr>
            </w:pPr>
          </w:p>
          <w:p w:rsidR="001A19FF" w:rsidRPr="001A19FF" w:rsidRDefault="001A19FF" w:rsidP="001A19FF">
            <w:pPr>
              <w:spacing w:after="0" w:line="280" w:lineRule="exact"/>
              <w:rPr>
                <w:rFonts w:ascii="Times New Roman" w:eastAsia="Calibri" w:hAnsi="Times New Roman" w:cs="Times New Roman"/>
                <w:sz w:val="24"/>
                <w:szCs w:val="24"/>
              </w:rPr>
            </w:pPr>
          </w:p>
          <w:p w:rsidR="001A19FF" w:rsidRPr="001A19FF" w:rsidRDefault="001A19FF" w:rsidP="001A19FF">
            <w:pPr>
              <w:spacing w:after="0" w:line="280" w:lineRule="exact"/>
              <w:rPr>
                <w:rFonts w:ascii="Times New Roman" w:eastAsia="Calibri" w:hAnsi="Times New Roman" w:cs="Times New Roman"/>
                <w:sz w:val="24"/>
                <w:szCs w:val="24"/>
              </w:rPr>
            </w:pPr>
          </w:p>
        </w:tc>
        <w:tc>
          <w:tcPr>
            <w:tcW w:w="7031" w:type="dxa"/>
            <w:shd w:val="clear" w:color="auto" w:fill="auto"/>
          </w:tcPr>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Коммунальная дорожная машина (КДМ) на базе самосвала МАЗ- 10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Коммунальная дорожная машина (КДМ) на базе самосвала МАЗ с передним поливомоечным оборудованием и межосевой подметальной щеткой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Автомобиль тягач МАЗ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Автовышка 26 м</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Пылесос на базе МАЗ 4х2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Автогудронатор на базе МАЗ 8 куб – 1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Автобус от 20 посадочных мест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Каток асфальтный комбинированный – 3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Косилка с выносной стрелой – 18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Фронтальный погрузчик (ковш 3 м3) – 3 ед.</w:t>
            </w:r>
          </w:p>
          <w:p w:rsidR="001A19FF" w:rsidRPr="001A19FF" w:rsidRDefault="001A19FF" w:rsidP="001A19FF">
            <w:pPr>
              <w:spacing w:after="0" w:line="280" w:lineRule="exact"/>
              <w:jc w:val="both"/>
              <w:rPr>
                <w:rFonts w:ascii="Times New Roman" w:eastAsia="Calibri" w:hAnsi="Times New Roman" w:cs="Times New Roman"/>
                <w:sz w:val="24"/>
                <w:szCs w:val="24"/>
              </w:rPr>
            </w:pPr>
            <w:r w:rsidRPr="001A19FF">
              <w:rPr>
                <w:rFonts w:ascii="Times New Roman" w:eastAsia="Tahoma" w:hAnsi="Times New Roman" w:cs="FreeSans"/>
                <w:kern w:val="2"/>
                <w:sz w:val="24"/>
                <w:szCs w:val="24"/>
                <w:lang w:eastAsia="zh-CN" w:bidi="hi-IN"/>
              </w:rPr>
              <w:t>Трактор МТЗ с навесным коммунальным обрудованием Беларус 82.1 – 10 ед.</w:t>
            </w: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r w:rsidRPr="001A19FF">
              <w:rPr>
                <w:rFonts w:ascii="Times New Roman" w:eastAsia="Calibri" w:hAnsi="Times New Roman" w:cs="Times New Roman"/>
                <w:b/>
                <w:i/>
                <w:sz w:val="24"/>
                <w:szCs w:val="24"/>
              </w:rPr>
              <w:t xml:space="preserve">Контактное лицо: </w:t>
            </w:r>
          </w:p>
          <w:p w:rsidR="001A19FF" w:rsidRPr="001A19FF" w:rsidRDefault="001A19FF" w:rsidP="001A19FF">
            <w:pPr>
              <w:spacing w:after="0" w:line="280" w:lineRule="exact"/>
              <w:jc w:val="both"/>
              <w:rPr>
                <w:rFonts w:ascii="Times New Roman" w:eastAsia="Calibri" w:hAnsi="Times New Roman" w:cs="Times New Roman"/>
                <w:sz w:val="24"/>
                <w:szCs w:val="24"/>
              </w:rPr>
            </w:pPr>
            <w:r w:rsidRPr="001A19FF">
              <w:rPr>
                <w:rFonts w:ascii="Times New Roman" w:eastAsia="Calibri" w:hAnsi="Times New Roman" w:cs="Times New Roman"/>
                <w:sz w:val="24"/>
                <w:szCs w:val="24"/>
              </w:rPr>
              <w:t>Ширшов Алексей Николаевич,</w:t>
            </w:r>
          </w:p>
          <w:p w:rsidR="001A19FF" w:rsidRPr="001A19FF" w:rsidRDefault="001A19FF" w:rsidP="001A19FF">
            <w:pPr>
              <w:spacing w:after="0" w:line="280" w:lineRule="exact"/>
              <w:jc w:val="both"/>
              <w:rPr>
                <w:rFonts w:ascii="Times New Roman" w:eastAsia="Calibri" w:hAnsi="Times New Roman" w:cs="Times New Roman"/>
                <w:sz w:val="24"/>
                <w:szCs w:val="24"/>
              </w:rPr>
            </w:pPr>
            <w:r w:rsidRPr="001A19FF">
              <w:rPr>
                <w:rFonts w:ascii="Times New Roman" w:eastAsia="Calibri" w:hAnsi="Times New Roman" w:cs="Times New Roman"/>
                <w:sz w:val="24"/>
                <w:szCs w:val="24"/>
              </w:rPr>
              <w:t>Тел.+79147910082</w:t>
            </w:r>
          </w:p>
          <w:p w:rsidR="001A19FF" w:rsidRPr="001A19FF" w:rsidRDefault="001A19FF" w:rsidP="001A19FF">
            <w:pPr>
              <w:spacing w:after="0" w:line="280" w:lineRule="exact"/>
              <w:jc w:val="both"/>
              <w:rPr>
                <w:rFonts w:ascii="Times New Roman" w:eastAsia="Calibri" w:hAnsi="Times New Roman" w:cs="Times New Roman"/>
                <w:sz w:val="24"/>
                <w:szCs w:val="24"/>
              </w:rPr>
            </w:pPr>
          </w:p>
        </w:tc>
      </w:tr>
      <w:tr w:rsidR="001A19FF" w:rsidRPr="001A19FF" w:rsidTr="00070B19">
        <w:trPr>
          <w:trHeight w:val="1197"/>
        </w:trPr>
        <w:tc>
          <w:tcPr>
            <w:tcW w:w="618" w:type="dxa"/>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2</w:t>
            </w: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Министерство жилищно-коммунального хозяйства Приморского края (для нужд КГУП «Примтеплоэнерго»)</w:t>
            </w:r>
          </w:p>
        </w:tc>
        <w:tc>
          <w:tcPr>
            <w:tcW w:w="7031" w:type="dxa"/>
            <w:shd w:val="clear" w:color="auto" w:fill="auto"/>
          </w:tcPr>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Самосвал МАЗ 650128-575-000 (грузоподъемность 20 т) – 5 ед.</w:t>
            </w: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r w:rsidRPr="001A19FF">
              <w:rPr>
                <w:rFonts w:ascii="Times New Roman" w:eastAsia="Calibri" w:hAnsi="Times New Roman" w:cs="Times New Roman"/>
                <w:b/>
                <w:i/>
                <w:sz w:val="24"/>
                <w:szCs w:val="24"/>
              </w:rPr>
              <w:t xml:space="preserve">Контактное лицо: </w:t>
            </w:r>
          </w:p>
          <w:p w:rsidR="001A19FF" w:rsidRPr="001A19FF" w:rsidRDefault="001A19FF" w:rsidP="001A19FF">
            <w:pPr>
              <w:spacing w:after="0" w:line="280" w:lineRule="exact"/>
              <w:jc w:val="both"/>
              <w:rPr>
                <w:rFonts w:ascii="Times New Roman" w:eastAsia="Calibri" w:hAnsi="Times New Roman" w:cs="Times New Roman"/>
                <w:i/>
                <w:sz w:val="24"/>
                <w:szCs w:val="24"/>
              </w:rPr>
            </w:pPr>
            <w:r w:rsidRPr="001A19FF">
              <w:rPr>
                <w:rFonts w:ascii="Times New Roman" w:eastAsia="Calibri" w:hAnsi="Times New Roman" w:cs="Times New Roman"/>
                <w:i/>
                <w:sz w:val="24"/>
                <w:szCs w:val="24"/>
              </w:rPr>
              <w:t>Милюшицкий Владимир Алексеевич</w:t>
            </w:r>
          </w:p>
          <w:p w:rsidR="001A19FF" w:rsidRPr="001A19FF" w:rsidRDefault="001A19FF" w:rsidP="001A19FF">
            <w:pPr>
              <w:spacing w:after="0" w:line="280" w:lineRule="exact"/>
              <w:jc w:val="both"/>
              <w:rPr>
                <w:rFonts w:ascii="Times New Roman" w:eastAsia="Calibri" w:hAnsi="Times New Roman" w:cs="Times New Roman"/>
                <w:b/>
                <w:i/>
                <w:sz w:val="24"/>
                <w:szCs w:val="24"/>
              </w:rPr>
            </w:pPr>
            <w:r w:rsidRPr="001A19FF">
              <w:rPr>
                <w:rFonts w:ascii="Times New Roman" w:eastAsia="Calibri" w:hAnsi="Times New Roman" w:cs="Times New Roman"/>
                <w:i/>
                <w:sz w:val="24"/>
                <w:szCs w:val="24"/>
              </w:rPr>
              <w:t>+7(4232)46-45-88</w:t>
            </w:r>
          </w:p>
        </w:tc>
      </w:tr>
      <w:tr w:rsidR="001A19FF" w:rsidRPr="001A19FF" w:rsidTr="00070B19">
        <w:trPr>
          <w:trHeight w:val="3460"/>
        </w:trPr>
        <w:tc>
          <w:tcPr>
            <w:tcW w:w="618" w:type="dxa"/>
            <w:vMerge w:val="restart"/>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3</w:t>
            </w: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4</w:t>
            </w: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5</w:t>
            </w: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6</w:t>
            </w: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7</w:t>
            </w:r>
          </w:p>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8</w:t>
            </w:r>
          </w:p>
          <w:p w:rsidR="001A19FF" w:rsidRPr="001A19FF" w:rsidRDefault="001A19FF" w:rsidP="001A19FF">
            <w:pPr>
              <w:spacing w:after="0" w:line="280" w:lineRule="exact"/>
              <w:jc w:val="right"/>
              <w:rPr>
                <w:rFonts w:ascii="Times New Roman" w:eastAsia="Calibri" w:hAnsi="Times New Roman" w:cs="Times New Roman"/>
                <w:sz w:val="24"/>
                <w:szCs w:val="24"/>
              </w:rPr>
            </w:pPr>
          </w:p>
          <w:p w:rsidR="001A19FF" w:rsidRPr="001A19FF" w:rsidRDefault="001A19FF" w:rsidP="001A19FF">
            <w:pPr>
              <w:spacing w:after="0" w:line="280" w:lineRule="exact"/>
              <w:jc w:val="right"/>
              <w:rPr>
                <w:rFonts w:ascii="Times New Roman" w:eastAsia="Calibri" w:hAnsi="Times New Roman" w:cs="Times New Roman"/>
                <w:sz w:val="24"/>
                <w:szCs w:val="24"/>
              </w:rPr>
            </w:pPr>
            <w:r w:rsidRPr="001A19FF">
              <w:rPr>
                <w:rFonts w:ascii="Times New Roman" w:eastAsia="Calibri" w:hAnsi="Times New Roman" w:cs="Times New Roman"/>
                <w:sz w:val="24"/>
                <w:szCs w:val="24"/>
              </w:rPr>
              <w:t>9</w:t>
            </w: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lastRenderedPageBreak/>
              <w:t>Министерство сельского хозяйства Приморского края (для нужд сельских хозяйств Приморского края)</w:t>
            </w: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tc>
        <w:tc>
          <w:tcPr>
            <w:tcW w:w="7031" w:type="dxa"/>
            <w:shd w:val="clear" w:color="auto" w:fill="auto"/>
          </w:tcPr>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lastRenderedPageBreak/>
              <w:t>трактор Беларус 82.1 – 43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Беларус 1221.2 – 6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Беларус 2022.3 – 3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Беларус 3022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Беларус 3522 – 1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треншеекопатель ХТ15СD1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погрузчик 332В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зерносушильный комплекс СЗШ-50 – 1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автомобиль МАЗ-6501С5 – 5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комплекс для скашивания трав-энергосредство с косилкой-плющилкой ротационной трехсекционной навесной Палессе СН90 – 1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комбайн зерноуборочный Палессе GS1218 – 10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комбайн зерноуборочный Палессе GS 10S – 10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разбрасыватель минеральных удобрений РУ-8 – 1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lastRenderedPageBreak/>
              <w:t>косилка КИР-1,5-0,2 – 5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косилка дисковая КДП-310 – 5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грабли ГВР-630 – 5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пресс-подборщики рулонные ПР-Ф-145 – 3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пресс-подборщики рулонные ПРИ-150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прицепы тракторные 2ПТС-6 – 2 ед.</w:t>
            </w:r>
          </w:p>
          <w:p w:rsidR="001A19FF" w:rsidRPr="001A19FF" w:rsidRDefault="001A19FF" w:rsidP="001A19FF">
            <w:pPr>
              <w:spacing w:after="0" w:line="280" w:lineRule="exact"/>
              <w:jc w:val="both"/>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бороны дисковые БПТД-3-01 – 2 ед.</w:t>
            </w:r>
          </w:p>
          <w:p w:rsidR="001A19FF" w:rsidRPr="001A19FF" w:rsidRDefault="001A19FF" w:rsidP="001A19FF">
            <w:pPr>
              <w:spacing w:after="0" w:line="280" w:lineRule="exact"/>
              <w:jc w:val="both"/>
              <w:rPr>
                <w:rFonts w:ascii="Times New Roman" w:eastAsia="Tahoma" w:hAnsi="Times New Roman" w:cs="FreeSans"/>
                <w:sz w:val="24"/>
                <w:szCs w:val="24"/>
                <w:lang w:eastAsia="zh-CN" w:bidi="hi-IN"/>
              </w:rPr>
            </w:pPr>
            <w:r w:rsidRPr="001A19FF">
              <w:rPr>
                <w:rFonts w:ascii="Times New Roman" w:eastAsia="Tahoma" w:hAnsi="Times New Roman" w:cs="FreeSans"/>
                <w:kern w:val="2"/>
                <w:sz w:val="24"/>
                <w:szCs w:val="24"/>
                <w:lang w:eastAsia="zh-CN" w:bidi="hi-IN"/>
              </w:rPr>
              <w:t>плуг оборотный ПОПГ-4-40 – 5 ед.</w:t>
            </w: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r w:rsidRPr="001A19FF">
              <w:rPr>
                <w:rFonts w:ascii="Times New Roman" w:eastAsia="Calibri" w:hAnsi="Times New Roman" w:cs="Times New Roman"/>
                <w:b/>
                <w:i/>
                <w:sz w:val="24"/>
                <w:szCs w:val="24"/>
              </w:rPr>
              <w:lastRenderedPageBreak/>
              <w:t xml:space="preserve">Контактное лицо: </w:t>
            </w:r>
          </w:p>
          <w:p w:rsidR="001A19FF" w:rsidRPr="001A19FF" w:rsidRDefault="001A19FF" w:rsidP="001A19FF">
            <w:pPr>
              <w:spacing w:after="0" w:line="280" w:lineRule="exact"/>
              <w:jc w:val="both"/>
              <w:rPr>
                <w:rFonts w:ascii="Times New Roman" w:eastAsia="Calibri" w:hAnsi="Times New Roman" w:cs="Times New Roman"/>
                <w:i/>
                <w:sz w:val="24"/>
                <w:szCs w:val="24"/>
              </w:rPr>
            </w:pPr>
            <w:r w:rsidRPr="001A19FF">
              <w:rPr>
                <w:rFonts w:ascii="Times New Roman" w:eastAsia="Calibri" w:hAnsi="Times New Roman" w:cs="Times New Roman"/>
                <w:i/>
                <w:sz w:val="24"/>
                <w:szCs w:val="24"/>
              </w:rPr>
              <w:t>Бронц Андрей Александрович</w:t>
            </w:r>
          </w:p>
          <w:p w:rsidR="001A19FF" w:rsidRPr="001A19FF" w:rsidRDefault="001A19FF" w:rsidP="001A19FF">
            <w:pPr>
              <w:spacing w:after="0" w:line="280" w:lineRule="exact"/>
              <w:jc w:val="both"/>
              <w:rPr>
                <w:rFonts w:ascii="Times New Roman" w:eastAsia="Calibri" w:hAnsi="Times New Roman" w:cs="Times New Roman"/>
                <w:b/>
                <w:i/>
                <w:sz w:val="24"/>
                <w:szCs w:val="24"/>
              </w:rPr>
            </w:pPr>
            <w:r w:rsidRPr="001A19FF">
              <w:rPr>
                <w:rFonts w:ascii="Times New Roman" w:eastAsia="Calibri" w:hAnsi="Times New Roman" w:cs="Times New Roman"/>
                <w:i/>
                <w:sz w:val="24"/>
                <w:szCs w:val="24"/>
              </w:rPr>
              <w:t>8 (4232) 41-19-66</w:t>
            </w:r>
          </w:p>
        </w:tc>
      </w:tr>
      <w:tr w:rsidR="001A19FF" w:rsidRPr="001A19FF" w:rsidTr="00070B19">
        <w:trPr>
          <w:trHeight w:val="3535"/>
        </w:trPr>
        <w:tc>
          <w:tcPr>
            <w:tcW w:w="618" w:type="dxa"/>
            <w:vMerge/>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Владивостокский городской округ Управление дорог и благоустройства г. Владивостока</w:t>
            </w:r>
          </w:p>
        </w:tc>
        <w:tc>
          <w:tcPr>
            <w:tcW w:w="7031" w:type="dxa"/>
            <w:shd w:val="clear" w:color="auto" w:fill="auto"/>
          </w:tcPr>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Комбинированная дорожная машина (пескоразбрасыватель + поливомоечное оборудование) – 5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Грейдер ДЗ-98 – 3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Грейдер AMKODOR G160 -3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Погрузчик универсальный Амкодор 342С4 – 2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Погрузчик фронтальный Амкодор 332В -5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Лаповый погрузчик Амкодор 37 - 5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Погрузчик универсальный с бортовым поворотом АМКОДОР 211Е - 10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Навесное оборудование Снегороторы для МТЗ – 10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r w:rsidRPr="001A19FF">
              <w:rPr>
                <w:rFonts w:ascii="Times New Roman" w:eastAsia="Tahoma" w:hAnsi="Times New Roman" w:cs="FreeSans"/>
                <w:sz w:val="24"/>
                <w:szCs w:val="24"/>
                <w:lang w:eastAsia="zh-CN" w:bidi="hi-IN"/>
              </w:rPr>
              <w:t>Навесное оборудование Бульдозерный отвал для МТЗ – 5 ед</w:t>
            </w:r>
          </w:p>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sz w:val="24"/>
                <w:szCs w:val="24"/>
                <w:lang w:eastAsia="zh-CN" w:bidi="hi-IN"/>
              </w:rPr>
              <w:t>Асфальтоукладчик VOGELE SUPER 1800-3 - 1 ед.</w:t>
            </w: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r w:rsidRPr="001A19FF">
              <w:rPr>
                <w:rFonts w:ascii="Times New Roman" w:eastAsia="Calibri" w:hAnsi="Times New Roman" w:cs="Times New Roman"/>
                <w:b/>
                <w:i/>
                <w:sz w:val="24"/>
                <w:szCs w:val="24"/>
              </w:rPr>
              <w:t>Контактное лицо:</w:t>
            </w:r>
          </w:p>
          <w:p w:rsidR="001A19FF" w:rsidRPr="001A19FF" w:rsidRDefault="001A19FF" w:rsidP="001A19FF">
            <w:pPr>
              <w:spacing w:after="0" w:line="280" w:lineRule="exact"/>
              <w:jc w:val="both"/>
              <w:rPr>
                <w:rFonts w:ascii="Times New Roman" w:eastAsia="Calibri" w:hAnsi="Times New Roman" w:cs="Times New Roman"/>
                <w:i/>
                <w:sz w:val="24"/>
                <w:szCs w:val="24"/>
              </w:rPr>
            </w:pPr>
            <w:r w:rsidRPr="001A19FF">
              <w:rPr>
                <w:rFonts w:ascii="Times New Roman" w:eastAsia="Calibri" w:hAnsi="Times New Roman" w:cs="Times New Roman"/>
                <w:i/>
                <w:sz w:val="24"/>
                <w:szCs w:val="24"/>
              </w:rPr>
              <w:t>Зайцев Николай Владимирович</w:t>
            </w:r>
          </w:p>
          <w:p w:rsidR="001A19FF" w:rsidRPr="001A19FF" w:rsidRDefault="001A19FF" w:rsidP="001A19FF">
            <w:pPr>
              <w:spacing w:after="0" w:line="280" w:lineRule="exact"/>
              <w:jc w:val="both"/>
              <w:rPr>
                <w:rFonts w:ascii="Times New Roman" w:eastAsia="Calibri" w:hAnsi="Times New Roman" w:cs="Times New Roman"/>
                <w:b/>
                <w:i/>
                <w:sz w:val="24"/>
                <w:szCs w:val="24"/>
              </w:rPr>
            </w:pPr>
            <w:r w:rsidRPr="001A19FF">
              <w:rPr>
                <w:rFonts w:ascii="Times New Roman" w:eastAsia="Calibri" w:hAnsi="Times New Roman" w:cs="Times New Roman"/>
                <w:i/>
                <w:sz w:val="24"/>
                <w:szCs w:val="24"/>
              </w:rPr>
              <w:t>8(4232)61-40-19</w:t>
            </w:r>
          </w:p>
        </w:tc>
      </w:tr>
      <w:tr w:rsidR="001A19FF" w:rsidRPr="001A19FF" w:rsidTr="00070B19">
        <w:trPr>
          <w:trHeight w:val="496"/>
        </w:trPr>
        <w:tc>
          <w:tcPr>
            <w:tcW w:w="618" w:type="dxa"/>
            <w:vMerge/>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Лесозаводский городской округ</w:t>
            </w:r>
          </w:p>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p>
        </w:tc>
        <w:tc>
          <w:tcPr>
            <w:tcW w:w="7031" w:type="dxa"/>
            <w:shd w:val="clear" w:color="auto" w:fill="auto"/>
          </w:tcPr>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Беларус МТЗ – 1221-  2 ед</w:t>
            </w:r>
          </w:p>
          <w:p w:rsidR="001A19FF" w:rsidRPr="001A19FF" w:rsidRDefault="001A19FF" w:rsidP="001A19FF">
            <w:pPr>
              <w:spacing w:after="0" w:line="240" w:lineRule="auto"/>
              <w:rPr>
                <w:rFonts w:ascii="Times New Roman" w:eastAsia="Tahoma" w:hAnsi="Times New Roman" w:cs="FreeSans"/>
                <w:sz w:val="24"/>
                <w:szCs w:val="24"/>
                <w:lang w:eastAsia="zh-CN" w:bidi="hi-IN"/>
              </w:rPr>
            </w:pP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p>
        </w:tc>
      </w:tr>
      <w:tr w:rsidR="001A19FF" w:rsidRPr="001A19FF" w:rsidTr="00070B19">
        <w:trPr>
          <w:trHeight w:val="1076"/>
        </w:trPr>
        <w:tc>
          <w:tcPr>
            <w:tcW w:w="618" w:type="dxa"/>
            <w:vMerge/>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Октябрьский муниципальный район</w:t>
            </w:r>
          </w:p>
        </w:tc>
        <w:tc>
          <w:tcPr>
            <w:tcW w:w="7031" w:type="dxa"/>
            <w:shd w:val="clear" w:color="auto" w:fill="auto"/>
          </w:tcPr>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Беларус МТЗ-</w:t>
            </w:r>
            <w:proofErr w:type="gramStart"/>
            <w:r w:rsidRPr="001A19FF">
              <w:rPr>
                <w:rFonts w:ascii="Times New Roman" w:eastAsia="Tahoma" w:hAnsi="Times New Roman" w:cs="FreeSans"/>
                <w:kern w:val="2"/>
                <w:sz w:val="24"/>
                <w:szCs w:val="24"/>
                <w:lang w:eastAsia="zh-CN" w:bidi="hi-IN"/>
              </w:rPr>
              <w:t>82  -</w:t>
            </w:r>
            <w:proofErr w:type="gramEnd"/>
            <w:r w:rsidRPr="001A19FF">
              <w:rPr>
                <w:rFonts w:ascii="Times New Roman" w:eastAsia="Tahoma" w:hAnsi="Times New Roman" w:cs="FreeSans"/>
                <w:kern w:val="2"/>
                <w:sz w:val="24"/>
                <w:szCs w:val="24"/>
                <w:lang w:eastAsia="zh-CN" w:bidi="hi-IN"/>
              </w:rPr>
              <w:t xml:space="preserve"> 2 ед</w:t>
            </w:r>
          </w:p>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Зерносушилка производства Беларусь – 1 ед</w:t>
            </w:r>
          </w:p>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Беларус МТЗ-82 – 1 ед</w:t>
            </w:r>
          </w:p>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p>
        </w:tc>
      </w:tr>
      <w:tr w:rsidR="001A19FF" w:rsidRPr="001A19FF" w:rsidTr="00070B19">
        <w:trPr>
          <w:trHeight w:val="505"/>
        </w:trPr>
        <w:tc>
          <w:tcPr>
            <w:tcW w:w="618" w:type="dxa"/>
            <w:vMerge/>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Ольгинский муниципальный район</w:t>
            </w:r>
          </w:p>
        </w:tc>
        <w:tc>
          <w:tcPr>
            <w:tcW w:w="7031" w:type="dxa"/>
            <w:shd w:val="clear" w:color="auto" w:fill="auto"/>
          </w:tcPr>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кормораздатчик (кормоизмельчитель) «Хозяин» - 1 ед.</w:t>
            </w: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p>
        </w:tc>
      </w:tr>
      <w:tr w:rsidR="001A19FF" w:rsidRPr="001A19FF" w:rsidTr="00070B19">
        <w:trPr>
          <w:trHeight w:val="552"/>
        </w:trPr>
        <w:tc>
          <w:tcPr>
            <w:tcW w:w="618" w:type="dxa"/>
            <w:vMerge/>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Уссурийский городской округ</w:t>
            </w:r>
          </w:p>
        </w:tc>
        <w:tc>
          <w:tcPr>
            <w:tcW w:w="7031" w:type="dxa"/>
            <w:shd w:val="clear" w:color="auto" w:fill="auto"/>
          </w:tcPr>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Автосамосвал МАЗ 651628-7521-000 – 2 ед.</w:t>
            </w: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p>
        </w:tc>
      </w:tr>
      <w:tr w:rsidR="001A19FF" w:rsidRPr="001A19FF" w:rsidTr="00BC3F1E">
        <w:trPr>
          <w:trHeight w:val="814"/>
        </w:trPr>
        <w:tc>
          <w:tcPr>
            <w:tcW w:w="618" w:type="dxa"/>
            <w:vMerge/>
            <w:shd w:val="clear" w:color="auto" w:fill="auto"/>
          </w:tcPr>
          <w:p w:rsidR="001A19FF" w:rsidRPr="001A19FF" w:rsidRDefault="001A19FF" w:rsidP="001A19FF">
            <w:pPr>
              <w:spacing w:after="0" w:line="280" w:lineRule="exact"/>
              <w:jc w:val="right"/>
              <w:rPr>
                <w:rFonts w:ascii="Times New Roman" w:eastAsia="Calibri" w:hAnsi="Times New Roman" w:cs="Times New Roman"/>
                <w:sz w:val="24"/>
                <w:szCs w:val="24"/>
              </w:rPr>
            </w:pPr>
          </w:p>
        </w:tc>
        <w:tc>
          <w:tcPr>
            <w:tcW w:w="3885" w:type="dxa"/>
            <w:shd w:val="clear" w:color="auto" w:fill="auto"/>
          </w:tcPr>
          <w:p w:rsidR="001A19FF" w:rsidRPr="001A19FF" w:rsidRDefault="001A19FF" w:rsidP="001A19FF">
            <w:pPr>
              <w:spacing w:after="0" w:line="280" w:lineRule="exact"/>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ЗАТО Фокино городской округ</w:t>
            </w:r>
          </w:p>
        </w:tc>
        <w:tc>
          <w:tcPr>
            <w:tcW w:w="7031" w:type="dxa"/>
            <w:shd w:val="clear" w:color="auto" w:fill="auto"/>
          </w:tcPr>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Трактор ТМЗ 320.4 МК - 1 ед.</w:t>
            </w:r>
          </w:p>
          <w:p w:rsidR="001A19FF" w:rsidRPr="001A19FF" w:rsidRDefault="001A19FF" w:rsidP="001A19FF">
            <w:pPr>
              <w:spacing w:after="0" w:line="240" w:lineRule="auto"/>
              <w:rPr>
                <w:rFonts w:ascii="Times New Roman" w:eastAsia="Tahoma" w:hAnsi="Times New Roman" w:cs="FreeSans"/>
                <w:kern w:val="2"/>
                <w:sz w:val="24"/>
                <w:szCs w:val="24"/>
                <w:lang w:eastAsia="zh-CN" w:bidi="hi-IN"/>
              </w:rPr>
            </w:pPr>
            <w:r w:rsidRPr="001A19FF">
              <w:rPr>
                <w:rFonts w:ascii="Times New Roman" w:eastAsia="Tahoma" w:hAnsi="Times New Roman" w:cs="FreeSans"/>
                <w:kern w:val="2"/>
                <w:sz w:val="24"/>
                <w:szCs w:val="24"/>
                <w:lang w:eastAsia="zh-CN" w:bidi="hi-IN"/>
              </w:rPr>
              <w:t>Пескоразбрызгиватель прицепной «SANDLINER» - 1 ед.</w:t>
            </w:r>
          </w:p>
        </w:tc>
        <w:tc>
          <w:tcPr>
            <w:tcW w:w="3819" w:type="dxa"/>
            <w:shd w:val="clear" w:color="auto" w:fill="auto"/>
          </w:tcPr>
          <w:p w:rsidR="001A19FF" w:rsidRPr="001A19FF" w:rsidRDefault="001A19FF" w:rsidP="001A19FF">
            <w:pPr>
              <w:spacing w:after="0" w:line="280" w:lineRule="exact"/>
              <w:jc w:val="both"/>
              <w:rPr>
                <w:rFonts w:ascii="Times New Roman" w:eastAsia="Calibri" w:hAnsi="Times New Roman" w:cs="Times New Roman"/>
                <w:b/>
                <w:i/>
                <w:sz w:val="24"/>
                <w:szCs w:val="24"/>
              </w:rPr>
            </w:pPr>
          </w:p>
        </w:tc>
      </w:tr>
    </w:tbl>
    <w:p w:rsidR="001A19FF" w:rsidRPr="001A19FF" w:rsidRDefault="001A19FF" w:rsidP="001A19FF">
      <w:pPr>
        <w:spacing w:after="0" w:line="280" w:lineRule="exact"/>
        <w:rPr>
          <w:rFonts w:ascii="Times New Roman" w:eastAsia="Calibri" w:hAnsi="Times New Roman" w:cs="Times New Roman"/>
          <w:sz w:val="28"/>
          <w:szCs w:val="28"/>
        </w:rPr>
      </w:pPr>
    </w:p>
    <w:p w:rsidR="001A19FF" w:rsidRPr="001A19FF" w:rsidRDefault="001A19FF" w:rsidP="001A19FF">
      <w:pPr>
        <w:spacing w:after="0" w:line="280" w:lineRule="exact"/>
        <w:rPr>
          <w:rFonts w:ascii="Times New Roman" w:eastAsia="Calibri" w:hAnsi="Times New Roman" w:cs="Times New Roman"/>
          <w:sz w:val="28"/>
          <w:szCs w:val="28"/>
        </w:rPr>
      </w:pPr>
    </w:p>
    <w:p w:rsidR="007E62C9" w:rsidRPr="007E62C9" w:rsidRDefault="007E62C9" w:rsidP="007E62C9">
      <w:pPr>
        <w:tabs>
          <w:tab w:val="left" w:pos="11624"/>
        </w:tabs>
        <w:spacing w:after="0" w:line="280" w:lineRule="exact"/>
        <w:jc w:val="center"/>
        <w:rPr>
          <w:rFonts w:ascii="Times New Roman" w:eastAsia="Calibri" w:hAnsi="Times New Roman" w:cs="Times New Roman"/>
          <w:b/>
          <w:sz w:val="28"/>
          <w:szCs w:val="28"/>
        </w:rPr>
      </w:pPr>
      <w:r w:rsidRPr="007E62C9">
        <w:rPr>
          <w:rFonts w:ascii="Times New Roman" w:eastAsia="Calibri" w:hAnsi="Times New Roman" w:cs="Times New Roman"/>
          <w:b/>
          <w:sz w:val="28"/>
          <w:szCs w:val="28"/>
        </w:rPr>
        <w:t>ПЕРЕЧЕНЬ</w:t>
      </w:r>
    </w:p>
    <w:p w:rsidR="007E62C9" w:rsidRPr="007E62C9" w:rsidRDefault="007E62C9" w:rsidP="007E62C9">
      <w:pPr>
        <w:spacing w:after="0" w:line="280" w:lineRule="exact"/>
        <w:jc w:val="center"/>
        <w:rPr>
          <w:rFonts w:ascii="Times New Roman" w:eastAsia="Calibri" w:hAnsi="Times New Roman" w:cs="Times New Roman"/>
          <w:b/>
          <w:sz w:val="28"/>
          <w:szCs w:val="28"/>
        </w:rPr>
      </w:pPr>
      <w:r w:rsidRPr="007E62C9">
        <w:rPr>
          <w:rFonts w:ascii="Times New Roman" w:eastAsia="Calibri" w:hAnsi="Times New Roman" w:cs="Times New Roman"/>
          <w:b/>
          <w:sz w:val="28"/>
          <w:szCs w:val="28"/>
        </w:rPr>
        <w:t>продукции белорусских производителей, необходимой для поставки в Сахалинской области Российской Федерации</w:t>
      </w:r>
    </w:p>
    <w:p w:rsidR="007E62C9" w:rsidRPr="007E62C9" w:rsidRDefault="007E62C9" w:rsidP="007E62C9">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692"/>
        <w:gridCol w:w="6626"/>
        <w:gridCol w:w="3624"/>
      </w:tblGrid>
      <w:tr w:rsidR="007E62C9" w:rsidRPr="007E62C9" w:rsidTr="00070B19">
        <w:trPr>
          <w:tblHeader/>
        </w:trPr>
        <w:tc>
          <w:tcPr>
            <w:tcW w:w="618"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 п/п</w:t>
            </w:r>
          </w:p>
        </w:tc>
        <w:tc>
          <w:tcPr>
            <w:tcW w:w="3885"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Потребитель</w:t>
            </w:r>
          </w:p>
        </w:tc>
        <w:tc>
          <w:tcPr>
            <w:tcW w:w="7031"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Примечание</w:t>
            </w:r>
          </w:p>
        </w:tc>
      </w:tr>
      <w:tr w:rsidR="007E62C9" w:rsidRPr="007E62C9" w:rsidTr="00070B19">
        <w:trPr>
          <w:trHeight w:val="1729"/>
        </w:trPr>
        <w:tc>
          <w:tcPr>
            <w:tcW w:w="618" w:type="dxa"/>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r w:rsidRPr="007E62C9">
              <w:rPr>
                <w:rFonts w:ascii="Times New Roman" w:eastAsia="Calibri" w:hAnsi="Times New Roman" w:cs="Times New Roman"/>
                <w:sz w:val="24"/>
                <w:szCs w:val="24"/>
              </w:rPr>
              <w:t>1.</w:t>
            </w:r>
          </w:p>
          <w:p w:rsidR="007E62C9" w:rsidRPr="007E62C9" w:rsidRDefault="007E62C9" w:rsidP="007E62C9">
            <w:pPr>
              <w:spacing w:after="0" w:line="280" w:lineRule="exact"/>
              <w:jc w:val="right"/>
              <w:rPr>
                <w:rFonts w:ascii="Times New Roman" w:eastAsia="Calibri" w:hAnsi="Times New Roman" w:cs="Times New Roman"/>
                <w:sz w:val="24"/>
                <w:szCs w:val="24"/>
              </w:rPr>
            </w:pPr>
          </w:p>
          <w:p w:rsidR="007E62C9" w:rsidRPr="007E62C9" w:rsidRDefault="007E62C9" w:rsidP="007E62C9">
            <w:pPr>
              <w:spacing w:after="0" w:line="280" w:lineRule="exact"/>
              <w:jc w:val="right"/>
              <w:rPr>
                <w:rFonts w:ascii="Times New Roman" w:eastAsia="Calibri" w:hAnsi="Times New Roman" w:cs="Times New Roman"/>
                <w:sz w:val="24"/>
                <w:szCs w:val="24"/>
              </w:rPr>
            </w:pPr>
          </w:p>
          <w:p w:rsidR="007E62C9" w:rsidRPr="007E62C9" w:rsidRDefault="007E62C9" w:rsidP="007E62C9">
            <w:pPr>
              <w:spacing w:after="0" w:line="280" w:lineRule="exact"/>
              <w:jc w:val="right"/>
              <w:rPr>
                <w:rFonts w:ascii="Times New Roman" w:eastAsia="Calibri" w:hAnsi="Times New Roman" w:cs="Times New Roman"/>
                <w:sz w:val="24"/>
                <w:szCs w:val="24"/>
              </w:rPr>
            </w:pPr>
          </w:p>
          <w:p w:rsidR="007E62C9" w:rsidRPr="007E62C9" w:rsidRDefault="007E62C9" w:rsidP="007E62C9">
            <w:pPr>
              <w:spacing w:after="0" w:line="280" w:lineRule="exact"/>
              <w:jc w:val="right"/>
              <w:rPr>
                <w:rFonts w:ascii="Times New Roman" w:eastAsia="Calibri" w:hAnsi="Times New Roman" w:cs="Times New Roman"/>
                <w:sz w:val="24"/>
                <w:szCs w:val="24"/>
              </w:rPr>
            </w:pPr>
          </w:p>
          <w:p w:rsidR="007E62C9" w:rsidRPr="007E62C9" w:rsidRDefault="007E62C9" w:rsidP="007E62C9">
            <w:pPr>
              <w:spacing w:after="0" w:line="280" w:lineRule="exact"/>
              <w:jc w:val="right"/>
              <w:rPr>
                <w:rFonts w:ascii="Times New Roman" w:eastAsia="Calibri" w:hAnsi="Times New Roman" w:cs="Times New Roman"/>
                <w:sz w:val="24"/>
                <w:szCs w:val="24"/>
              </w:rPr>
            </w:pP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Министерство сельского хозяйства и торговли Сахалинской области</w:t>
            </w:r>
          </w:p>
          <w:p w:rsidR="007E62C9" w:rsidRPr="007E62C9" w:rsidRDefault="007E62C9" w:rsidP="007E62C9">
            <w:pPr>
              <w:spacing w:after="0" w:line="280" w:lineRule="exact"/>
              <w:rPr>
                <w:rFonts w:ascii="Times New Roman" w:eastAsia="Calibri" w:hAnsi="Times New Roman" w:cs="Times New Roman"/>
                <w:sz w:val="24"/>
                <w:szCs w:val="24"/>
              </w:rPr>
            </w:pPr>
          </w:p>
          <w:p w:rsidR="007E62C9" w:rsidRPr="007E62C9" w:rsidRDefault="007E62C9" w:rsidP="007E62C9">
            <w:pPr>
              <w:spacing w:after="0" w:line="280" w:lineRule="exact"/>
              <w:rPr>
                <w:rFonts w:ascii="Times New Roman" w:eastAsia="Calibri" w:hAnsi="Times New Roman" w:cs="Times New Roman"/>
                <w:sz w:val="24"/>
                <w:szCs w:val="24"/>
              </w:rPr>
            </w:pPr>
          </w:p>
          <w:p w:rsidR="007E62C9" w:rsidRPr="007E62C9" w:rsidRDefault="007E62C9" w:rsidP="007E62C9">
            <w:pPr>
              <w:spacing w:after="0" w:line="280" w:lineRule="exact"/>
              <w:rPr>
                <w:rFonts w:ascii="Times New Roman" w:eastAsia="Calibri" w:hAnsi="Times New Roman" w:cs="Times New Roman"/>
                <w:sz w:val="24"/>
                <w:szCs w:val="24"/>
              </w:rPr>
            </w:pPr>
          </w:p>
          <w:p w:rsidR="007E62C9" w:rsidRPr="007E62C9" w:rsidRDefault="007E62C9" w:rsidP="007E62C9">
            <w:pPr>
              <w:spacing w:after="0" w:line="280" w:lineRule="exact"/>
              <w:rPr>
                <w:rFonts w:ascii="Times New Roman" w:eastAsia="Calibri" w:hAnsi="Times New Roman" w:cs="Times New Roman"/>
                <w:sz w:val="24"/>
                <w:szCs w:val="24"/>
              </w:rPr>
            </w:pPr>
          </w:p>
        </w:tc>
        <w:tc>
          <w:tcPr>
            <w:tcW w:w="7031" w:type="dxa"/>
            <w:shd w:val="clear" w:color="auto" w:fill="auto"/>
          </w:tcPr>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Тракторы тягового класса 1,</w:t>
            </w:r>
            <w:proofErr w:type="gramStart"/>
            <w:r w:rsidRPr="007E62C9">
              <w:rPr>
                <w:rFonts w:ascii="Times New Roman" w:eastAsia="Calibri" w:hAnsi="Times New Roman" w:cs="Times New Roman"/>
                <w:sz w:val="24"/>
                <w:szCs w:val="24"/>
              </w:rPr>
              <w:t>4 ,</w:t>
            </w:r>
            <w:proofErr w:type="gramEnd"/>
            <w:r w:rsidRPr="007E62C9">
              <w:rPr>
                <w:rFonts w:ascii="Times New Roman" w:eastAsia="Calibri" w:hAnsi="Times New Roman" w:cs="Times New Roman"/>
                <w:sz w:val="24"/>
                <w:szCs w:val="24"/>
              </w:rPr>
              <w:t xml:space="preserve"> холдинг «МТЗ-Холдинг», код ТН ВЭД 8701931000 – 4 шт.</w:t>
            </w:r>
          </w:p>
          <w:p w:rsidR="007E62C9" w:rsidRPr="007E62C9" w:rsidRDefault="007E62C9" w:rsidP="007E62C9">
            <w:pPr>
              <w:spacing w:after="0" w:line="280" w:lineRule="exact"/>
              <w:jc w:val="both"/>
              <w:rPr>
                <w:rFonts w:ascii="Times New Roman" w:eastAsia="Calibri" w:hAnsi="Times New Roman" w:cs="Times New Roman"/>
                <w:sz w:val="24"/>
                <w:szCs w:val="24"/>
              </w:rPr>
            </w:pP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Машины для внесения органических удобрений, код ТН ВЭД </w:t>
            </w:r>
            <w:proofErr w:type="gramStart"/>
            <w:r w:rsidRPr="007E62C9">
              <w:rPr>
                <w:rFonts w:ascii="Times New Roman" w:eastAsia="Calibri" w:hAnsi="Times New Roman" w:cs="Times New Roman"/>
                <w:sz w:val="24"/>
                <w:szCs w:val="24"/>
              </w:rPr>
              <w:t>8432410000 ,</w:t>
            </w:r>
            <w:proofErr w:type="gramEnd"/>
            <w:r w:rsidRPr="007E62C9">
              <w:rPr>
                <w:rFonts w:ascii="Times New Roman" w:eastAsia="Calibri" w:hAnsi="Times New Roman" w:cs="Times New Roman"/>
                <w:sz w:val="24"/>
                <w:szCs w:val="24"/>
              </w:rPr>
              <w:t xml:space="preserve"> ОАО «Бобруйскагромаш»– 1 шт    </w:t>
            </w:r>
          </w:p>
          <w:p w:rsidR="007E62C9" w:rsidRPr="007E62C9" w:rsidRDefault="007E62C9" w:rsidP="007E62C9">
            <w:pPr>
              <w:spacing w:after="0" w:line="280" w:lineRule="exact"/>
              <w:jc w:val="both"/>
              <w:rPr>
                <w:rFonts w:ascii="Times New Roman" w:eastAsia="Calibri" w:hAnsi="Times New Roman" w:cs="Times New Roman"/>
                <w:sz w:val="24"/>
                <w:szCs w:val="24"/>
              </w:rPr>
            </w:pP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t xml:space="preserve">Контактное лицо: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Кожухова И.А.,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Тел: 84242672682</w:t>
            </w:r>
          </w:p>
          <w:p w:rsidR="007E62C9" w:rsidRPr="007E62C9" w:rsidRDefault="007E62C9" w:rsidP="007E62C9">
            <w:pPr>
              <w:spacing w:after="0" w:line="280" w:lineRule="exact"/>
              <w:jc w:val="both"/>
              <w:rPr>
                <w:rFonts w:ascii="Times New Roman" w:eastAsia="Calibri" w:hAnsi="Times New Roman" w:cs="Times New Roman"/>
                <w:sz w:val="24"/>
                <w:szCs w:val="24"/>
              </w:rPr>
            </w:pPr>
          </w:p>
          <w:p w:rsidR="007E62C9" w:rsidRPr="007E62C9" w:rsidRDefault="007E62C9" w:rsidP="007E62C9">
            <w:pPr>
              <w:spacing w:after="0" w:line="280" w:lineRule="exact"/>
              <w:jc w:val="both"/>
              <w:rPr>
                <w:rFonts w:ascii="Times New Roman" w:eastAsia="Calibri" w:hAnsi="Times New Roman" w:cs="Times New Roman"/>
                <w:sz w:val="24"/>
                <w:szCs w:val="24"/>
              </w:rPr>
            </w:pPr>
          </w:p>
        </w:tc>
      </w:tr>
    </w:tbl>
    <w:p w:rsidR="007E62C9" w:rsidRPr="007E62C9" w:rsidRDefault="007E62C9" w:rsidP="007E62C9">
      <w:pPr>
        <w:spacing w:after="0" w:line="280" w:lineRule="exact"/>
        <w:rPr>
          <w:rFonts w:ascii="Times New Roman" w:eastAsia="Calibri" w:hAnsi="Times New Roman" w:cs="Times New Roman"/>
          <w:sz w:val="28"/>
          <w:szCs w:val="28"/>
        </w:rPr>
      </w:pPr>
    </w:p>
    <w:p w:rsidR="007E62C9" w:rsidRPr="007E62C9" w:rsidRDefault="007E62C9" w:rsidP="007E62C9">
      <w:pPr>
        <w:tabs>
          <w:tab w:val="left" w:pos="11624"/>
        </w:tabs>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ab/>
      </w:r>
    </w:p>
    <w:p w:rsidR="007E62C9" w:rsidRPr="007E62C9" w:rsidRDefault="007E62C9" w:rsidP="007E62C9">
      <w:pPr>
        <w:spacing w:after="0" w:line="280" w:lineRule="exact"/>
        <w:jc w:val="center"/>
        <w:rPr>
          <w:rFonts w:ascii="Times New Roman" w:eastAsia="Calibri" w:hAnsi="Times New Roman" w:cs="Times New Roman"/>
          <w:b/>
          <w:sz w:val="28"/>
          <w:szCs w:val="28"/>
        </w:rPr>
      </w:pPr>
      <w:r w:rsidRPr="007E62C9">
        <w:rPr>
          <w:rFonts w:ascii="Times New Roman" w:eastAsia="Calibri" w:hAnsi="Times New Roman" w:cs="Times New Roman"/>
          <w:b/>
          <w:sz w:val="28"/>
          <w:szCs w:val="28"/>
        </w:rPr>
        <w:t xml:space="preserve">ПЕРЕЧЕНЬ </w:t>
      </w:r>
    </w:p>
    <w:p w:rsidR="007E62C9" w:rsidRPr="007E62C9" w:rsidRDefault="007E62C9" w:rsidP="007E62C9">
      <w:pPr>
        <w:spacing w:after="0" w:line="280" w:lineRule="exact"/>
        <w:jc w:val="center"/>
        <w:rPr>
          <w:rFonts w:ascii="Times New Roman" w:eastAsia="Calibri" w:hAnsi="Times New Roman" w:cs="Times New Roman"/>
          <w:b/>
          <w:sz w:val="28"/>
          <w:szCs w:val="28"/>
        </w:rPr>
      </w:pPr>
      <w:r w:rsidRPr="007E62C9">
        <w:rPr>
          <w:rFonts w:ascii="Times New Roman" w:eastAsia="Calibri" w:hAnsi="Times New Roman" w:cs="Times New Roman"/>
          <w:b/>
          <w:sz w:val="28"/>
          <w:szCs w:val="28"/>
        </w:rPr>
        <w:t>продукции белорусских производителей, необходимой для поставки в Свердловскую область Российской Федерации</w:t>
      </w:r>
    </w:p>
    <w:p w:rsidR="007E62C9" w:rsidRPr="007E62C9" w:rsidRDefault="007E62C9" w:rsidP="007E62C9">
      <w:pPr>
        <w:spacing w:after="0" w:line="220" w:lineRule="exact"/>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3721"/>
        <w:gridCol w:w="6553"/>
        <w:gridCol w:w="3668"/>
      </w:tblGrid>
      <w:tr w:rsidR="007E62C9" w:rsidRPr="007E62C9" w:rsidTr="00070B19">
        <w:trPr>
          <w:tblHeader/>
        </w:trPr>
        <w:tc>
          <w:tcPr>
            <w:tcW w:w="618"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 п/п</w:t>
            </w:r>
          </w:p>
        </w:tc>
        <w:tc>
          <w:tcPr>
            <w:tcW w:w="3885"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Потребитель</w:t>
            </w:r>
          </w:p>
        </w:tc>
        <w:tc>
          <w:tcPr>
            <w:tcW w:w="7031"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Примечание</w:t>
            </w:r>
          </w:p>
        </w:tc>
      </w:tr>
      <w:tr w:rsidR="007E62C9" w:rsidRPr="007E62C9" w:rsidTr="00070B19">
        <w:tc>
          <w:tcPr>
            <w:tcW w:w="618" w:type="dxa"/>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r w:rsidRPr="007E62C9">
              <w:rPr>
                <w:rFonts w:ascii="Times New Roman" w:eastAsia="Calibri" w:hAnsi="Times New Roman" w:cs="Times New Roman"/>
                <w:sz w:val="24"/>
                <w:szCs w:val="24"/>
              </w:rPr>
              <w:t>1.</w:t>
            </w: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Администрация г.Екатеринбурга </w:t>
            </w:r>
          </w:p>
        </w:tc>
        <w:tc>
          <w:tcPr>
            <w:tcW w:w="7031" w:type="dxa"/>
            <w:shd w:val="clear" w:color="auto" w:fill="auto"/>
          </w:tcPr>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Пассажирская и коммунальная техника на газомоторном топливе, (в третьей декаде мая 2022 г. запланирован выезд делегации г.Екатеринбурга в Беларусь для обсуждения вопросов закупок техники) </w:t>
            </w: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t xml:space="preserve">Контактное лицо: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Орлов Алексей Валерьевич (мэр),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тел.: +7 (343) 371-27-37, </w:t>
            </w:r>
            <w:r w:rsidRPr="007E62C9">
              <w:rPr>
                <w:rFonts w:ascii="Times New Roman" w:eastAsia="Calibri" w:hAnsi="Times New Roman" w:cs="Times New Roman"/>
                <w:sz w:val="24"/>
                <w:szCs w:val="24"/>
              </w:rPr>
              <w:tab/>
            </w:r>
          </w:p>
          <w:p w:rsidR="007E62C9" w:rsidRPr="007E62C9" w:rsidRDefault="007E62C9" w:rsidP="007E62C9">
            <w:pPr>
              <w:spacing w:after="0" w:line="280" w:lineRule="exact"/>
              <w:jc w:val="both"/>
              <w:rPr>
                <w:rFonts w:ascii="Times New Roman" w:eastAsia="Calibri" w:hAnsi="Times New Roman" w:cs="Times New Roman"/>
                <w:sz w:val="24"/>
                <w:szCs w:val="24"/>
              </w:rPr>
            </w:pPr>
            <w:hyperlink r:id="rId47" w:history="1">
              <w:r w:rsidRPr="007E62C9">
                <w:rPr>
                  <w:rFonts w:ascii="Times New Roman" w:eastAsia="Calibri" w:hAnsi="Times New Roman" w:cs="Times New Roman"/>
                  <w:color w:val="0000FF"/>
                  <w:sz w:val="24"/>
                  <w:szCs w:val="24"/>
                  <w:u w:val="single"/>
                </w:rPr>
                <w:t>glava@adm-ekburg.ru</w:t>
              </w:r>
            </w:hyperlink>
            <w:r w:rsidRPr="007E62C9">
              <w:rPr>
                <w:rFonts w:ascii="Times New Roman" w:eastAsia="Calibri" w:hAnsi="Times New Roman" w:cs="Times New Roman"/>
                <w:sz w:val="24"/>
                <w:szCs w:val="24"/>
              </w:rPr>
              <w:t xml:space="preserve"> </w:t>
            </w:r>
          </w:p>
        </w:tc>
      </w:tr>
      <w:tr w:rsidR="007E62C9" w:rsidRPr="007E62C9" w:rsidTr="00070B19">
        <w:tc>
          <w:tcPr>
            <w:tcW w:w="618" w:type="dxa"/>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r w:rsidRPr="007E62C9">
              <w:rPr>
                <w:rFonts w:ascii="Times New Roman" w:eastAsia="Calibri" w:hAnsi="Times New Roman" w:cs="Times New Roman"/>
                <w:sz w:val="24"/>
                <w:szCs w:val="24"/>
              </w:rPr>
              <w:t>2.</w:t>
            </w: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Министерство агропромышленного комплекса и </w:t>
            </w:r>
            <w:r w:rsidRPr="007E62C9">
              <w:rPr>
                <w:rFonts w:ascii="Times New Roman" w:eastAsia="Calibri" w:hAnsi="Times New Roman" w:cs="Times New Roman"/>
                <w:sz w:val="24"/>
                <w:szCs w:val="24"/>
              </w:rPr>
              <w:lastRenderedPageBreak/>
              <w:t>потребительского рынка Свердловской области</w:t>
            </w:r>
          </w:p>
        </w:tc>
        <w:tc>
          <w:tcPr>
            <w:tcW w:w="7031" w:type="dxa"/>
            <w:shd w:val="clear" w:color="auto" w:fill="auto"/>
          </w:tcPr>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lastRenderedPageBreak/>
              <w:t xml:space="preserve">Аминокислоты, премиксы, комбикорма производства                       ЗАО «БНБ»;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lastRenderedPageBreak/>
              <w:t>Ветеринарные препараты производства ОАО «Белзооветснабпром»;</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Упаковка типа «тетра пак»</w:t>
            </w:r>
          </w:p>
          <w:p w:rsidR="007E62C9" w:rsidRPr="007E62C9" w:rsidRDefault="007E62C9" w:rsidP="007E62C9">
            <w:pPr>
              <w:spacing w:after="0" w:line="280" w:lineRule="exact"/>
              <w:jc w:val="both"/>
              <w:rPr>
                <w:rFonts w:ascii="Times New Roman" w:eastAsia="Calibri" w:hAnsi="Times New Roman" w:cs="Times New Roman"/>
                <w:sz w:val="24"/>
                <w:szCs w:val="24"/>
              </w:rPr>
            </w:pP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lastRenderedPageBreak/>
              <w:t xml:space="preserve">Контактное лицо: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lastRenderedPageBreak/>
              <w:t xml:space="preserve">Бехтерев Артем Александрович (министр), тел.: (343) 3120007, </w:t>
            </w:r>
            <w:hyperlink r:id="rId48" w:history="1">
              <w:r w:rsidRPr="007E62C9">
                <w:rPr>
                  <w:rFonts w:ascii="Times New Roman" w:eastAsia="Calibri" w:hAnsi="Times New Roman" w:cs="Times New Roman"/>
                  <w:color w:val="0000FF"/>
                  <w:sz w:val="24"/>
                  <w:szCs w:val="24"/>
                  <w:u w:val="single"/>
                  <w:lang w:val="en-US"/>
                </w:rPr>
                <w:t>a</w:t>
              </w:r>
              <w:r w:rsidRPr="007E62C9">
                <w:rPr>
                  <w:rFonts w:ascii="Times New Roman" w:eastAsia="Calibri" w:hAnsi="Times New Roman" w:cs="Times New Roman"/>
                  <w:color w:val="0000FF"/>
                  <w:sz w:val="24"/>
                  <w:szCs w:val="24"/>
                  <w:u w:val="single"/>
                </w:rPr>
                <w:t>.</w:t>
              </w:r>
              <w:r w:rsidRPr="007E62C9">
                <w:rPr>
                  <w:rFonts w:ascii="Times New Roman" w:eastAsia="Calibri" w:hAnsi="Times New Roman" w:cs="Times New Roman"/>
                  <w:color w:val="0000FF"/>
                  <w:sz w:val="24"/>
                  <w:szCs w:val="24"/>
                  <w:u w:val="single"/>
                  <w:lang w:val="en-US"/>
                </w:rPr>
                <w:t>bahterev</w:t>
              </w:r>
              <w:r w:rsidRPr="007E62C9">
                <w:rPr>
                  <w:rFonts w:ascii="Times New Roman" w:eastAsia="Calibri" w:hAnsi="Times New Roman" w:cs="Times New Roman"/>
                  <w:color w:val="0000FF"/>
                  <w:sz w:val="24"/>
                  <w:szCs w:val="24"/>
                  <w:u w:val="single"/>
                </w:rPr>
                <w:t>@</w:t>
              </w:r>
              <w:r w:rsidRPr="007E62C9">
                <w:rPr>
                  <w:rFonts w:ascii="Times New Roman" w:eastAsia="Calibri" w:hAnsi="Times New Roman" w:cs="Times New Roman"/>
                  <w:color w:val="0000FF"/>
                  <w:sz w:val="24"/>
                  <w:szCs w:val="24"/>
                  <w:u w:val="single"/>
                  <w:lang w:val="en-US"/>
                </w:rPr>
                <w:t>egov</w:t>
              </w:r>
              <w:r w:rsidRPr="007E62C9">
                <w:rPr>
                  <w:rFonts w:ascii="Times New Roman" w:eastAsia="Calibri" w:hAnsi="Times New Roman" w:cs="Times New Roman"/>
                  <w:color w:val="0000FF"/>
                  <w:sz w:val="24"/>
                  <w:szCs w:val="24"/>
                  <w:u w:val="single"/>
                </w:rPr>
                <w:t>66.</w:t>
              </w:r>
              <w:r w:rsidRPr="007E62C9">
                <w:rPr>
                  <w:rFonts w:ascii="Times New Roman" w:eastAsia="Calibri" w:hAnsi="Times New Roman" w:cs="Times New Roman"/>
                  <w:color w:val="0000FF"/>
                  <w:sz w:val="24"/>
                  <w:szCs w:val="24"/>
                  <w:u w:val="single"/>
                  <w:lang w:val="en-US"/>
                </w:rPr>
                <w:t>ru</w:t>
              </w:r>
            </w:hyperlink>
            <w:r w:rsidRPr="007E62C9">
              <w:rPr>
                <w:rFonts w:ascii="Times New Roman" w:eastAsia="Calibri" w:hAnsi="Times New Roman" w:cs="Times New Roman"/>
                <w:sz w:val="24"/>
                <w:szCs w:val="24"/>
              </w:rPr>
              <w:t xml:space="preserve"> </w:t>
            </w:r>
          </w:p>
        </w:tc>
      </w:tr>
      <w:tr w:rsidR="007E62C9" w:rsidRPr="007E62C9" w:rsidTr="00070B19">
        <w:tc>
          <w:tcPr>
            <w:tcW w:w="618" w:type="dxa"/>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r w:rsidRPr="007E62C9">
              <w:rPr>
                <w:rFonts w:ascii="Times New Roman" w:eastAsia="Calibri" w:hAnsi="Times New Roman" w:cs="Times New Roman"/>
                <w:sz w:val="24"/>
                <w:szCs w:val="24"/>
              </w:rPr>
              <w:lastRenderedPageBreak/>
              <w:t>3.</w:t>
            </w: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Министерство промышленности и науки Свердловской области</w:t>
            </w:r>
          </w:p>
        </w:tc>
        <w:tc>
          <w:tcPr>
            <w:tcW w:w="7031" w:type="dxa"/>
            <w:shd w:val="clear" w:color="auto" w:fill="auto"/>
          </w:tcPr>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Товары для газификации населенных пунктов Свердловской области (ШРГ, ГРП, газовая арматура, счетчики и др.)</w:t>
            </w: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t>Контактное лицо:</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Пересторонин Сергей Валентинович (министр), тел.: (343) 312-00-11, </w:t>
            </w:r>
            <w:hyperlink r:id="rId49" w:history="1">
              <w:r w:rsidRPr="007E62C9">
                <w:rPr>
                  <w:rFonts w:ascii="Times New Roman" w:eastAsia="Calibri" w:hAnsi="Times New Roman" w:cs="Times New Roman"/>
                  <w:color w:val="0000FF"/>
                  <w:sz w:val="24"/>
                  <w:szCs w:val="24"/>
                  <w:u w:val="single"/>
                </w:rPr>
                <w:t>minprom@egov66.ru</w:t>
              </w:r>
            </w:hyperlink>
            <w:r w:rsidRPr="007E62C9">
              <w:rPr>
                <w:rFonts w:ascii="Times New Roman" w:eastAsia="Calibri" w:hAnsi="Times New Roman" w:cs="Times New Roman"/>
                <w:sz w:val="24"/>
                <w:szCs w:val="24"/>
              </w:rPr>
              <w:t xml:space="preserve"> </w:t>
            </w:r>
          </w:p>
        </w:tc>
      </w:tr>
      <w:tr w:rsidR="007E62C9" w:rsidRPr="007E62C9" w:rsidTr="00070B19">
        <w:tc>
          <w:tcPr>
            <w:tcW w:w="618" w:type="dxa"/>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r w:rsidRPr="007E62C9">
              <w:rPr>
                <w:rFonts w:ascii="Times New Roman" w:eastAsia="Calibri" w:hAnsi="Times New Roman" w:cs="Times New Roman"/>
                <w:sz w:val="24"/>
                <w:szCs w:val="24"/>
              </w:rPr>
              <w:t>4.</w:t>
            </w: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Компания "Синара-Девелопмент"  генподрядчик строительства объектов «Деревни Универсиады-2023» </w:t>
            </w:r>
          </w:p>
        </w:tc>
        <w:tc>
          <w:tcPr>
            <w:tcW w:w="7031" w:type="dxa"/>
            <w:shd w:val="clear" w:color="auto" w:fill="auto"/>
          </w:tcPr>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Низковольтные проводка и оборудование для строительства объектов «Деревни Универсиады-2023» (предложение губернатора)</w:t>
            </w: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t>Контактное лицо:</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Уфимцев Тимур Александрович, генеральный директор</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тел.: +7 (343) 310-33-00, </w:t>
            </w:r>
            <w:hyperlink r:id="rId50" w:history="1">
              <w:r w:rsidRPr="007E62C9">
                <w:rPr>
                  <w:rFonts w:ascii="Times New Roman" w:eastAsia="Calibri" w:hAnsi="Times New Roman" w:cs="Times New Roman"/>
                  <w:color w:val="0000FF"/>
                  <w:sz w:val="24"/>
                  <w:szCs w:val="24"/>
                  <w:u w:val="single"/>
                </w:rPr>
                <w:t>development@sinara-group.com</w:t>
              </w:r>
            </w:hyperlink>
            <w:r w:rsidRPr="007E62C9">
              <w:rPr>
                <w:rFonts w:ascii="Times New Roman" w:eastAsia="Calibri" w:hAnsi="Times New Roman" w:cs="Times New Roman"/>
                <w:sz w:val="24"/>
                <w:szCs w:val="24"/>
              </w:rPr>
              <w:t xml:space="preserve"> </w:t>
            </w:r>
          </w:p>
        </w:tc>
      </w:tr>
    </w:tbl>
    <w:p w:rsidR="007E62C9" w:rsidRPr="007E62C9" w:rsidRDefault="007E62C9" w:rsidP="007E62C9">
      <w:pPr>
        <w:spacing w:after="0" w:line="280" w:lineRule="exact"/>
        <w:rPr>
          <w:rFonts w:ascii="Times New Roman" w:eastAsia="Calibri" w:hAnsi="Times New Roman" w:cs="Times New Roman"/>
          <w:sz w:val="28"/>
          <w:szCs w:val="28"/>
        </w:rPr>
      </w:pPr>
    </w:p>
    <w:p w:rsidR="007E62C9" w:rsidRPr="007E62C9" w:rsidRDefault="007E62C9" w:rsidP="007E62C9">
      <w:pPr>
        <w:tabs>
          <w:tab w:val="left" w:pos="11624"/>
        </w:tabs>
        <w:spacing w:after="0" w:line="280" w:lineRule="exact"/>
        <w:jc w:val="center"/>
        <w:rPr>
          <w:rFonts w:ascii="Times New Roman" w:eastAsia="Calibri" w:hAnsi="Times New Roman" w:cs="Times New Roman"/>
          <w:b/>
          <w:sz w:val="28"/>
          <w:szCs w:val="28"/>
        </w:rPr>
      </w:pPr>
      <w:r w:rsidRPr="007E62C9">
        <w:rPr>
          <w:rFonts w:ascii="Times New Roman" w:eastAsia="Calibri" w:hAnsi="Times New Roman" w:cs="Times New Roman"/>
          <w:b/>
          <w:sz w:val="28"/>
          <w:szCs w:val="28"/>
        </w:rPr>
        <w:t>ПЕРЕЧЕНЬ</w:t>
      </w:r>
    </w:p>
    <w:p w:rsidR="007E62C9" w:rsidRPr="007E62C9" w:rsidRDefault="007E62C9" w:rsidP="007E62C9">
      <w:pPr>
        <w:spacing w:after="0" w:line="280" w:lineRule="exact"/>
        <w:jc w:val="center"/>
        <w:rPr>
          <w:rFonts w:ascii="Times New Roman" w:eastAsia="Calibri" w:hAnsi="Times New Roman" w:cs="Times New Roman"/>
          <w:b/>
          <w:sz w:val="28"/>
          <w:szCs w:val="28"/>
        </w:rPr>
      </w:pPr>
      <w:r w:rsidRPr="007E62C9">
        <w:rPr>
          <w:rFonts w:ascii="Times New Roman" w:eastAsia="Calibri" w:hAnsi="Times New Roman" w:cs="Times New Roman"/>
          <w:b/>
          <w:sz w:val="28"/>
          <w:szCs w:val="28"/>
        </w:rPr>
        <w:t>продукции белорусских производителей, необходимой для поставки в Хабаровский край Российской Федерации</w:t>
      </w:r>
    </w:p>
    <w:p w:rsidR="007E62C9" w:rsidRPr="007E62C9" w:rsidRDefault="007E62C9" w:rsidP="007E62C9">
      <w:pPr>
        <w:spacing w:after="0" w:line="220" w:lineRule="exact"/>
        <w:jc w:val="center"/>
        <w:rPr>
          <w:rFonts w:ascii="Times New Roman" w:eastAsia="Calibri" w:hAnsi="Times New Roman" w:cs="Times New Roman"/>
          <w:b/>
          <w:sz w:val="28"/>
          <w:szCs w:val="28"/>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618"/>
        <w:gridCol w:w="3702"/>
        <w:gridCol w:w="6603"/>
        <w:gridCol w:w="3642"/>
      </w:tblGrid>
      <w:tr w:rsidR="007E62C9" w:rsidRPr="007E62C9" w:rsidTr="00070B19">
        <w:trPr>
          <w:gridBefore w:val="1"/>
          <w:wBefore w:w="282" w:type="dxa"/>
          <w:tblHeader/>
        </w:trPr>
        <w:tc>
          <w:tcPr>
            <w:tcW w:w="618"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 п/п</w:t>
            </w:r>
          </w:p>
        </w:tc>
        <w:tc>
          <w:tcPr>
            <w:tcW w:w="3885"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Потребитель</w:t>
            </w:r>
          </w:p>
        </w:tc>
        <w:tc>
          <w:tcPr>
            <w:tcW w:w="7031"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Наименование продукции</w:t>
            </w:r>
          </w:p>
        </w:tc>
        <w:tc>
          <w:tcPr>
            <w:tcW w:w="3819" w:type="dxa"/>
            <w:shd w:val="clear" w:color="auto" w:fill="auto"/>
            <w:vAlign w:val="center"/>
          </w:tcPr>
          <w:p w:rsidR="007E62C9" w:rsidRPr="007E62C9" w:rsidRDefault="007E62C9" w:rsidP="007E62C9">
            <w:pPr>
              <w:spacing w:after="0" w:line="220" w:lineRule="exact"/>
              <w:jc w:val="center"/>
              <w:rPr>
                <w:rFonts w:ascii="Times New Roman" w:eastAsia="Calibri" w:hAnsi="Times New Roman" w:cs="Times New Roman"/>
                <w:b/>
                <w:sz w:val="20"/>
                <w:szCs w:val="20"/>
              </w:rPr>
            </w:pPr>
            <w:r w:rsidRPr="007E62C9">
              <w:rPr>
                <w:rFonts w:ascii="Times New Roman" w:eastAsia="Calibri" w:hAnsi="Times New Roman" w:cs="Times New Roman"/>
                <w:b/>
                <w:sz w:val="20"/>
                <w:szCs w:val="20"/>
              </w:rPr>
              <w:t>Примечание</w:t>
            </w:r>
          </w:p>
        </w:tc>
      </w:tr>
      <w:tr w:rsidR="007E62C9" w:rsidRPr="007E62C9" w:rsidTr="00070B19">
        <w:trPr>
          <w:trHeight w:val="3027"/>
        </w:trPr>
        <w:tc>
          <w:tcPr>
            <w:tcW w:w="282" w:type="dxa"/>
            <w:vMerge w:val="restart"/>
            <w:tcBorders>
              <w:left w:val="nil"/>
            </w:tcBorders>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p>
        </w:tc>
        <w:tc>
          <w:tcPr>
            <w:tcW w:w="618" w:type="dxa"/>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r w:rsidRPr="007E62C9">
              <w:rPr>
                <w:rFonts w:ascii="Times New Roman" w:eastAsia="Calibri" w:hAnsi="Times New Roman" w:cs="Times New Roman"/>
                <w:sz w:val="24"/>
                <w:szCs w:val="24"/>
              </w:rPr>
              <w:t>1.</w:t>
            </w: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Министерство сельского хозяйства и  продовольствия Хабаровского края</w:t>
            </w:r>
          </w:p>
        </w:tc>
        <w:tc>
          <w:tcPr>
            <w:tcW w:w="7031" w:type="dxa"/>
            <w:shd w:val="clear" w:color="auto" w:fill="auto"/>
          </w:tcPr>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Тракторы тягового класса 1,4 - 12 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Тракторы тягового класса 2,0 - 4 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Тракторы тягового класса 3,0 - 6 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Тракторы тягового класса 4,0 - 3 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Комбайны </w:t>
            </w:r>
            <w:proofErr w:type="gramStart"/>
            <w:r w:rsidRPr="007E62C9">
              <w:rPr>
                <w:rFonts w:ascii="Times New Roman" w:eastAsia="Calibri" w:hAnsi="Times New Roman" w:cs="Times New Roman"/>
                <w:sz w:val="24"/>
                <w:szCs w:val="24"/>
              </w:rPr>
              <w:t>зерно-уборочные</w:t>
            </w:r>
            <w:proofErr w:type="gramEnd"/>
            <w:r w:rsidRPr="007E62C9">
              <w:rPr>
                <w:rFonts w:ascii="Times New Roman" w:eastAsia="Calibri" w:hAnsi="Times New Roman" w:cs="Times New Roman"/>
                <w:sz w:val="24"/>
                <w:szCs w:val="24"/>
              </w:rPr>
              <w:t xml:space="preserve"> – 3 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Комбайны кормоуборочные – 1 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Кормосмесители-раздатчики – 2шт.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Прицепы тракторные и полуприцепы – 2 шт.</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Косилки – 2шт</w:t>
            </w:r>
          </w:p>
          <w:p w:rsidR="007E62C9" w:rsidRPr="007E62C9" w:rsidRDefault="007E62C9" w:rsidP="007E62C9">
            <w:pPr>
              <w:spacing w:after="0" w:line="280" w:lineRule="exact"/>
              <w:jc w:val="both"/>
              <w:rPr>
                <w:rFonts w:ascii="Times New Roman" w:eastAsia="Calibri" w:hAnsi="Times New Roman" w:cs="Times New Roman"/>
                <w:sz w:val="24"/>
                <w:szCs w:val="24"/>
              </w:rPr>
            </w:pP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t xml:space="preserve">Контактное лицо: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Романченко Андрей Валерьевич,</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Тел.: 8(4212) 40 21 63</w:t>
            </w:r>
          </w:p>
        </w:tc>
      </w:tr>
      <w:tr w:rsidR="007E62C9" w:rsidRPr="007E62C9" w:rsidTr="00070B19">
        <w:trPr>
          <w:trHeight w:val="594"/>
        </w:trPr>
        <w:tc>
          <w:tcPr>
            <w:tcW w:w="282" w:type="dxa"/>
            <w:vMerge/>
            <w:tcBorders>
              <w:left w:val="nil"/>
            </w:tcBorders>
            <w:shd w:val="clear" w:color="auto" w:fill="auto"/>
          </w:tcPr>
          <w:p w:rsidR="007E62C9" w:rsidRPr="007E62C9" w:rsidRDefault="007E62C9" w:rsidP="007E62C9">
            <w:pPr>
              <w:spacing w:after="0" w:line="280" w:lineRule="exact"/>
              <w:jc w:val="right"/>
              <w:rPr>
                <w:rFonts w:ascii="Times New Roman" w:eastAsia="Calibri" w:hAnsi="Times New Roman" w:cs="Times New Roman"/>
                <w:sz w:val="24"/>
                <w:szCs w:val="24"/>
              </w:rPr>
            </w:pPr>
          </w:p>
        </w:tc>
        <w:tc>
          <w:tcPr>
            <w:tcW w:w="618"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  2.</w:t>
            </w: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Министерство транспорта и дорожного хозяйства  Хабаровского края</w:t>
            </w:r>
          </w:p>
        </w:tc>
        <w:tc>
          <w:tcPr>
            <w:tcW w:w="7031" w:type="dxa"/>
            <w:shd w:val="clear" w:color="auto" w:fill="auto"/>
          </w:tcPr>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Пассажирская техника (автобусы) – 20 шт.</w:t>
            </w:r>
          </w:p>
          <w:p w:rsidR="007E62C9" w:rsidRPr="007E62C9" w:rsidRDefault="007E62C9" w:rsidP="007E62C9">
            <w:pPr>
              <w:spacing w:after="0" w:line="280" w:lineRule="exact"/>
              <w:jc w:val="both"/>
              <w:rPr>
                <w:rFonts w:ascii="Times New Roman" w:eastAsia="Calibri" w:hAnsi="Times New Roman" w:cs="Times New Roman"/>
                <w:sz w:val="24"/>
                <w:szCs w:val="24"/>
              </w:rPr>
            </w:pP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t>Контактное лицо:</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Березовский Владимир Александрович,</w:t>
            </w:r>
          </w:p>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sz w:val="24"/>
                <w:szCs w:val="24"/>
              </w:rPr>
              <w:t>Тел.8 (4212) 32 93 20</w:t>
            </w:r>
            <w:r w:rsidRPr="007E62C9">
              <w:rPr>
                <w:rFonts w:ascii="Times New Roman" w:eastAsia="Calibri" w:hAnsi="Times New Roman" w:cs="Times New Roman"/>
                <w:b/>
                <w:i/>
                <w:sz w:val="24"/>
                <w:szCs w:val="24"/>
              </w:rPr>
              <w:t xml:space="preserve"> </w:t>
            </w:r>
          </w:p>
        </w:tc>
      </w:tr>
      <w:tr w:rsidR="007E62C9" w:rsidRPr="007E62C9" w:rsidTr="00070B19">
        <w:trPr>
          <w:gridBefore w:val="1"/>
          <w:wBefore w:w="282" w:type="dxa"/>
        </w:trPr>
        <w:tc>
          <w:tcPr>
            <w:tcW w:w="618" w:type="dxa"/>
            <w:shd w:val="clear" w:color="auto" w:fill="auto"/>
          </w:tcPr>
          <w:p w:rsidR="007E62C9" w:rsidRPr="007E62C9" w:rsidRDefault="007E62C9" w:rsidP="007E62C9">
            <w:pPr>
              <w:spacing w:after="0" w:line="280" w:lineRule="exact"/>
              <w:jc w:val="center"/>
              <w:rPr>
                <w:rFonts w:ascii="Times New Roman" w:eastAsia="Calibri" w:hAnsi="Times New Roman" w:cs="Times New Roman"/>
                <w:sz w:val="24"/>
                <w:szCs w:val="24"/>
              </w:rPr>
            </w:pPr>
            <w:r w:rsidRPr="007E62C9">
              <w:rPr>
                <w:rFonts w:ascii="Times New Roman" w:eastAsia="Calibri" w:hAnsi="Times New Roman" w:cs="Times New Roman"/>
                <w:sz w:val="24"/>
                <w:szCs w:val="24"/>
              </w:rPr>
              <w:lastRenderedPageBreak/>
              <w:t>3.</w:t>
            </w:r>
          </w:p>
        </w:tc>
        <w:tc>
          <w:tcPr>
            <w:tcW w:w="3885" w:type="dxa"/>
            <w:shd w:val="clear" w:color="auto" w:fill="auto"/>
          </w:tcPr>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ООО «АИР»,</w:t>
            </w:r>
          </w:p>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ООО «Комсомолка»,</w:t>
            </w:r>
          </w:p>
          <w:p w:rsidR="007E62C9" w:rsidRPr="007E62C9" w:rsidRDefault="007E62C9" w:rsidP="007E62C9">
            <w:pPr>
              <w:spacing w:after="0" w:line="280" w:lineRule="exact"/>
              <w:rPr>
                <w:rFonts w:ascii="Times New Roman" w:eastAsia="Calibri" w:hAnsi="Times New Roman" w:cs="Times New Roman"/>
                <w:sz w:val="24"/>
                <w:szCs w:val="24"/>
              </w:rPr>
            </w:pPr>
            <w:r w:rsidRPr="007E62C9">
              <w:rPr>
                <w:rFonts w:ascii="Times New Roman" w:eastAsia="Calibri" w:hAnsi="Times New Roman" w:cs="Times New Roman"/>
                <w:sz w:val="24"/>
                <w:szCs w:val="24"/>
              </w:rPr>
              <w:t>ООО «Русская одежда-ДВ</w:t>
            </w:r>
          </w:p>
        </w:tc>
        <w:tc>
          <w:tcPr>
            <w:tcW w:w="7031" w:type="dxa"/>
            <w:shd w:val="clear" w:color="auto" w:fill="auto"/>
          </w:tcPr>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 xml:space="preserve">Ткани хлопчатобумажные, содержащие 85 мас. % или более хлопковых волокон, с поверхностной плотностью </w:t>
            </w:r>
            <w:r w:rsidRPr="007E62C9">
              <w:rPr>
                <w:rFonts w:ascii="Times New Roman" w:eastAsia="Calibri" w:hAnsi="Times New Roman" w:cs="Times New Roman"/>
                <w:color w:val="000000"/>
                <w:sz w:val="24"/>
                <w:szCs w:val="24"/>
                <w:lang w:eastAsia="ru-RU"/>
              </w:rPr>
              <w:br/>
              <w:t>не более 200 г/м2, код ТН ВЭД 5208 – 6 500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 xml:space="preserve">Ткани хлопчатобумажные, содержащие 85 мас. % или более хлопковых волокон, с поверхностной плотностью </w:t>
            </w:r>
            <w:r w:rsidRPr="007E62C9">
              <w:rPr>
                <w:rFonts w:ascii="Times New Roman" w:eastAsia="Calibri" w:hAnsi="Times New Roman" w:cs="Times New Roman"/>
                <w:color w:val="000000"/>
                <w:sz w:val="24"/>
                <w:szCs w:val="24"/>
                <w:lang w:eastAsia="ru-RU"/>
              </w:rPr>
              <w:br/>
              <w:t>более 200 г/м2, код ТН ВЭД 5209 – 1500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хлопчатобумажные, содержащие менее 85 мас. % хлопковых волокон, смешанные в основном или исключительно с химическими волокнами, с поверхностной плотностью не более 200 г/м2, код ТН ВЭД 5210 – 3000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хлопчатобумажные, содержащие менее 85 мас. % хлопковых волокон, смешанные в основном или исключительно с химическими волокнами, с поверхностной плотностью более 200 г/м2, код ТН ВЭД 5211 – 4500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хлопчатобумажные прочие, ТН ВЭД 5212 – 750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льняные, ТН ВЭД 5309 – 750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Нитки хлопчатобумажные швейные, расфасованные или не расфасованные для розничной продажи, ТН ВЭД 5204 – 300 кг.</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 xml:space="preserve">Нитки швейные из химических нитей, расфасованные или не расфасованные для розничной продажи ТН ВЭД 5401 – 50 </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кг</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из синтетических волокон, содержащие 85 мас. % или более этих волокон, ТН ВЭД 5512 – 4500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из синтетических волокон прочие, ТН ВЭД 5515 – 16500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lastRenderedPageBreak/>
              <w:t>Ткани из синтетических волокон, содержащие менее 85 мас. % этих волокон, смешанные в основном или исключительно с хлопковыми волокнами, имеющие поверхностную плотность более 170 г/м2 ТН ВЭД 5514 -2000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 xml:space="preserve">Ткани из искусственных </w:t>
            </w:r>
            <w:proofErr w:type="gramStart"/>
            <w:r w:rsidRPr="007E62C9">
              <w:rPr>
                <w:rFonts w:ascii="Times New Roman" w:eastAsia="Calibri" w:hAnsi="Times New Roman" w:cs="Times New Roman"/>
                <w:color w:val="000000"/>
                <w:sz w:val="24"/>
                <w:szCs w:val="24"/>
                <w:lang w:eastAsia="ru-RU"/>
              </w:rPr>
              <w:t>волокон ,</w:t>
            </w:r>
            <w:proofErr w:type="gramEnd"/>
            <w:r w:rsidRPr="007E62C9">
              <w:rPr>
                <w:rFonts w:ascii="Times New Roman" w:eastAsia="Calibri" w:hAnsi="Times New Roman" w:cs="Times New Roman"/>
                <w:color w:val="000000"/>
                <w:sz w:val="24"/>
                <w:szCs w:val="24"/>
                <w:lang w:eastAsia="ru-RU"/>
              </w:rPr>
              <w:t xml:space="preserve"> ТН ВЭД 5516 – 4 000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Ворсовые полотна, трикотажные машинного или ручного вязания, включая длинноворсовые полотна и махровые полотна, ТН ВЭД 6001 – 500кг.</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Трикотажные полотна машинного или ручного вязания шириной не более 30 см, кроме трикотажных полотен товарной позиции 6001 или 6002, ТН ВЭД 6003 – 5000 кг.</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Полотна основовязаные (включая вязаные на трикотажных машинах для изготовления галунов), кроме трикотажных полотен товарных позиций 6001 – 6004, ТН ВЭД 6005 – 500 кг.</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Нити комплексные синтетические (кроме швейных ниток), не рас фасованные для розничной продажи, включая синтетические мононити линейной плотности менее 67 дтекс ТН ВЭД 5402 – 300 кг</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 xml:space="preserve">Резиновые нить и шнур, с текстильным покрытием; текстильные нити, плоские </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и аналогичные нити товарной позиции 5404 или 5405, пропитанные, с покрытием или имеющие оболочку из резины или пластмассы, ТН ВЭД 5604 -100 кг.</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из синтетических комплексных нитей, включая ткани, изготавливаемые из материалов товарной позиции 5404, ТН ВЭД 5407 – 300кв.м.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lastRenderedPageBreak/>
              <w:t>Ткани из искусственных комплексных нитей, включая ткани, изготавливаемые из материалов товарной позиции 5405, ТН ВЭД 5408 – 300 кв.м.</w:t>
            </w: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p>
          <w:p w:rsidR="007E62C9" w:rsidRPr="007E62C9" w:rsidRDefault="007E62C9" w:rsidP="007E62C9">
            <w:pPr>
              <w:spacing w:after="0" w:line="280" w:lineRule="exact"/>
              <w:rPr>
                <w:rFonts w:ascii="Times New Roman" w:eastAsia="Calibri" w:hAnsi="Times New Roman" w:cs="Times New Roman"/>
                <w:color w:val="000000"/>
                <w:sz w:val="24"/>
                <w:szCs w:val="24"/>
                <w:lang w:eastAsia="ru-RU"/>
              </w:rPr>
            </w:pPr>
            <w:r w:rsidRPr="007E62C9">
              <w:rPr>
                <w:rFonts w:ascii="Times New Roman" w:eastAsia="Calibri" w:hAnsi="Times New Roman" w:cs="Times New Roman"/>
                <w:color w:val="000000"/>
                <w:sz w:val="24"/>
                <w:szCs w:val="24"/>
                <w:lang w:eastAsia="ru-RU"/>
              </w:rPr>
              <w:t>Ткани из синтетических волокон, содержащие менее 85 мас. % этих волокон, смешанные в основном или исключительно с хлопковыми волокнами, имеющие поверхностную, ТН ВЭД 5514 – 200 кв.м.</w:t>
            </w:r>
          </w:p>
          <w:p w:rsidR="007E62C9" w:rsidRPr="007E62C9" w:rsidRDefault="007E62C9" w:rsidP="007E62C9">
            <w:pPr>
              <w:spacing w:after="0" w:line="280" w:lineRule="exact"/>
              <w:rPr>
                <w:rFonts w:ascii="Times New Roman" w:eastAsia="Calibri" w:hAnsi="Times New Roman" w:cs="Times New Roman"/>
                <w:sz w:val="24"/>
                <w:szCs w:val="24"/>
              </w:rPr>
            </w:pPr>
          </w:p>
        </w:tc>
        <w:tc>
          <w:tcPr>
            <w:tcW w:w="3819" w:type="dxa"/>
            <w:shd w:val="clear" w:color="auto" w:fill="auto"/>
          </w:tcPr>
          <w:p w:rsidR="007E62C9" w:rsidRPr="007E62C9" w:rsidRDefault="007E62C9" w:rsidP="007E62C9">
            <w:pPr>
              <w:spacing w:after="0" w:line="280" w:lineRule="exact"/>
              <w:jc w:val="both"/>
              <w:rPr>
                <w:rFonts w:ascii="Times New Roman" w:eastAsia="Calibri" w:hAnsi="Times New Roman" w:cs="Times New Roman"/>
                <w:b/>
                <w:i/>
                <w:sz w:val="24"/>
                <w:szCs w:val="24"/>
              </w:rPr>
            </w:pPr>
            <w:r w:rsidRPr="007E62C9">
              <w:rPr>
                <w:rFonts w:ascii="Times New Roman" w:eastAsia="Calibri" w:hAnsi="Times New Roman" w:cs="Times New Roman"/>
                <w:b/>
                <w:i/>
                <w:sz w:val="24"/>
                <w:szCs w:val="24"/>
              </w:rPr>
              <w:lastRenderedPageBreak/>
              <w:t xml:space="preserve">Контактное лицо: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Макшанова Светлана,</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тел.: 8(924)1177744</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Косицкая Светлана </w:t>
            </w:r>
            <w:proofErr w:type="gramStart"/>
            <w:r w:rsidRPr="007E62C9">
              <w:rPr>
                <w:rFonts w:ascii="Times New Roman" w:eastAsia="Calibri" w:hAnsi="Times New Roman" w:cs="Times New Roman"/>
                <w:sz w:val="24"/>
                <w:szCs w:val="24"/>
              </w:rPr>
              <w:t>Михайловна ,</w:t>
            </w:r>
            <w:proofErr w:type="gramEnd"/>
            <w:r w:rsidRPr="007E62C9">
              <w:rPr>
                <w:rFonts w:ascii="Times New Roman" w:eastAsia="Calibri" w:hAnsi="Times New Roman" w:cs="Times New Roman"/>
                <w:sz w:val="24"/>
                <w:szCs w:val="24"/>
              </w:rPr>
              <w:t xml:space="preserve"> тел.: (4217) 53 48 46</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 xml:space="preserve">Сидорин Валерий Николаевич </w:t>
            </w:r>
          </w:p>
          <w:p w:rsidR="007E62C9" w:rsidRPr="007E62C9" w:rsidRDefault="007E62C9" w:rsidP="007E62C9">
            <w:pPr>
              <w:spacing w:after="0" w:line="280" w:lineRule="exact"/>
              <w:jc w:val="both"/>
              <w:rPr>
                <w:rFonts w:ascii="Times New Roman" w:eastAsia="Calibri" w:hAnsi="Times New Roman" w:cs="Times New Roman"/>
                <w:sz w:val="24"/>
                <w:szCs w:val="24"/>
              </w:rPr>
            </w:pPr>
            <w:r w:rsidRPr="007E62C9">
              <w:rPr>
                <w:rFonts w:ascii="Times New Roman" w:eastAsia="Calibri" w:hAnsi="Times New Roman" w:cs="Times New Roman"/>
                <w:sz w:val="24"/>
                <w:szCs w:val="24"/>
              </w:rPr>
              <w:t>Тел. 8(962)2875486</w:t>
            </w:r>
          </w:p>
        </w:tc>
      </w:tr>
    </w:tbl>
    <w:p w:rsidR="007E62C9" w:rsidRPr="007E62C9" w:rsidRDefault="007E62C9" w:rsidP="007E62C9">
      <w:pPr>
        <w:spacing w:after="0" w:line="280" w:lineRule="exact"/>
        <w:rPr>
          <w:rFonts w:ascii="Times New Roman" w:eastAsia="Calibri" w:hAnsi="Times New Roman" w:cs="Times New Roman"/>
          <w:sz w:val="28"/>
          <w:szCs w:val="28"/>
        </w:rPr>
      </w:pPr>
    </w:p>
    <w:p w:rsidR="0028790D" w:rsidRPr="0028790D" w:rsidRDefault="0028790D" w:rsidP="0028790D">
      <w:pPr>
        <w:spacing w:after="120" w:line="240" w:lineRule="auto"/>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Перечень продукции, поставки которой необходимо осуществить в зоны ответственности отделения Посольства в г.Уфе, а также перечень товаров, которые высвобождаются в результате введенных страновых санкций и могут быть использованы белорусскими предприятиями, либо по которым целесообразно создать импортозамещающие производства</w:t>
      </w:r>
    </w:p>
    <w:tbl>
      <w:tblPr>
        <w:tblW w:w="1445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7"/>
        <w:gridCol w:w="2976"/>
        <w:gridCol w:w="1985"/>
        <w:gridCol w:w="2726"/>
        <w:gridCol w:w="6237"/>
      </w:tblGrid>
      <w:tr w:rsidR="0028790D" w:rsidRPr="0028790D" w:rsidTr="00DD6C40">
        <w:tc>
          <w:tcPr>
            <w:tcW w:w="527" w:type="dxa"/>
            <w:tcBorders>
              <w:bottom w:val="single" w:sz="6" w:space="0" w:color="auto"/>
              <w:right w:val="single" w:sz="6" w:space="0" w:color="auto"/>
            </w:tcBorders>
            <w:shd w:val="clear" w:color="auto" w:fill="FFFFFF"/>
            <w:tcMar>
              <w:top w:w="0" w:type="dxa"/>
              <w:left w:w="101" w:type="dxa"/>
              <w:bottom w:w="0" w:type="dxa"/>
              <w:right w:w="101" w:type="dxa"/>
            </w:tcMar>
            <w:vAlign w:val="center"/>
            <w:hideMark/>
          </w:tcPr>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w:t>
            </w:r>
          </w:p>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п/п</w:t>
            </w:r>
          </w:p>
        </w:tc>
        <w:tc>
          <w:tcPr>
            <w:tcW w:w="2976" w:type="dxa"/>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vAlign w:val="center"/>
            <w:hideMark/>
          </w:tcPr>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Наименование товарной позиции, основные характеристики</w:t>
            </w:r>
          </w:p>
        </w:tc>
        <w:tc>
          <w:tcPr>
            <w:tcW w:w="1985" w:type="dxa"/>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vAlign w:val="center"/>
            <w:hideMark/>
          </w:tcPr>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Предполагаемый объем</w:t>
            </w:r>
          </w:p>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(на квартал),</w:t>
            </w:r>
          </w:p>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ед. изм.</w:t>
            </w:r>
          </w:p>
        </w:tc>
        <w:tc>
          <w:tcPr>
            <w:tcW w:w="2726" w:type="dxa"/>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vAlign w:val="center"/>
            <w:hideMark/>
          </w:tcPr>
          <w:p w:rsidR="0028790D" w:rsidRPr="0028790D" w:rsidRDefault="0028790D" w:rsidP="0028790D">
            <w:pPr>
              <w:spacing w:after="0" w:line="200" w:lineRule="exact"/>
              <w:jc w:val="center"/>
              <w:rPr>
                <w:rFonts w:ascii="Times New Roman" w:eastAsia="Times New Roman" w:hAnsi="Times New Roman" w:cs="Times New Roman"/>
                <w:b/>
                <w:i/>
                <w:spacing w:val="-10"/>
                <w:sz w:val="20"/>
                <w:szCs w:val="20"/>
                <w:lang w:eastAsia="ru-RU"/>
              </w:rPr>
            </w:pPr>
            <w:r w:rsidRPr="0028790D">
              <w:rPr>
                <w:rFonts w:ascii="Times New Roman" w:eastAsia="Times New Roman" w:hAnsi="Times New Roman" w:cs="Times New Roman"/>
                <w:b/>
                <w:i/>
                <w:sz w:val="20"/>
                <w:szCs w:val="20"/>
                <w:lang w:eastAsia="ru-RU"/>
              </w:rPr>
              <w:t>Производитель</w:t>
            </w:r>
            <w:r w:rsidRPr="0028790D">
              <w:rPr>
                <w:rFonts w:ascii="Times New Roman" w:eastAsia="Times New Roman" w:hAnsi="Times New Roman" w:cs="Times New Roman"/>
                <w:b/>
                <w:i/>
                <w:spacing w:val="-10"/>
                <w:sz w:val="20"/>
                <w:szCs w:val="20"/>
                <w:lang w:eastAsia="ru-RU"/>
              </w:rPr>
              <w:t>,</w:t>
            </w:r>
          </w:p>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контактный тел.,</w:t>
            </w:r>
          </w:p>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адрес эл. почты</w:t>
            </w: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vAlign w:val="center"/>
            <w:hideMark/>
          </w:tcPr>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Заинтересованное лицо в поставках,</w:t>
            </w:r>
          </w:p>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контактный тел.,</w:t>
            </w:r>
          </w:p>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i/>
                <w:sz w:val="20"/>
                <w:szCs w:val="20"/>
                <w:lang w:eastAsia="ru-RU"/>
              </w:rPr>
              <w:t>адрес эл. почты</w:t>
            </w:r>
          </w:p>
        </w:tc>
      </w:tr>
      <w:tr w:rsidR="0028790D" w:rsidRPr="0028790D" w:rsidTr="00DD6C40">
        <w:tc>
          <w:tcPr>
            <w:tcW w:w="14451" w:type="dxa"/>
            <w:gridSpan w:val="5"/>
            <w:tcBorders>
              <w:top w:val="single" w:sz="6" w:space="0" w:color="auto"/>
              <w:bottom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jc w:val="center"/>
              <w:rPr>
                <w:rFonts w:ascii="Times New Roman" w:eastAsia="Times New Roman" w:hAnsi="Times New Roman" w:cs="Times New Roman"/>
                <w:b/>
                <w:i/>
                <w:sz w:val="20"/>
                <w:szCs w:val="20"/>
                <w:lang w:eastAsia="ru-RU"/>
              </w:rPr>
            </w:pPr>
            <w:r w:rsidRPr="0028790D">
              <w:rPr>
                <w:rFonts w:ascii="Times New Roman" w:eastAsia="Times New Roman" w:hAnsi="Times New Roman" w:cs="Times New Roman"/>
                <w:b/>
                <w:bCs/>
                <w:i/>
                <w:sz w:val="20"/>
                <w:szCs w:val="20"/>
                <w:lang w:eastAsia="ru-RU"/>
              </w:rPr>
              <w:t>Поставки из Республики Беларусь</w:t>
            </w:r>
          </w:p>
        </w:tc>
      </w:tr>
      <w:tr w:rsidR="0028790D" w:rsidRPr="0028790D" w:rsidTr="00DD6C40">
        <w:tc>
          <w:tcPr>
            <w:tcW w:w="14451" w:type="dxa"/>
            <w:gridSpan w:val="5"/>
            <w:tcBorders>
              <w:top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bCs/>
                <w:sz w:val="20"/>
                <w:szCs w:val="20"/>
                <w:lang w:eastAsia="ru-RU"/>
              </w:rPr>
            </w:pPr>
            <w:r w:rsidRPr="0028790D">
              <w:rPr>
                <w:rFonts w:ascii="Times New Roman" w:eastAsia="Times New Roman" w:hAnsi="Times New Roman" w:cs="Times New Roman"/>
                <w:b/>
                <w:bCs/>
                <w:sz w:val="20"/>
                <w:szCs w:val="20"/>
                <w:lang w:eastAsia="ru-RU"/>
              </w:rPr>
              <w:t>Астраханская область</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Оболочка для производства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колбасных изделий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потребности</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Calibri" w:hAnsi="Times New Roman" w:cs="Times New Roman"/>
                <w:sz w:val="20"/>
                <w:szCs w:val="20"/>
              </w:rPr>
              <w:t xml:space="preserve"> </w:t>
            </w:r>
          </w:p>
        </w:tc>
        <w:tc>
          <w:tcPr>
            <w:tcW w:w="6237"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ООО «Пикант»</w:t>
            </w:r>
          </w:p>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414044, г. Астрахань,</w:t>
            </w:r>
          </w:p>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 xml:space="preserve">ул. Советской Гвардии, 5/2;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Calibri" w:hAnsi="Times New Roman" w:cs="Times New Roman"/>
                <w:sz w:val="20"/>
                <w:szCs w:val="20"/>
              </w:rPr>
              <w:t>тел. 8-(8512) 77-77-70; bavarus@mail.ru</w:t>
            </w:r>
            <w:r w:rsidRPr="0028790D">
              <w:rPr>
                <w:rFonts w:ascii="Times New Roman" w:eastAsia="Times New Roman" w:hAnsi="Times New Roman" w:cs="Times New Roman"/>
                <w:bCs/>
                <w:sz w:val="20"/>
                <w:szCs w:val="20"/>
                <w:lang w:eastAsia="ru-RU"/>
              </w:rPr>
              <w:t> </w:t>
            </w:r>
          </w:p>
        </w:tc>
      </w:tr>
      <w:tr w:rsidR="0028790D" w:rsidRPr="0028790D" w:rsidTr="00DD6C40">
        <w:trPr>
          <w:trHeight w:val="838"/>
        </w:trPr>
        <w:tc>
          <w:tcPr>
            <w:tcW w:w="527" w:type="dxa"/>
            <w:vMerge w:val="restart"/>
            <w:tcBorders>
              <w:top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Оборудование для переработки сельскохозяйственного сырья</w:t>
            </w:r>
          </w:p>
        </w:tc>
        <w:tc>
          <w:tcPr>
            <w:tcW w:w="1985"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потребности</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ООО «СБК»</w:t>
            </w:r>
          </w:p>
          <w:p w:rsidR="0028790D" w:rsidRPr="0028790D" w:rsidRDefault="0028790D" w:rsidP="0028790D">
            <w:pPr>
              <w:spacing w:after="0" w:line="200" w:lineRule="exact"/>
              <w:rPr>
                <w:rFonts w:ascii="Times New Roman" w:eastAsia="Calibri" w:hAnsi="Times New Roman" w:cs="Times New Roman"/>
                <w:spacing w:val="-16"/>
                <w:sz w:val="20"/>
                <w:szCs w:val="20"/>
              </w:rPr>
            </w:pPr>
            <w:r w:rsidRPr="0028790D">
              <w:rPr>
                <w:rFonts w:ascii="Times New Roman" w:eastAsia="Calibri" w:hAnsi="Times New Roman" w:cs="Times New Roman"/>
                <w:spacing w:val="-16"/>
                <w:sz w:val="20"/>
                <w:szCs w:val="20"/>
              </w:rPr>
              <w:t>414029, г. Астрахань, ул. Сытова, 6</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Calibri" w:hAnsi="Times New Roman" w:cs="Times New Roman"/>
                <w:sz w:val="20"/>
                <w:szCs w:val="20"/>
              </w:rPr>
              <w:t xml:space="preserve">тел. 32-55-59 </w:t>
            </w:r>
            <w:hyperlink r:id="rId51" w:history="1">
              <w:r w:rsidRPr="0028790D">
                <w:rPr>
                  <w:rFonts w:ascii="Times New Roman" w:eastAsia="Calibri" w:hAnsi="Times New Roman" w:cs="Times New Roman"/>
                  <w:sz w:val="20"/>
                  <w:szCs w:val="20"/>
                </w:rPr>
                <w:t>astr_klad@mail.ru</w:t>
              </w:r>
            </w:hyperlink>
          </w:p>
        </w:tc>
      </w:tr>
      <w:tr w:rsidR="0028790D" w:rsidRPr="0028790D" w:rsidTr="00DD6C40">
        <w:trPr>
          <w:trHeight w:val="837"/>
        </w:trPr>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ООО «Вкусный продукт»</w:t>
            </w:r>
          </w:p>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 xml:space="preserve">414041, Астрахань, </w:t>
            </w:r>
          </w:p>
          <w:p w:rsidR="0028790D" w:rsidRPr="0028790D" w:rsidRDefault="0028790D" w:rsidP="0028790D">
            <w:pPr>
              <w:spacing w:after="0" w:line="200" w:lineRule="exact"/>
              <w:rPr>
                <w:rFonts w:ascii="Times New Roman" w:eastAsia="Calibri" w:hAnsi="Times New Roman" w:cs="Times New Roman"/>
                <w:spacing w:val="-4"/>
                <w:sz w:val="20"/>
                <w:szCs w:val="20"/>
              </w:rPr>
            </w:pPr>
            <w:r w:rsidRPr="0028790D">
              <w:rPr>
                <w:rFonts w:ascii="Times New Roman" w:eastAsia="Calibri" w:hAnsi="Times New Roman" w:cs="Times New Roman"/>
                <w:spacing w:val="-4"/>
                <w:sz w:val="20"/>
                <w:szCs w:val="20"/>
              </w:rPr>
              <w:t xml:space="preserve">ул. Славянская/Рыбинская, 1/12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Calibri" w:hAnsi="Times New Roman" w:cs="Times New Roman"/>
                <w:sz w:val="20"/>
                <w:szCs w:val="20"/>
              </w:rPr>
              <w:t xml:space="preserve">тел./факс +7 (8512) 39-82-03; 39-80-86 </w:t>
            </w:r>
            <w:hyperlink r:id="rId52" w:history="1">
              <w:r w:rsidRPr="0028790D">
                <w:rPr>
                  <w:rFonts w:ascii="Times New Roman" w:eastAsia="Calibri" w:hAnsi="Times New Roman" w:cs="Times New Roman"/>
                  <w:sz w:val="20"/>
                  <w:szCs w:val="20"/>
                </w:rPr>
                <w:t>german@konserv.astranet.ru</w:t>
              </w:r>
            </w:hyperlink>
          </w:p>
        </w:tc>
      </w:tr>
      <w:tr w:rsidR="0028790D" w:rsidRPr="0028790D" w:rsidTr="00DD6C40">
        <w:trPr>
          <w:trHeight w:val="837"/>
        </w:trPr>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ООО «АПК «Астраханский»</w:t>
            </w:r>
          </w:p>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 xml:space="preserve">416010, Астраханская область, г. Харабали, </w:t>
            </w:r>
          </w:p>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ул. Б. Хмельницкого, д.17</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Calibri" w:hAnsi="Times New Roman" w:cs="Times New Roman"/>
                <w:sz w:val="20"/>
                <w:szCs w:val="20"/>
              </w:rPr>
              <w:t xml:space="preserve">тел+7 960-855-1315 </w:t>
            </w:r>
            <w:hyperlink r:id="rId53" w:history="1">
              <w:r w:rsidRPr="0028790D">
                <w:rPr>
                  <w:rFonts w:ascii="Times New Roman" w:eastAsia="Calibri" w:hAnsi="Times New Roman" w:cs="Times New Roman"/>
                  <w:sz w:val="20"/>
                  <w:szCs w:val="20"/>
                </w:rPr>
                <w:t>tehadaapk@yandex.ru</w:t>
              </w:r>
            </w:hyperlink>
          </w:p>
        </w:tc>
      </w:tr>
      <w:tr w:rsidR="0028790D" w:rsidRPr="0028790D" w:rsidTr="00DD6C40">
        <w:trPr>
          <w:trHeight w:val="837"/>
        </w:trPr>
        <w:tc>
          <w:tcPr>
            <w:tcW w:w="527" w:type="dxa"/>
            <w:vMerge/>
            <w:tcBorders>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 xml:space="preserve">ООО «Пикант» </w:t>
            </w:r>
          </w:p>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414044, г. Астрахань,</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Calibri" w:hAnsi="Times New Roman" w:cs="Times New Roman"/>
                <w:sz w:val="20"/>
                <w:szCs w:val="20"/>
              </w:rPr>
              <w:t>ул. Советской Гвардии, 5/2 тел. +7 (8512) 77-77-70; bavarus@mail.ru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Этикетка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самоклеящееся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потребности</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6" w:space="0" w:color="auto"/>
              <w:left w:val="single" w:sz="6" w:space="0" w:color="auto"/>
              <w:bottom w:val="single" w:sz="6" w:space="0" w:color="auto"/>
            </w:tcBorders>
            <w:shd w:val="clear" w:color="auto" w:fill="FFFFFF"/>
            <w:tcMar>
              <w:top w:w="0" w:type="dxa"/>
              <w:left w:w="101" w:type="dxa"/>
              <w:bottom w:w="0" w:type="dxa"/>
              <w:right w:w="101" w:type="dxa"/>
            </w:tcMar>
            <w:hideMark/>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ООО «СБК» </w:t>
            </w:r>
          </w:p>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 xml:space="preserve">414029, г. Астрахань,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Calibri" w:hAnsi="Times New Roman" w:cs="Times New Roman"/>
                <w:sz w:val="20"/>
                <w:szCs w:val="20"/>
              </w:rPr>
              <w:t xml:space="preserve">ул. Сытова, 6; </w:t>
            </w:r>
            <w:r w:rsidRPr="0028790D">
              <w:rPr>
                <w:rFonts w:ascii="Times New Roman" w:eastAsia="Calibri" w:hAnsi="Times New Roman" w:cs="Times New Roman"/>
                <w:sz w:val="20"/>
                <w:szCs w:val="20"/>
              </w:rPr>
              <w:br/>
              <w:t xml:space="preserve">тел. +7 (8512)32-55-59 </w:t>
            </w:r>
            <w:hyperlink r:id="rId54" w:history="1">
              <w:r w:rsidRPr="0028790D">
                <w:rPr>
                  <w:rFonts w:ascii="Times New Roman" w:eastAsia="Calibri" w:hAnsi="Times New Roman" w:cs="Times New Roman"/>
                  <w:sz w:val="20"/>
                  <w:szCs w:val="20"/>
                </w:rPr>
                <w:t>astr_klad@mail.ru</w:t>
              </w:r>
            </w:hyperlink>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Сеноуборочная техника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потребности</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val="restart"/>
            <w:tcBorders>
              <w:top w:val="single" w:sz="6" w:space="0" w:color="auto"/>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ОАО «Астраханьагропромтехника»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414000, г. Астрахань,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ул. Бабушкина, 68,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Calibri" w:hAnsi="Times New Roman" w:cs="Times New Roman"/>
                <w:sz w:val="20"/>
                <w:szCs w:val="20"/>
              </w:rPr>
              <w:t xml:space="preserve">тел. +7 (8512) </w:t>
            </w:r>
            <w:r w:rsidRPr="0028790D">
              <w:rPr>
                <w:rFonts w:ascii="Times New Roman" w:eastAsia="Times New Roman" w:hAnsi="Times New Roman" w:cs="Times New Roman"/>
                <w:bCs/>
                <w:sz w:val="20"/>
                <w:szCs w:val="20"/>
                <w:lang w:eastAsia="ru-RU"/>
              </w:rPr>
              <w:t>52-25-21,</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hyperlink r:id="rId55" w:history="1">
              <w:r w:rsidRPr="0028790D">
                <w:rPr>
                  <w:rFonts w:ascii="Times New Roman" w:eastAsia="Times New Roman" w:hAnsi="Times New Roman" w:cs="Times New Roman"/>
                  <w:sz w:val="20"/>
                  <w:szCs w:val="20"/>
                  <w:lang w:eastAsia="ru-RU"/>
                </w:rPr>
                <w:t>agroprom30rus@mail.ru</w:t>
              </w:r>
            </w:hyperlink>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и комплектующие для тракторов производства ОАО «МТЗ»</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потребности</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Техника для производства и уборке картофеля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потребности</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Калийные удобрения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потребности</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r>
      <w:tr w:rsidR="0028790D" w:rsidRPr="0028790D" w:rsidTr="00DD6C40">
        <w:tc>
          <w:tcPr>
            <w:tcW w:w="14451" w:type="dxa"/>
            <w:gridSpan w:val="5"/>
            <w:tcBorders>
              <w:top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0"/>
                <w:szCs w:val="20"/>
                <w:lang w:eastAsia="ru-RU"/>
              </w:rPr>
              <w:t>Оренбургская область</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Трактор Беларус-82.1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 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val="restart"/>
            <w:tcBorders>
              <w:top w:val="single" w:sz="6" w:space="0" w:color="auto"/>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«Автоцентр»</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460000, г. Оренбург, ул. Путепроводная, д. 2/1,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тел.(факс): +7(3532)43 43 93</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val="en-US" w:eastAsia="ru-RU"/>
              </w:rPr>
              <w:t>avtocentr</w:t>
            </w:r>
            <w:r w:rsidRPr="0028790D">
              <w:rPr>
                <w:rFonts w:ascii="Times New Roman" w:eastAsia="Times New Roman" w:hAnsi="Times New Roman" w:cs="Times New Roman"/>
                <w:bCs/>
                <w:sz w:val="20"/>
                <w:szCs w:val="20"/>
                <w:lang w:eastAsia="ru-RU"/>
              </w:rPr>
              <w:t>56@</w:t>
            </w:r>
            <w:r w:rsidRPr="0028790D">
              <w:rPr>
                <w:rFonts w:ascii="Times New Roman" w:eastAsia="Times New Roman" w:hAnsi="Times New Roman" w:cs="Times New Roman"/>
                <w:bCs/>
                <w:sz w:val="20"/>
                <w:szCs w:val="20"/>
                <w:lang w:val="en-US" w:eastAsia="ru-RU"/>
              </w:rPr>
              <w:t>yandex</w:t>
            </w:r>
            <w:r w:rsidRPr="0028790D">
              <w:rPr>
                <w:rFonts w:ascii="Times New Roman" w:eastAsia="Times New Roman" w:hAnsi="Times New Roman" w:cs="Times New Roman"/>
                <w:bCs/>
                <w:sz w:val="20"/>
                <w:szCs w:val="20"/>
                <w:lang w:eastAsia="ru-RU"/>
              </w:rPr>
              <w:t>.</w:t>
            </w:r>
            <w:r w:rsidRPr="0028790D">
              <w:rPr>
                <w:rFonts w:ascii="Times New Roman" w:eastAsia="Times New Roman" w:hAnsi="Times New Roman" w:cs="Times New Roman"/>
                <w:bCs/>
                <w:sz w:val="20"/>
                <w:szCs w:val="20"/>
                <w:lang w:val="en-US" w:eastAsia="ru-RU"/>
              </w:rPr>
              <w:t>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Трактор Беларус-82.1-23/12-23/32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Трактор Беларус-952.3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Трактор Беларус-1025.3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Трактор Беларус-1221.3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Трактор Беларус-2022.3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Тракторы др.модели</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rPr>
          <w:trHeight w:val="435"/>
        </w:trPr>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Зуб пружинный КПМ (двойной) ПБП 00.601/00.602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600 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 xml:space="preserve">ООО «ЛидаТехмаш», </w:t>
            </w:r>
          </w:p>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val="restart"/>
            <w:tcBorders>
              <w:top w:val="single" w:sz="6" w:space="0" w:color="auto"/>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Calibri" w:hAnsi="Times New Roman" w:cs="Times New Roman"/>
                <w:sz w:val="20"/>
                <w:szCs w:val="20"/>
              </w:rPr>
            </w:pPr>
            <w:r w:rsidRPr="0028790D">
              <w:rPr>
                <w:rFonts w:ascii="Times New Roman" w:eastAsia="Calibri" w:hAnsi="Times New Roman" w:cs="Times New Roman"/>
                <w:sz w:val="20"/>
                <w:szCs w:val="20"/>
              </w:rPr>
              <w:t>ООО «Агроцентр»</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460528, Оренбургская Область, р-н Оренбургский,</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с. Ивановка,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ул. Производственная, д. 3</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(3532) 78-28-80,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(3532) 37-20-20,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(3532) 38-79-79</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Подпружинник к S-образной стойки КПМ КПМ 00.453-01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400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Стойка S-образная (межцентровое расстояние 30 мм.) (45*12) КПМ КПМ 00.454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Щека рамки катка КПМ-24 ПИК 03.401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Каток прикатывающий (длина 210см.) ПДК 24.05.020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Каток прикатывающий (длина 160см.) ПДК 24.03.020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Пружина КПМ-16 ПКО 02.603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Ось колеса 20,5-8-10 КПМ-16 КПМ 32.617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Ось транспортных колес в сборе с винтами (без колес) КПМ-16 КПМ-16 21.080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Кронштейн прижимной (угловой под 2 болта) крепления зуба пружинного КПМ-16 ПБП 00.010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Ось (палец соединения крыла) КПМ-24 КПМ-8-У 00.617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Контргайка КПМ-16 32.615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Рукоятка КПМП-16 12.603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Винт КПМП-16 12.602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Рамка копирующего колеса КПМ-16 32.020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Гидроцилиндр основной КПМ-24,16,14 ГЦ125.56.590.000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Полуось транспор. колеса КПМ-6-12 (на разворотное колесо на КПМ-20-24) КПМ 01.030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Пыльник КПМ КПМ-16 32.432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Ступица копирующего колеса (в сборе) (КПМ-14, 16) КПМ-16 32.010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Полуось транспор. колеса КПМ-6-12 (на разворотное колесо на КПМ-20-24) КПМ 01.030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Полуось транспорт. колеса КПМ-20-24 (сеч. квадр. 70 мм.) КПМ 01.040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Гидрораспределитель ДТ-75, Т-4, Т-150 (сняли с производства замена МР-80-4/1-222) (ГОМЕЛЬ), Р-80-3/1-222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70 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«САЛЕО-Гомель»</w:t>
            </w:r>
          </w:p>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Гидрораспределитель МТЗ-1221 (ГОМЕЛЬ), РП70-1221.1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Гидрораспределитель МТЗ-80 (ГОМЕЛЬ), Р-80-3/4-222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135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tabs>
                <w:tab w:val="left" w:pos="1275"/>
              </w:tabs>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Гидрораспределитель МТЗ-890  (ГОМЕЛЬ), РП70-890.1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45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Гидроцилиндр  (КУН-10; ПКУ-0,8; СНУ-550)(ковша) (ГОМЕЛЬ), КГЦ 80-50-400-700 (ШС в проуш.)</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roofErr w:type="gramStart"/>
            <w:r w:rsidRPr="0028790D">
              <w:rPr>
                <w:rFonts w:ascii="Times New Roman" w:eastAsia="Times New Roman" w:hAnsi="Times New Roman" w:cs="Times New Roman"/>
                <w:sz w:val="20"/>
                <w:szCs w:val="20"/>
                <w:lang w:eastAsia="ru-RU"/>
              </w:rPr>
              <w:t>Гидроцилиндр  (</w:t>
            </w:r>
            <w:proofErr w:type="gramEnd"/>
            <w:r w:rsidRPr="0028790D">
              <w:rPr>
                <w:rFonts w:ascii="Times New Roman" w:eastAsia="Times New Roman" w:hAnsi="Times New Roman" w:cs="Times New Roman"/>
                <w:sz w:val="20"/>
                <w:szCs w:val="20"/>
                <w:lang w:eastAsia="ru-RU"/>
              </w:rPr>
              <w:t xml:space="preserve">КУН-10; ПКУ-0,8; СНУ-550)(стрелы) (ГОМЕЛЬ) </w:t>
            </w:r>
          </w:p>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КГЦ 80.50-630-930 (ШС в проуш.)</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tabs>
                <w:tab w:val="left" w:pos="2625"/>
              </w:tabs>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Гидроцилиндр (ОПО-9) (ГОМЕЛЬ), КГЦ 80.50-800-1100 (ШС в проуш.)</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 (с гайкой) (сеялки) (ГОМЕЛЬ)</w:t>
            </w:r>
          </w:p>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КГЦ 353.80-40-200-515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tabs>
                <w:tab w:val="left" w:pos="3300"/>
              </w:tabs>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 ГОРу МТЗ без пальцев в одной плоскости (Универсальный) (ГОМЕЛЬ)</w:t>
            </w:r>
          </w:p>
          <w:p w:rsidR="0028790D" w:rsidRPr="0028790D" w:rsidRDefault="0028790D" w:rsidP="0028790D">
            <w:pPr>
              <w:tabs>
                <w:tab w:val="left" w:pos="3300"/>
              </w:tabs>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Ц50-3405215-А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70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tabs>
                <w:tab w:val="left" w:pos="3225"/>
              </w:tabs>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 ГОРу МТЗ без пальцев в разных плоскостях (Универсальный) (ГОМЕЛЬ)</w:t>
            </w:r>
          </w:p>
          <w:p w:rsidR="0028790D" w:rsidRPr="0028790D" w:rsidRDefault="0028790D" w:rsidP="0028790D">
            <w:pPr>
              <w:tabs>
                <w:tab w:val="left" w:pos="3225"/>
              </w:tabs>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Ц50-3405215-А-01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tabs>
                <w:tab w:val="left" w:pos="2685"/>
              </w:tabs>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Гидроцилиндр МС40/25х160-4.11 (на сеялку УПС-6,8,12; Веста-6,8,12; Вега-6,8) (ГОМЕЛЬ), Ц40х160.160.010 (40х20х160х350)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 навески МТЗ-80 (ГОМЕЛЬ)</w:t>
            </w:r>
          </w:p>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КГЦ 226.100-40-200-515 (вилка)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tabs>
                <w:tab w:val="left" w:pos="3255"/>
              </w:tabs>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 навески, поворота К-700 (МС-125/50х400-4.11) (ГОМЕЛЬ)</w:t>
            </w:r>
          </w:p>
          <w:p w:rsidR="0028790D" w:rsidRPr="0028790D" w:rsidRDefault="0028790D" w:rsidP="0028790D">
            <w:pPr>
              <w:tabs>
                <w:tab w:val="left" w:pos="3255"/>
              </w:tabs>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КГЦ 518.125-50.400-797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Распределитель ГУРа МТЗ-80 (ГОМЕЛЬ), 50-3406015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18,4-24 Шина с камерой Ф-148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ОАО «БЕЛШИНА» </w:t>
            </w:r>
          </w:p>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28,1R26 Шина К-700 с камерой ФД-12 н.с.12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28LR26 Шина Вектор с камерой передняя Бел-83М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12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30,5L32 Шина Дон-1500, ACROS с камерой передняя Ф-179М 18сл.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12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30,5R32 Шина К-744 с камерой Ф-81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12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9,00-16 Шина 2ПТС4 с камерой Бел ПТ-5М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710/70R42 Шина Бел-175 б/к и176 А8/В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710/70R42 Шина Бел-179 б/к и176 А8/В Белшина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 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КамАЗ-740 (4303М)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 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СОАО «ДИФА», г. Гродно</w:t>
            </w:r>
          </w:p>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КамАЗ-7405 Евро-1 (4319М)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Масляный фильтр двигателя КАМАЗ (5328М) (упак.32шт.)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Топливный фильтр КАМАЗ, КамАЗ-740, -7405 "Евро-1", "Евро-2" (6305М) (упак.75шт.)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150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Acros-530, Vector-410 (Комплект) 4380+4380-01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150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Acros-550 (комплект)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Acros-580/585 (комплект)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Вектор до 2009г.,Нива с Д-260, КСУ (комплект) (4313+4330-01)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80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Дон,Нива,Енисей,,ХТЗ (А-41,442,ЯМЗ-236) (комплект) (4307М+4307-01)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Нива,Дон,Енисей,Т-150,ДТ-175 (СМД-23-72) (комплект) (4309М+4309-01)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Воздушный фильтр Палессе-812 Камаз-Евро-3 (Комплект) 4391+4391-01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80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 xml:space="preserve">Масляный фильтр Акрос-530, Вектор, КСУ с ЯМЗ, NOVA (упак.12шт) 5103 </w:t>
            </w:r>
            <w:r w:rsidRPr="0028790D">
              <w:rPr>
                <w:rFonts w:ascii="Times New Roman" w:eastAsia="Times New Roman" w:hAnsi="Times New Roman" w:cs="Times New Roman"/>
                <w:sz w:val="20"/>
                <w:szCs w:val="20"/>
                <w:lang w:val="en-US" w:eastAsia="ru-RU"/>
              </w:rPr>
              <w:t>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 xml:space="preserve">Топливный фильтр Acros 530, Вектор (сепаратор) (упак.8шт.) 6409/1 DIFA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Топливный фильтр Acros 580 (сепаратор) (упак.8шт.) 6402/1 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 xml:space="preserve">Топливный фильтр тонкой очистки Acros 530, Вектор (упак.6шт) 6113 </w:t>
            </w:r>
            <w:r w:rsidRPr="0028790D">
              <w:rPr>
                <w:rFonts w:ascii="Times New Roman" w:eastAsia="Times New Roman" w:hAnsi="Times New Roman" w:cs="Times New Roman"/>
                <w:sz w:val="20"/>
                <w:szCs w:val="20"/>
                <w:lang w:val="en-US" w:eastAsia="ru-RU"/>
              </w:rPr>
              <w:t>DIFA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rPr>
            </w:pPr>
            <w:r w:rsidRPr="0028790D">
              <w:rPr>
                <w:rFonts w:ascii="Times New Roman" w:eastAsia="Times New Roman" w:hAnsi="Times New Roman" w:cs="Times New Roman"/>
                <w:sz w:val="20"/>
                <w:szCs w:val="20"/>
                <w:lang w:val="en-US" w:eastAsia="ru-RU"/>
              </w:rPr>
              <w:t>200</w:t>
            </w:r>
            <w:r w:rsidRPr="0028790D">
              <w:rPr>
                <w:rFonts w:ascii="Times New Roman" w:eastAsia="Times New Roman" w:hAnsi="Times New Roman" w:cs="Times New Roman"/>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Сегмент  Н.066.02.02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15000 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 xml:space="preserve">Производственное предприятие ООО "МП Волгас", г.Смолевичи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Сегмент  Н.066.02.01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5000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КРН-27.416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КРН-03.441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ИСКР-12.02.00.002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12.27.03.01.447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3518050-16170-01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3518050-16170-05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Р232.10.000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20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Р.233.10.000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КНБ 4-1-001 (КЗНМ 08.040)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ЖВН 01.240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081.27.05.010-02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5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081.27.02.010-02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17555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30 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Нож  17556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10 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МТЗ-1221 Корзина сцепления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w:t>
            </w:r>
            <w:r w:rsidRPr="0028790D">
              <w:rPr>
                <w:rFonts w:ascii="Times New Roman" w:eastAsia="Times New Roman" w:hAnsi="Times New Roman" w:cs="Times New Roman"/>
                <w:sz w:val="20"/>
                <w:szCs w:val="20"/>
                <w:lang w:eastAsia="ru-RU"/>
              </w:rPr>
              <w:t>ОАО "МТЗ"</w:t>
            </w:r>
          </w:p>
        </w:tc>
        <w:tc>
          <w:tcPr>
            <w:tcW w:w="6237" w:type="dxa"/>
            <w:vMerge w:val="restart"/>
            <w:tcBorders>
              <w:top w:val="single" w:sz="6" w:space="0" w:color="auto"/>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Агроснаб (ИП Лященко Дина Ильдаровна)</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lastRenderedPageBreak/>
              <w:t>г. Оренбург, ул. Базовая, 19</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+7 (3532) 53-87-84</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val="en-US" w:eastAsia="ru-RU"/>
              </w:rPr>
              <w:t>agrosnab</w:t>
            </w:r>
            <w:r w:rsidRPr="0028790D">
              <w:rPr>
                <w:rFonts w:ascii="Times New Roman" w:eastAsia="Times New Roman" w:hAnsi="Times New Roman" w:cs="Times New Roman"/>
                <w:bCs/>
                <w:sz w:val="20"/>
                <w:szCs w:val="20"/>
                <w:lang w:eastAsia="ru-RU"/>
              </w:rPr>
              <w:t>2002@</w:t>
            </w:r>
            <w:r w:rsidRPr="0028790D">
              <w:rPr>
                <w:rFonts w:ascii="Times New Roman" w:eastAsia="Times New Roman" w:hAnsi="Times New Roman" w:cs="Times New Roman"/>
                <w:bCs/>
                <w:sz w:val="20"/>
                <w:szCs w:val="20"/>
                <w:lang w:val="en-US" w:eastAsia="ru-RU"/>
              </w:rPr>
              <w:t>ya</w:t>
            </w:r>
            <w:r w:rsidRPr="0028790D">
              <w:rPr>
                <w:rFonts w:ascii="Times New Roman" w:eastAsia="Times New Roman" w:hAnsi="Times New Roman" w:cs="Times New Roman"/>
                <w:bCs/>
                <w:sz w:val="20"/>
                <w:szCs w:val="20"/>
                <w:lang w:eastAsia="ru-RU"/>
              </w:rPr>
              <w:t>.</w:t>
            </w:r>
            <w:r w:rsidRPr="0028790D">
              <w:rPr>
                <w:rFonts w:ascii="Times New Roman" w:eastAsia="Times New Roman" w:hAnsi="Times New Roman" w:cs="Times New Roman"/>
                <w:bCs/>
                <w:sz w:val="20"/>
                <w:szCs w:val="20"/>
                <w:lang w:val="en-US" w:eastAsia="ru-RU"/>
              </w:rPr>
              <w:t>ru</w:t>
            </w:r>
          </w:p>
          <w:p w:rsidR="0028790D" w:rsidRPr="0028790D" w:rsidRDefault="0028790D" w:rsidP="0028790D">
            <w:pPr>
              <w:spacing w:after="0" w:line="200" w:lineRule="exact"/>
              <w:rPr>
                <w:rFonts w:ascii="Times New Roman" w:eastAsia="Times New Roman" w:hAnsi="Times New Roman" w:cs="Times New Roman"/>
                <w:b/>
                <w:sz w:val="20"/>
                <w:szCs w:val="20"/>
                <w:lang w:eastAsia="ru-RU"/>
              </w:rPr>
            </w:pPr>
            <w:r w:rsidRPr="0028790D">
              <w:rPr>
                <w:rFonts w:ascii="Times New Roman" w:eastAsia="Times New Roman" w:hAnsi="Times New Roman" w:cs="Times New Roman"/>
                <w:b/>
                <w:sz w:val="20"/>
                <w:szCs w:val="20"/>
                <w:lang w:eastAsia="ru-RU"/>
              </w:rPr>
              <w:t>Поставка на 2 квартал</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83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сцепления МТЗ-1221/1025 (285 мм, z=18/12) 85-1601113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84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Корзина сцепления МТЗ-1221 (9 пружин, 9 заклепок) 85-1601090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r w:rsidRPr="0028790D">
              <w:rPr>
                <w:rFonts w:ascii="Times New Roman" w:eastAsia="Times New Roman" w:hAnsi="Times New Roman" w:cs="Times New Roman"/>
                <w:bCs/>
                <w:sz w:val="20"/>
                <w:szCs w:val="20"/>
                <w:lang w:eastAsia="ru-RU"/>
              </w:rPr>
              <w:t> </w:t>
            </w: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МКТ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Вкладыши шатунные Д-260 Н1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Вкладыши шатунные Д-260 Н2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масляный МТЗ-1221 260-1011020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"Борисовский завод агрегатов"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масляный МТЗ-1221 н/о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(h =173, d внутр.=17) LF699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коленвала МТЗ-1221 (z=27) 260-1005030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«Минский завод шестерен»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распредвала МТЗ-1221 промежуточная (z=47) 260-1006240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Система охлаждения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водяной  МТЗ-1221 (1-руч. шкив) 260-1307116-М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"Борисовский завод агрегатов"</w:t>
            </w:r>
            <w:r w:rsidRPr="0028790D">
              <w:rPr>
                <w:rFonts w:ascii="Times New Roman" w:eastAsia="Times New Roman" w:hAnsi="Times New Roman" w:cs="Times New Roman"/>
                <w:bCs/>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Система топливная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Распылитель МТЗ-1221  171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Распылитель МТЗ-1221 (Евро) 335.1112110-120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18</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Электрооборудование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аварийной температуры МТЗ-1221 ДАТЖ</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"Экран", г.Борисов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Стартер МТЗ-1221 с редукт. (24В)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Тахоспидометр МТЗ-1221 с пультом АР70.3813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«Витебский завод электроизмерительных приборов»</w:t>
            </w: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ВОМ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Лента ВОМ МТЗ-1221 (56 мм) 85-4202100-01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r w:rsidRPr="0028790D">
              <w:rPr>
                <w:rFonts w:ascii="Times New Roman" w:eastAsia="Times New Roman" w:hAnsi="Times New Roman" w:cs="Times New Roman"/>
                <w:bCs/>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МТЗ-1221 Гидрооборудование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ГЦ навесного устройства МТЗ-1221 820-4625010Б</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Кабина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кондиционера МТЗ-1221, -1523  DIFA B4701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СОАО «ДИФА», г.Гродно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Мост задний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колеса МТЗ-1221 зад. (8 отв.) DW15 L-38 (Б)</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ведомая редуктора колесного 3М МТЗ-1221 (z=51) 5336-2405050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107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Передний Ведущий Мост (ПВМ)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108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карданный ПВМ МТЗ-1221  112-2203010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привода переднего ведущего моста МТЗ-1221  1221-1802042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ОАО "Мозырский АРЗ",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МТЗ-1221 Рулевое управление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ОАО "МТЗ"</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Наконечник рулевой МТЗ-1221 левый 1220-3003020А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Наконечник рулевой МТЗ-1221 правый 1220-3003020А-01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наконечника рулевой тяги МТЗ-1221 (с пальцем)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Корзина сцепления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вилок включения МТЗ 50-1601215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привода ВОМ МТЗ ведущий 70-1601026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сцепления МТЗ 70-1721113-А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Вилка отводки сцепления МТЗ 50-1601203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8</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Вилка рычага сцепления МТЗ н/о 85-1601097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опорный сцепления МТЗ с/о 70-1601120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сцепления МТЗ с пружиной 70-1601130  (50 т/100 тюм)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Корзина сцепления МТЗ н/о 80-1601090-01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Корзина сцепления МТЗ-80, -82 лепестковая с отводкой и диском 633308710 (LUK)</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Муфта привода ВОМ МТЗ 70-1601081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Отводка сцепления МТЗ в сб. 50-1601180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Пружина рычага отжимного сцепления МТЗ с/о 50-1601083-Б</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корзины сцепления (полный) МТЗ н/о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Рычаг отжимной сцепления МТЗ с/о 70-1601094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МКТ (100; 120; 140; 380)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130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Амортизатор двигателя МТЗ (на 4 отверстия) 240-1001025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131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Болт крепления ГБЦ МТЗ длинный (149 мм) 240-1002047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"УКХ "Минский моторный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Болт крепления ГБЦ МТЗ короткий (116 мм) 240-1002047-01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Венец маховика МТЗ под стартер 50-1005121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Вкладыши коренные Д-240 Н1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Вкладыши коренные Д-240 Р1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Вкладыши шатунные Д-240 Н2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Вкладыши шатунные Д-240 Р1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8</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шатуна (d=38) МТЗ 240-1004115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Головка блока цилиндров МТЗ в сб. 240-1003012-А1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Горловина маслозаливная двигателя МТЗ 240-1002115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Клапаны впускные МТЗ (4 шт.) 240-1007014,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Клапаны выпускные МТЗ (4 шт.) 240-1007015,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Колесо редуктора ПД МТЗ зубчатое 50-1024092-2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r w:rsidRPr="0028790D">
              <w:rPr>
                <w:rFonts w:ascii="Times New Roman" w:eastAsia="Times New Roman" w:hAnsi="Times New Roman" w:cs="Times New Roman"/>
                <w:sz w:val="20"/>
                <w:szCs w:val="20"/>
                <w:lang w:eastAsia="ru-RU"/>
              </w:rPr>
              <w:t xml:space="preserve"> </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Масломер двигателя МТЗ (щуп) 240-1002320-В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масляный МТЗ (z=28) 50-1403010-Б1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Борисовский завод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масляный МТЗ (z=36) 240-1403010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Патрубок отводящий МН МТЗ  50-1403015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"УКХ "Минский моторный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Переоборудование с ПД на стартер МТЗ (плита + шестерня),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Переходник глушителя МТЗ  240-1008021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Прокладка клапанной крышки МТЗ верхняя 240-1003109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Прокладка клапанной крышки нижняя МТЗ 240-1003108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Трос аварийной остановки двигателя МТЗ 70-1024300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Уплотнительные кольца гильзы Д-240, Д-65 (4 п/к)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маслянный (центрифуга) МТЗ 240-1404010-А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Шатун МТЗ усил. (d=74/38 мм) 240-1004100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давления масла МТЗ (l=1500 мм)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давления масла МТЗ (l=1500 мм) (с пружиной)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давления масла МТЗ (l=1800 мм)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давления масла МТЗ (l=3000 мм)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Штанга толкателя МТЗ 240-1007310-Б1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"Борисовский завод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Штуцер-переходник под указатель температуры воды УТ-200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Система охлаждения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Амортизатор радиатора МТЗ 70у-1302018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Кожух вентилятора радиатора МТЗ 70-1309080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Кран радиатора МТЗ (резьба конус) КР2-1305000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Крышка радиатора МТЗ большая А21.01.270 (К)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Крышка радиатора МТЗ малая  А21.01.270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водяной МТЗ с/о 240-1307010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"Борисовский завод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Патрубки радиатора МТЗ (2 шт),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Патрубки радиатора МТЗ (силикон)  (3 шт),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ВН МТЗ н/о полный (с крыльчаткой)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6</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Радиатор масляный МТЗ (аллюм) 80У-1405010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Система топливная (100; 110)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Бак топливный МТЗ лев. в сб. 70-1101020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Корпус фильтра т/о МТЗ н/о 245-1117010-Г</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"УКХ "Минский моторный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Кран топливного бака МТЗ, УАЗ (резьба прямая) КР-25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подкачивающий УТН-3-1106010-А4 МТЗ</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Отражатель топливного фильтра г/о МТЗ 240-1105025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6</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"Борисовский завод агрегатов"</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172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Прокладка (обойма) распылителя МТЗ-80, -82  245-1111020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"УКХ "Минский моторный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173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ТНВД МТЗ</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уплотнения форсунок МТЗ (Д-240) (н/о) (2132)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уплотнения форсунок МТЗ (Д-240) (с/о и н/о) (2112)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фильтра топливного г/о МТЗ 240-1105010 (А13990)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Распылитель МТЗ-82  5х0,34  174.1112110-02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Рукав соединения топливных баков МТЗ 70-1101035-Б</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Топливопровод обратки МТЗ дренажный 70-1104180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Топливопровод топливного бака МТЗ 70-1101345-Б1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Трос управления подачей топлива МТЗ 80-1108630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на насос подкачки МТЗ 240-1104160-02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топливная МТЗ  ПВХ 8*1,5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топливная низкого давления МТЗ (L=700) (резиновая) 245-1104180-а1-04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"УКХ "Минский моторный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Трубки топливные ВД МТЗ (4 шт.) 240-1104300,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8</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Угольник МТЗ с гайкой (сталь) 240-1104115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150</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топливный МТЗ т/о в сб. (металл) 240-1117010-А1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топливный МТЗ т/о ЭФТ-75 (картон; h =124; d внутр.= 10,5) DIFA 6302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СОАО «ДИФА, </w:t>
            </w:r>
            <w:proofErr w:type="gramStart"/>
            <w:r w:rsidRPr="0028790D">
              <w:rPr>
                <w:rFonts w:ascii="Times New Roman" w:eastAsia="Times New Roman" w:hAnsi="Times New Roman" w:cs="Times New Roman"/>
                <w:sz w:val="20"/>
                <w:szCs w:val="20"/>
                <w:lang w:eastAsia="ru-RU"/>
              </w:rPr>
              <w:t>г.Гродно »</w:t>
            </w:r>
            <w:proofErr w:type="gramEnd"/>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топливный МТЗ-100, -1025 (дв. Д-245; h =145; d внутр.=14) FF5135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топливный МТЗ-100, -1025 (дв. Д-245; h =155; d внутр.=14) FS19599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топливный МТЗ-82, 1221 н/о (ФТ-024)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Фильтр-сепаратор топливный МТЗ (h =185, d внутр.= 14,5) FS19821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Генератор МТЗ (0,7 кВт, 14В, 50А) АТ Г-700.04.1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"Радиоволна", г.Гродно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Генератор МТЗ (1 кВт, 14В, 72А) АТ Г1000.04.1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Генератор МТЗ (1,15 кВт, 14В, 72А) АТ Г1150.04.1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давления масла КПП МТЗ ДД10-01Е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"Экран", г.Борисов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давления масла МТЗ ДД6Е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давления МТЗ 2-х контактный ДД6М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уровня топлива МТЗ ДУМП-19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Замок зажигания МТЗ (мягкий ключ) 1202.3704-03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Провода АКБ МТЗ-82 (2 провода),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Реле стартера МТЗ (12В; Евро 4) 35.3787-30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Указатель давления масла МД 225 (16 атм.) механич.</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“Минский часовой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Ходовая, трансмиссия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ВОМ  (160;  420)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ВОМ МТЗ с шестерней 70-4202044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Водило ВОМ МТЗ с сателлитами 70-4202060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Крышка ВОМ МТЗ 80-4202020А1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Лента ВОМ МТЗ (44 мм) 70-4202100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6</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Хвостовик ВОМ МТЗ (8-ми шлиц.) 80-4202019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r w:rsidRPr="0028790D">
              <w:rPr>
                <w:rFonts w:ascii="Times New Roman" w:eastAsia="Times New Roman" w:hAnsi="Times New Roman" w:cs="Times New Roman"/>
                <w:sz w:val="20"/>
                <w:szCs w:val="20"/>
                <w:lang w:eastAsia="ru-RU"/>
              </w:rPr>
              <w:t xml:space="preserve"> </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Гидрооборудование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ГЦ навески МТЗ  100.200-3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Р80-3/1-222 ДТ, МТЗ</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"Салео-Гомель"</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Р80-3/2-444 грейфер</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Рычаг тяги гидрораспределителя Р80 МТЗ 80-4607086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Кабина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Амортизатор кабины МТЗ верхний 130-5001332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Брызговик МТЗ задний 85-8403040А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Брызговик МТЗ передний 80-8403030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Крыло МТЗ переднее узкое (метал.) 70-8403012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Крыло МТЗ УК переднее широкое голое (пластик) 80-8403041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219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Радиатор отопителя МТЗ (патрубки в разные стороны) (медный) 80-8101900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Решетка капота МТЗ нижняя 80-8401020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Уплотнитель резиновый МК МТЗ ПР-2 (замок), 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КПП  (160;  170;  172)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редуктора КПП МТЗ шлицевая 50-1701188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промежуточного вала КПП МТЗ 50-1701181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шестерни промежуточной МТЗ 70-1601331 2В62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Корпус вилок КПП МТЗ в сб. 50-1702080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Крышка КПП МТЗ н/о с рычагом 70-1703010А1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Муфта зубчатая редуктора КПП МТЗ 70-1721045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Прокладки КПП МТЗ,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Рычаг КПП МТЗ с/о 70-1702020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Стакан вала КПП МТЗ 50-1701034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Управление редуктором КПП МТЗ с/о 70-1723010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РУП «Витебский завод тракторных запасный частей»</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Чехол КПП МТЗ  50-1702236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2 ступени редуктора МТЗ (z=28) 50-1701198-А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«Минский завод шестерен»</w:t>
            </w:r>
          </w:p>
          <w:p w:rsidR="0028790D" w:rsidRPr="0028790D" w:rsidRDefault="0028790D" w:rsidP="0028790D">
            <w:pPr>
              <w:spacing w:after="0" w:line="240" w:lineRule="auto"/>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3, 6, 9 передачи МТЗ (z=21) 50-1701045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4, 5 передачи МТЗ (z=24/27) 50-1701048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понижающего редуктора КПП МТЗ (z=30) 70-1721031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привода ВОМ 1-й ступени МТЗ (z=47/16) 70-1601088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привода ВОМ 2-й ступени МТЗ (z=39) 70-1601086Б</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Шестерня промежуточная КПП МТЗ (z=27) 70-1601331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241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xml:space="preserve">МТЗ-80 Мост задний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ОАО «МТЗ»</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242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Болт заднего колеса МТЗ 40-3104021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60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крепления заднего моста МТЗ (32*40*72) 50-2401032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8</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колеса МТЗ задний DW14L-38-3107020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Поводок корпуса ЗМ МТЗ  50-2401020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Полуось заднего моста МТЗ с/о с блокир. 50-2407082 А1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Шестерни дифференциала заднего моста МТЗ 50-2403014,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Навеска (46)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Автосцепка МТЗ СА-1 в сб. 80-2709010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8</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Вилка раскоса навески регулируемого МТЗ 70-4605100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 раскоса навески нерегулируемого МТЗ А61.02.100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 стяжки навески МТЗ правый А61.04.002-01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РУП «Витебский завод тракторных запасный частей»</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 центральной тяги навески МТЗ в сб. А61.03.200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нижней оси навески МТЗ 50-4605068-Б1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оси продольных тяг навески МТЗ  А04.02.020-01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серьги навески МТЗ  М12*1,75-7А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Палец в тягу навески МТЗ 50-4605049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Поперечина навески МТЗ с вилкой в сб. 80-4605025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РУП «Витебский завод тракторных запасный частей»</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Проушина навески МТЗ  70-4605048-А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Раскос навески МТЗ регулируемый 80-4605150-02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РУП «Витебский завод тракторных запасный частей»</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Рычаг задней навески МТЗ поворотный 70-4605024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Серьга стяжки навески МТЗ  А61.09.002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60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РУП «Витебский завод тракторных запасный частей»</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263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навески МТЗ длинная левая 70-4605055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264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навески МТЗ длинная левая в сб. 50-4605035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навески МТЗ длинная правая 70-4605050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навески МТЗ короткая левая 80-4605045-01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навески МТЗ центральная А61.03.000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Ось передняя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 ОАО «МТЗ»</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цапфы МТЗ большая с/о (чугун) 50-3001021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"ВОМ" г. Могилев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цапфы МТЗ малая (пласт.) 70-3001102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цапфы МТЗ малая с/о 50-3001052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ступицы переднего колеса МТЗ  40-3103017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Груз переднего противовеса МТЗ (20 кг) 70-4235011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ОАО «МТЗ»</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колеса МТЗ передний узкий 5,5F*20  40-3101010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Лонжерон МТЗ левый 80-2801060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РУП «Витебский завод тракторных запасный частей»</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Лонжерон МТЗ правый 80-2801050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Наконечник МТЗ левый с чехлом  35.32.000А-01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Наконечник МТЗ правый с чехлом  35.32.000А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рулевая МТЗ длинная (труба 320 мм) 50-3003010-А4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Цапфа МТЗ левая 70-3001085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Цапфа МТЗ правая 70-3001085-01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Рулевое управление (ГУР)</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Кардан рулевой МТЗ  50-3401060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РУП «Витебский завод тракторных запасный частей»</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Крестовина кардана РУ МТЗ с подш. (d=19 мм; h=44,6 мм) 50-3401062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ГУР МТЗ (полный) (М707)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Рулевое управление (с ГОРу)</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Гидробак с кронштейном под НДМ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ГЦ РУ МТЗ-82 с ГОРу МТЗ  50-3405215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289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рулевого гц ПВМ МТЗ-82 н/о 102-2301023-01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рулевого гц ПВМ МТЗ-82 с/о 82-2301021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Насос-дозатор МТЗ Д-100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"Салео-Гомель"</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Палец ГЦ ГОРа МТЗ-80, -1221 (127 мм) в сб. ф80-3405101б</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пальцев ГЦ рулевого МТЗ-80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Рычаг МТЗ-82 к ГОРУ левый с ушком 72-2308075-01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Рычаг МТЗ-82 к ГОРУ правый 72-2308074-01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рулевая МТЗ-80, 1221 с ГОРу в сб. 1220-3003010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МТЗ-80  Тормозная система (350)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тормозной МТЗ с/о клееный 50-3502040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тормозной МТЗ с/о клепаный (176 мм) 50-3502040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Кожух рабочего тормоза МТЗ  70-3502035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Пневмокомпрессор МТЗ  А29.01.000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«Борисовский завод агрегатов»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Р/к компрессора МТЗ (Р1 полный)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МТЗ-82 (52; 72)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 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вертикальный ПВМ МТЗ-82  52-2308063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карданный МТЗ-82 передний 72-2203010-А2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промопоры МТЗ-82  72-2209013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полуоси ПВМ  МТЗ  52-2308097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«Сморгонский агрегатный завод»</w:t>
            </w: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промопоры МТЗ-82 (звездочка) 72-2209025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80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«Бобруйский завод тракторных деталей и агрегатов»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промопоры МТЗ-82 (толстый) 72-2209019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промопоры МТЗ-82 (тонкий) 72-2209027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80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тормозной МТЗ н/о клепаный (феродо) 85-3502040-01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Крестовина карданного вала МТЗ-82, -1221 (d=30 мм; h=88 мм) 72-2203025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120</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промопоры МТЗ-82 (пустой) 72-2209011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Опора промежуточная МТЗ-82 (промопора) 72-2209010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4</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Прокладка крышки ПВМ МТЗ-82 (0,5 мм) 52-2303027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6</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"МТЗ"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Прокладки ПВМ МТЗ (паронит; 6 позиций), к-т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Пружина подвески МТЗ-82  50-3001022 А1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6</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Тяга рулевая МТЗ-82 корот. (труба 250 мм) 52-3003010А2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шт.</w:t>
            </w:r>
          </w:p>
        </w:tc>
        <w:tc>
          <w:tcPr>
            <w:tcW w:w="272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Самарская область</w:t>
            </w:r>
          </w:p>
        </w:tc>
      </w:tr>
      <w:tr w:rsidR="0028790D" w:rsidRPr="0028790D" w:rsidTr="00DD6C40">
        <w:tc>
          <w:tcPr>
            <w:tcW w:w="527" w:type="dxa"/>
            <w:vMerge w:val="restart"/>
            <w:tcBorders>
              <w:top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Сахар</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КФ "СлаСти" </w:t>
            </w:r>
            <w:r w:rsidRPr="0028790D">
              <w:rPr>
                <w:rFonts w:ascii="Times New Roman" w:eastAsia="Times New Roman" w:hAnsi="Times New Roman" w:cs="Times New Roman"/>
                <w:sz w:val="20"/>
                <w:szCs w:val="20"/>
                <w:lang w:eastAsia="ru-RU"/>
              </w:rPr>
              <w:br/>
              <w:t>тел. 8-8482-75-97-00</w:t>
            </w:r>
            <w:r w:rsidRPr="0028790D">
              <w:rPr>
                <w:rFonts w:ascii="Times New Roman" w:eastAsia="Times New Roman" w:hAnsi="Times New Roman" w:cs="Times New Roman"/>
                <w:sz w:val="20"/>
                <w:szCs w:val="20"/>
                <w:lang w:eastAsia="ru-RU"/>
              </w:rPr>
              <w:br/>
              <w:t>info@slasti.com</w:t>
            </w:r>
          </w:p>
        </w:tc>
      </w:tr>
      <w:tr w:rsidR="0028790D" w:rsidRPr="0028790D" w:rsidTr="00DD6C40">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800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"СладПром"</w:t>
            </w:r>
            <w:r w:rsidRPr="0028790D">
              <w:rPr>
                <w:rFonts w:ascii="Times New Roman" w:eastAsia="Times New Roman" w:hAnsi="Times New Roman" w:cs="Times New Roman"/>
                <w:sz w:val="20"/>
                <w:szCs w:val="20"/>
                <w:lang w:eastAsia="ru-RU"/>
              </w:rPr>
              <w:br/>
              <w:t>тел. 8(846)972-01-71 t.zacaricyna@slad-prom.ru</w:t>
            </w:r>
          </w:p>
        </w:tc>
      </w:tr>
      <w:tr w:rsidR="0028790D" w:rsidRPr="0028790D" w:rsidTr="00DD6C40">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"Кухмастер"</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997-94-35 info@kuhmaster.com</w:t>
            </w:r>
          </w:p>
        </w:tc>
      </w:tr>
      <w:tr w:rsidR="0028790D" w:rsidRPr="0028790D" w:rsidTr="00DD6C40">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"Услада"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8-848-62-2-21-86 secret@uslada.com</w:t>
            </w:r>
          </w:p>
        </w:tc>
      </w:tr>
      <w:tr w:rsidR="0028790D" w:rsidRPr="0028790D" w:rsidTr="00DD6C40">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ЗАО "Самарский кондитер"                                  тел. (846) 279-27-78, 279-28-26 ArapovaSS@samcond.ru  </w:t>
            </w:r>
          </w:p>
        </w:tc>
      </w:tr>
      <w:tr w:rsidR="0028790D" w:rsidRPr="0028790D" w:rsidTr="00DD6C40">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"Фирма "ЛИРОНАС"                                   тел. 8-846-340-61-15, 340-61-13</w:t>
            </w:r>
            <w:r w:rsidRPr="0028790D">
              <w:rPr>
                <w:rFonts w:ascii="Times New Roman" w:eastAsia="Times New Roman" w:hAnsi="Times New Roman" w:cs="Times New Roman"/>
                <w:sz w:val="20"/>
                <w:szCs w:val="20"/>
                <w:lang w:eastAsia="ru-RU"/>
              </w:rPr>
              <w:br/>
              <w:t>director@lironas.ru</w:t>
            </w:r>
          </w:p>
        </w:tc>
      </w:tr>
      <w:tr w:rsidR="0028790D" w:rsidRPr="0028790D" w:rsidTr="00DD6C40">
        <w:tc>
          <w:tcPr>
            <w:tcW w:w="527" w:type="dxa"/>
            <w:vMerge/>
            <w:tcBorders>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ЗАО "Самарский булочно-кондитерский комбинат"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8-846-994-35-85          info@sbkk.ru</w:t>
            </w:r>
          </w:p>
        </w:tc>
      </w:tr>
      <w:tr w:rsidR="0028790D" w:rsidRPr="0028790D" w:rsidTr="00DD6C40">
        <w:tc>
          <w:tcPr>
            <w:tcW w:w="527" w:type="dxa"/>
            <w:vMerge/>
            <w:tcBorders>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тонн на квартал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"АгроМир"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8-846-931-17-17                 samara@agro-m.com    </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Сепараторная лента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 млн. м</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"АКОМ им. Н.М. Игнатьева"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Петрова Анна Игоревна - начальник управления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89276064864, PetrovaAI@akom.ru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Пастирующая бумага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118 500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Полюсный расширитель</w:t>
            </w:r>
            <w:r w:rsidRPr="0028790D">
              <w:rPr>
                <w:rFonts w:ascii="Times New Roman" w:eastAsia="Times New Roman" w:hAnsi="Times New Roman" w:cs="Times New Roman"/>
                <w:sz w:val="20"/>
                <w:szCs w:val="20"/>
                <w:lang w:eastAsia="ru-RU"/>
              </w:rPr>
              <w:b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Индикатор заряда аккумулятора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млн.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Полиэстеровая фибра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Пластикат ПВХ</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3 626 539,60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прибл. 1500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ЗАО "Самарская оптическая кабельная компания"</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Должиков Г.М. - заместитель коммерческого директора,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228 24 35 доб. 110 </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Зап.части и технологический инструмент (фильеры)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92 126,66 - фильеры</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375 763,32 - з/ч</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Картон электротехнический, горячепрессованный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 тн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"Тольяттинский Трансформатор"</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Алейников А.В.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тел. 8-8482-759943</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Картон электротехнический, ламинированный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Транспонированный провод (СТС)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200-300 тн</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Автоматические Переключающие устройства с моторным приводом и электронным регулятором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Вентиляторы для трансформаторов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Измерительные приборы, осушители</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из картона, нарезанные по размерам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Компоненты для автожгутов вместо продукции TE Connectivity (конекторы, клипсы, вего 89 позиций)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до 2 млн. евро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"Самараавтожгут"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Губинский А.А. - технический директор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8(846) 207-09-65        </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Выключатели автоматические на напряжение менее 72, 5 кв</w:t>
            </w:r>
          </w:p>
        </w:tc>
        <w:tc>
          <w:tcPr>
            <w:tcW w:w="1985" w:type="dxa"/>
            <w:vMerge w:val="restart"/>
            <w:tcBorders>
              <w:top w:val="single" w:sz="6" w:space="0" w:color="auto"/>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 млрд.рублей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"ГК "Электрощит" - ТМ Самара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Колосунина Т.В. - вице-президент по маркетингу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8 909 902 75 42</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Прочая аппаратура электрическая для коммутации/защиты электрических цепей/для подсоединений к электрическим цепям/в электрических цепях (</w:t>
            </w:r>
            <w:proofErr w:type="gramStart"/>
            <w:r w:rsidRPr="0028790D">
              <w:rPr>
                <w:rFonts w:ascii="Times New Roman" w:eastAsia="Times New Roman" w:hAnsi="Times New Roman" w:cs="Times New Roman"/>
                <w:sz w:val="20"/>
                <w:szCs w:val="20"/>
                <w:lang w:eastAsia="ru-RU"/>
              </w:rPr>
              <w:t>напр. ,</w:t>
            </w:r>
            <w:proofErr w:type="gramEnd"/>
            <w:r w:rsidRPr="0028790D">
              <w:rPr>
                <w:rFonts w:ascii="Times New Roman" w:eastAsia="Times New Roman" w:hAnsi="Times New Roman" w:cs="Times New Roman"/>
                <w:sz w:val="20"/>
                <w:szCs w:val="20"/>
                <w:lang w:eastAsia="ru-RU"/>
              </w:rPr>
              <w:t xml:space="preserve"> выключатели, переключатели, прерыватели, плавк. предохранители. . . ) на напряжение бол. 1000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части, предназначенные исключительно или в основном для аппаратуры товарной позиции 8535, 8536 или 8537,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Разъединители и прерыватели </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Электромагниты; электромагнитные или с постоянными магнитами зажимные патроны, захваты и аналогичные фиксирующие устройства,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изделия из черных металлов, прочие (кр. спеченных, штампованных, кованых)</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Арматура изолирующая из пластмасс, прочая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прочие из пластмасс и изделия из прочих материалов товарных позиций 3901 - 3914, прочие, прочие,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Винты и болты прочие с крестообразным шлицем, из черных металлов, с головками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Прочая печатная продукция, за исключением печатной репродукции и фотографии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изоляторы электрические из пластмассы</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шайбы пружинящие и стопорящие, изделия без резьбы</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Выключатели автоматические на силу тока не более 63 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Выключатели автоматические на силу тока более 63 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Проводники электрические на напряжение не более 80 в прочие, оснащенные соединительными приспособлениями,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Трубы, трубки и шланги, прочие, прочие, не армированные или не комбинированные с другими материалами, без фитингов,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Двигатели переменного тока однофазные прочие мощностью не более 750 вт, асинхронные с высотой оси вращения 250 мм,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Наборы или комплекты прокладок и аналогичных соединительных элементов, различных по составу, упакованные в пакеты, конверты или аналогичную упаковку</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реле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транзисторы, кроме фототранзисторов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Трансформаторы измерительные, прочие, </w:t>
            </w:r>
            <w:r w:rsidRPr="0028790D">
              <w:rPr>
                <w:rFonts w:ascii="Times New Roman" w:eastAsia="Times New Roman" w:hAnsi="Times New Roman" w:cs="Times New Roman"/>
                <w:sz w:val="20"/>
                <w:szCs w:val="20"/>
                <w:lang w:eastAsia="ru-RU"/>
              </w:rPr>
              <w:lastRenderedPageBreak/>
              <w:t>мощностью более 1 ква, но не более 16 ква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части преобразователей статических</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Предохранители плавкие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замки для прочих целей</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части, предназначенные исключительно или в основном для аппаратуры товарной позиции 8535, 8536 или 8537,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Разъединители и прерыватели на напряжение менее 72, 5 кв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Прочая аппаратура электрическая для коммутации/защиты электрических цепей/для подсоединений к электрическим цепям/в электрических цепях (</w:t>
            </w:r>
            <w:proofErr w:type="gramStart"/>
            <w:r w:rsidRPr="0028790D">
              <w:rPr>
                <w:rFonts w:ascii="Times New Roman" w:eastAsia="Times New Roman" w:hAnsi="Times New Roman" w:cs="Times New Roman"/>
                <w:sz w:val="20"/>
                <w:szCs w:val="20"/>
                <w:lang w:eastAsia="ru-RU"/>
              </w:rPr>
              <w:t>напр. ,</w:t>
            </w:r>
            <w:proofErr w:type="gramEnd"/>
            <w:r w:rsidRPr="0028790D">
              <w:rPr>
                <w:rFonts w:ascii="Times New Roman" w:eastAsia="Times New Roman" w:hAnsi="Times New Roman" w:cs="Times New Roman"/>
                <w:sz w:val="20"/>
                <w:szCs w:val="20"/>
                <w:lang w:eastAsia="ru-RU"/>
              </w:rPr>
              <w:t xml:space="preserve"> выключатели, переключатели, прерыватели, плавк. предохранители. . . ) на напряжение бол. 1000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Универсальные двигатели переменного/постоянного тока номинальной выходной мощностью более 37, 5 вт, прочие </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винты и болты прочие, в комплекте с гайками или шайбами или без них, с головками,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Пластины, листы и полоса или ленты, из вулканизованной пористой резины</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и картон с покрытием, пропиткой или ламинированные пластмассой, прочие (кр. беленые, массой 1 м2 более 150 г)</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Прочая арматура изолирующая для электрических машин, приспособлений и оборудования, кроме изоляторов товарной позиции 8546; трубки для электропроводки и соединительные детали для </w:t>
            </w:r>
            <w:r w:rsidRPr="0028790D">
              <w:rPr>
                <w:rFonts w:ascii="Times New Roman" w:eastAsia="Times New Roman" w:hAnsi="Times New Roman" w:cs="Times New Roman"/>
                <w:sz w:val="20"/>
                <w:szCs w:val="20"/>
                <w:lang w:eastAsia="ru-RU"/>
              </w:rPr>
              <w:lastRenderedPageBreak/>
              <w:t>них, . . . , облицованные изоляционным материалом</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электронные модули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Крепежные изделия и фурнитура для мебели, транспортных средств или аналогичные изделия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С НАРЕЗАННОЙ РЕЗЬБОЙ ИЗ ЧЕРНЫХ МЕТАЛЛОВ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Винты и болты прочие, в комплекте с гайками или шайбами или без них, с шестигранной головкой из коррозионностойкой стали,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Устройства сигнализационные охранные или устройства для подачи пожарного сигнала и аналогичные устройства,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Молниеотводы, ограничители напряжения и гасители скачков напряжения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Постоянные магниты из агломерированного феррита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Винты, болты и гайки прочие изделия, с резьбой</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из меди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Программируемые контроллеры с памятью, на напряжение не более 1000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Переключатели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прочие из черных металлов, штампованные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Трансформаторы измерительные мощностью не более 1 ква,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Трансформаторы для измерения напряжения, мощностью не более 1 ква,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Прочие машины для приема, преобразования и передачи или </w:t>
            </w:r>
            <w:r w:rsidRPr="0028790D">
              <w:rPr>
                <w:rFonts w:ascii="Times New Roman" w:eastAsia="Times New Roman" w:hAnsi="Times New Roman" w:cs="Times New Roman"/>
                <w:sz w:val="20"/>
                <w:szCs w:val="20"/>
                <w:lang w:eastAsia="ru-RU"/>
              </w:rPr>
              <w:lastRenderedPageBreak/>
              <w:t>восстановления голоса, изображений или других данных</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Диски для лазерн. считыв. систем для воспр. команд, данных, звука и изображ. , записанных в доступн. для машинного чтения двоичн. форме, и кот. можно манипулировать или к кот. обеспечив. интерактивный доступ пользоват. с помощью вычисл. машины</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плиты, листы, пленка, лента, полоса и прочие плоские формы, из пластмасс, самоклеящиеся, в рулонах или не в рулонах</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Части и принадлежности для счетчиков электроэнергии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патроны для ламп, штепсели и розетки,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Винты и болты прочие, в комплекте с гайками или шайбами или без них, с крестообразным шлицем из коррозионностойкой стали, с головками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Устройства для защиты электрических цепей прочие на силу тока более 16 а, но не более 125 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магниты постоянные и изделия, предназначенные для превращения в постоянные магниты после намагничивания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конденсаторы постоянной емкости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электронные модули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Приборы измерительные универсальные без записывающего устройства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Устройства для защиты электрических цепей прочие на силу тока более 125 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Проводники электрические на напряжение не более 1000 в прочие, оснащенные соединительными </w:t>
            </w:r>
            <w:r w:rsidRPr="0028790D">
              <w:rPr>
                <w:rFonts w:ascii="Times New Roman" w:eastAsia="Times New Roman" w:hAnsi="Times New Roman" w:cs="Times New Roman"/>
                <w:sz w:val="20"/>
                <w:szCs w:val="20"/>
                <w:lang w:eastAsia="ru-RU"/>
              </w:rPr>
              <w:lastRenderedPageBreak/>
              <w:t>приспособлениями, прочие (кр. на напряжение не более 80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77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Устройства сигнализационные охранные или устройства для подачи пожарного сигнала и аналогичные устройства, используемые в зданиях</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снабженные резьбой из черных металлов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Прочее масло соевое и его фракции, рафинированные или нерафинированные, но без изменения их химического состава, для промышленного или технического применения, кроме производства продуктов, используемых для употребления в пищу</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Полиэфиры простые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Полиэфиры простые прочие,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Амино-альдегидные смолы,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мононить с размером поперечного сечения более 1 мм, прутки, стержни и профили фасонные, с обраб. или необраб. поверхностью, но не подвергшиеся иной обработке, из прочих пластмасс</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плиты, листы, пленка и полосы или ленты из продуктов конденсации или полимеризации с перегруппировкой, химически модифицированные или немодифицированных</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плиты, листы, пленка и полосы или ленты, из полимерных материалов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прокладки, шайбы и прочие уплотнители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из вулканизованной резины, кроме твердой резины, прочие: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Резина твердая (например, эбонит) во всех формах, </w:t>
            </w:r>
            <w:r w:rsidRPr="0028790D">
              <w:rPr>
                <w:rFonts w:ascii="Times New Roman" w:eastAsia="Times New Roman" w:hAnsi="Times New Roman" w:cs="Times New Roman"/>
                <w:sz w:val="20"/>
                <w:szCs w:val="20"/>
                <w:lang w:eastAsia="ru-RU"/>
              </w:rPr>
              <w:lastRenderedPageBreak/>
              <w:t>включая отходы и скрап; изделия из твердой резины, прочая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89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Крафт-бумага, крепированная или гофрированная, тисненая или нетисненая, перфорированная или неперфорированная, прочая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Ткани узкие прочие, из химических нитей, кроме изделий товарной позиции 5807,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Стекло многослойное безопасное (триплекс), прочее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фланцы из нержавеющей стали,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Винты и болты без головок прочие, с пределом прочности на растяжение менее 800 мпа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Винты и болты прочие с пределом прочности на растяжение менее 800 мпа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Винты и болты прочие с пределом прочности на растяжение 800 мпа или более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винты и болты прочие, в комплекте с гайками или шайбами или без них, с головками,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Гайки прочие с внутренним диаметром не более 12 мм, с нарезанной резьбой,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Шайбы прочие, без резьбы</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пружины винтовые из черных металлов, обработанные горячим способом</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винтовые пружины из черных металлов, работающие на растяжении,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пружины и листы для них, из черных металлов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Шайбы (включая пружинящие), ненарезные, из меди или черных металлов, без резьбы,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Изделия из меди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изделия из алюминия, литые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105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Клещи (включая кусачки), плоскогубцы, пассатижи, пинцеты, щипчики и аналогичные инструменты,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106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Инструменты для прессования, штамповки или вырубки для обработки металла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Ножи и режущие лезвия для машин или механических приспособлений для обработки металла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ножи и режущие лезвия для машин или механических приспособлений</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части замков висячих и врезных, задвижек и рамок с задвижками, объединенными с замками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Ключи, поставляемые отдельно</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Шарниры</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Заклепки трубчатые или раздвоенные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Силовые установки и двигатели гидравлические линейного действия (цилиндры),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Части насосов,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Части и принадлежности к станкам товарной позиции 8462 или 8463</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Машины и механические приспособления прочие, имеющие индивидуальные функции,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Клапаны предохранительные или разгрузочные,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Арматура прочая, прочая, прочая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Части кранов, клапанов, вентилей и аналогичной арматуры для трубопроводов, котлов, резервуаров, цистерн, баков или аналогичных емкостей, включая редукционные и терморегулируемые клапаны</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Подшипники шариковые, наибольший наружный диаметр которых не более 30 мм</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121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Подшипники роликовые игольчатые, включая сепараторы и игольчатые ролики в сборе,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122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Универсальные двигатели переменного/постоянного тока номинальной выходной мощностью не более 37, 5 вт</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Двигатели постоянного тока прочие; генераторы постоянного тока, кроме генераторов фотоэлектрических, номинальной выходной мощностью не более 750 вт</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Асинхронные двигатели переменного тока многофазные, номинальной выходной мощностью не более 750 вт</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Трансформаторы с жидким диэлектриком, мощностью более 1600 ква, но не более 10000 ква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Трансформаторы с жидким диэлектриком, мощностью более 10000 ква, прочие (кр. мощностью 148 000 ква)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Выпрямители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Инверторы мощностью более 7, 5 ква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Катушки индуктивности и дроссели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части трансформаторов, катушек индуктивности и дросселей</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части трансформаторов, катушек индуктивности и дросселей</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Металлические магниты постоянные и металлические изделия, предназначенные для превращения в постоянные магниты после намагничивания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Аккумуляторы свинцовые прочие, работающие с жидким электролитом</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Полупроводниковые носители, твердотельные </w:t>
            </w:r>
            <w:r w:rsidRPr="0028790D">
              <w:rPr>
                <w:rFonts w:ascii="Times New Roman" w:eastAsia="Times New Roman" w:hAnsi="Times New Roman" w:cs="Times New Roman"/>
                <w:sz w:val="20"/>
                <w:szCs w:val="20"/>
                <w:lang w:eastAsia="ru-RU"/>
              </w:rPr>
              <w:lastRenderedPageBreak/>
              <w:t>энергонезависимые устройства хранения данных, незаписанные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135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Выключатели автоматические на силу тока не более 63 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Выключатели автоматические на силу тока более 63 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Реле на напряжение не более 60 в, на силу тока более 2 а</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Переключатели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Переключатели прочие,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Предварительно собранные элементы для электрических цепей на напряжение не более 1000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Соединители и контактные элементы для проводов и кабелей</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Прочая аппаратура электрическая для коммутации или защиты электрических цепей или для подсоединений к электрическим цепям или в электрических цепях</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пульты, панели, консоли, столы, распределительные щиты и основания для электрической аппаратуры прочие. . на напряжение не более 1000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пульты, панели, консоли, столы, распределительные щиты и основания для электрической аппаратуры. . на напряжение более 1000 в, но не более 72, 5 кв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пульты, панели, консоли, столы, распределительные щиты и основания для электрической аппаратуры. . на напряжение более 1000 в, но не более 72, 5 кв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Части пультов, панелей, консолей, столов, распределительных щитов и прочих оснований для изделий товарной позиции 8537, но не </w:t>
            </w:r>
            <w:r w:rsidRPr="0028790D">
              <w:rPr>
                <w:rFonts w:ascii="Times New Roman" w:eastAsia="Times New Roman" w:hAnsi="Times New Roman" w:cs="Times New Roman"/>
                <w:sz w:val="20"/>
                <w:szCs w:val="20"/>
                <w:lang w:eastAsia="ru-RU"/>
              </w:rPr>
              <w:lastRenderedPageBreak/>
              <w:t>укомплектованные соответствующей аппаратурой</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147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электрически стираемые перепрограммируемые постоянные запоминающие устройства (эс ппзу)</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Провода и кабели с изолированными проводниками диаметром более 0. 51 мм на напряжение не более 80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Медные проводники электрические на напряжение более 1000 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Изоляторы электрические керамические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Транспортные средства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Прочие жгуты и кабели волоконно-оптические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Термометры и пирометры, не объединенные с другими приборами, прочие, электронные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Приборы прочие, для измерения или контроля расхода или уровня жидкостей,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Счетчики жидкости</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Счетчики числа оборотов, счетчики количества продукции, таксометры, счетчики пройденного расстояния в милях, шагомеры и аналогичные приборы,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Приборы и аппаратура для измерения или контроля напряжения, силы тока, сопротивления или мощности (кроме приборов и аппаратуры для измерений или проверки полупроводниковых пластин или приборов), без записывающего устройства, прочие</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Приборы и аппаратура для измерения/контроля напряжения, силы тока, сопротивл. /мощн. (кр. приборов и аппаратуры для </w:t>
            </w:r>
            <w:r w:rsidRPr="0028790D">
              <w:rPr>
                <w:rFonts w:ascii="Times New Roman" w:eastAsia="Times New Roman" w:hAnsi="Times New Roman" w:cs="Times New Roman"/>
                <w:sz w:val="20"/>
                <w:szCs w:val="20"/>
                <w:lang w:eastAsia="ru-RU"/>
              </w:rPr>
              <w:lastRenderedPageBreak/>
              <w:t>измерений/проверки полупроводник. пластин/приборов), с записывающим устройством, прочие (кр. для граж. воздушных судов)</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159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Мебель металлическая прочая (кроме: кроватей), прочая</w:t>
            </w:r>
          </w:p>
        </w:tc>
        <w:tc>
          <w:tcPr>
            <w:tcW w:w="1985" w:type="dxa"/>
            <w:vMerge/>
            <w:tcBorders>
              <w:left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Ленты для пишущих машинок, из пластмассы</w:t>
            </w:r>
          </w:p>
        </w:tc>
        <w:tc>
          <w:tcPr>
            <w:tcW w:w="1985" w:type="dxa"/>
            <w:vMerge/>
            <w:tcBorders>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Главный тормозной цилиндр</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"ВАЗИНТЕРСЕРВИС"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Коренной Сергей Александрович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генеральный директор</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моб. тел. +7 917 821 21 09</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hyperlink r:id="rId56" w:history="1">
              <w:r w:rsidRPr="0028790D">
                <w:rPr>
                  <w:rFonts w:ascii="Times New Roman" w:eastAsia="Times New Roman" w:hAnsi="Times New Roman" w:cs="Times New Roman"/>
                  <w:sz w:val="20"/>
                  <w:szCs w:val="20"/>
                  <w:lang w:eastAsia="ru-RU"/>
                </w:rPr>
                <w:t>sa.korennoy@zaotza.ru</w:t>
              </w:r>
            </w:hyperlink>
            <w:r w:rsidRPr="0028790D">
              <w:rPr>
                <w:rFonts w:ascii="Times New Roman" w:eastAsia="Times New Roman" w:hAnsi="Times New Roman" w:cs="Times New Roman"/>
                <w:sz w:val="20"/>
                <w:szCs w:val="20"/>
                <w:lang w:eastAsia="ru-RU"/>
              </w:rPr>
              <w:t>"</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ЗАО «ТЗА»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 Комиссаров С.А.- директор»</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 по экономике и финансам,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8 927 211 70 98, Sergei.komissarov@oat-group.ru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Торцевое уплотнение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Фольга по пластику 122*70 РР 304408.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156 шт. (рул.)</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ЗАО "Мегапласт"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Платошина Наталья Валерьевна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Инженер по развитию поставщиков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(8482) 71-95-18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N.Platoshina@megaplast-tlt.ru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Фольга по пластику 305*200 мм РР303389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 xml:space="preserve">ZYTEL </w:t>
            </w:r>
          </w:p>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 xml:space="preserve">FE5382 </w:t>
            </w:r>
            <w:r w:rsidRPr="0028790D">
              <w:rPr>
                <w:rFonts w:ascii="Times New Roman" w:eastAsia="Times New Roman" w:hAnsi="Times New Roman" w:cs="Times New Roman"/>
                <w:sz w:val="20"/>
                <w:szCs w:val="20"/>
                <w:lang w:eastAsia="ru-RU"/>
              </w:rPr>
              <w:t>ВК</w:t>
            </w:r>
            <w:r w:rsidRPr="0028790D">
              <w:rPr>
                <w:rFonts w:ascii="Times New Roman" w:eastAsia="Times New Roman" w:hAnsi="Times New Roman" w:cs="Times New Roman"/>
                <w:sz w:val="20"/>
                <w:szCs w:val="20"/>
                <w:lang w:val="en-US" w:eastAsia="ru-RU"/>
              </w:rPr>
              <w:t xml:space="preserve"> 276 BLACK, </w:t>
            </w:r>
          </w:p>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Е</w:t>
            </w:r>
            <w:r w:rsidRPr="0028790D">
              <w:rPr>
                <w:rFonts w:ascii="Times New Roman" w:eastAsia="Times New Roman" w:hAnsi="Times New Roman" w:cs="Times New Roman"/>
                <w:sz w:val="20"/>
                <w:szCs w:val="20"/>
                <w:lang w:val="en-US" w:eastAsia="ru-RU"/>
              </w:rPr>
              <w:t xml:space="preserve">FE 1068 </w:t>
            </w:r>
            <w:r w:rsidRPr="0028790D">
              <w:rPr>
                <w:rFonts w:ascii="Times New Roman" w:eastAsia="Times New Roman" w:hAnsi="Times New Roman" w:cs="Times New Roman"/>
                <w:sz w:val="20"/>
                <w:szCs w:val="20"/>
                <w:lang w:eastAsia="ru-RU"/>
              </w:rPr>
              <w:t>ТС</w:t>
            </w:r>
            <w:r w:rsidRPr="0028790D">
              <w:rPr>
                <w:rFonts w:ascii="Times New Roman" w:eastAsia="Times New Roman" w:hAnsi="Times New Roman" w:cs="Times New Roman"/>
                <w:sz w:val="20"/>
                <w:szCs w:val="20"/>
                <w:lang w:val="en-US" w:eastAsia="ru-RU"/>
              </w:rPr>
              <w:t>010T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24 000 кг</w:t>
            </w:r>
            <w:r w:rsidRPr="0028790D">
              <w:rPr>
                <w:rFonts w:ascii="Times New Roman" w:eastAsia="Times New Roman" w:hAnsi="Times New Roman" w:cs="Times New Roman"/>
                <w:sz w:val="20"/>
                <w:szCs w:val="20"/>
                <w:lang w:eastAsia="ru-RU"/>
              </w:rPr>
              <w:br/>
              <w:t>1800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Уплотнитель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01 - 10х10х268 мм (ПСМА),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02- 15х15х1842 мм (ПСМА),</w:t>
            </w:r>
            <w:r w:rsidRPr="0028790D">
              <w:rPr>
                <w:rFonts w:ascii="Times New Roman" w:eastAsia="Times New Roman" w:hAnsi="Times New Roman" w:cs="Times New Roman"/>
                <w:sz w:val="20"/>
                <w:szCs w:val="20"/>
                <w:lang w:eastAsia="ru-RU"/>
              </w:rPr>
              <w:br/>
              <w:t>03-  5х10х120 мм (ПСМА)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21600 шт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9600 шт.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21600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Краситель ABS CCUV 4% ТМ7702413, черный (проект Логан XJF)</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Краситель ARGILE  TRES CLA № 13-919063  (старый номер 13-918902)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301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Краситель 204594 BKA ABS (PolyOne) для Метапласт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Краситель HYTREL 41CB</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Концентрат красителя Renol-AU SA74132185-ZT (Метапласт) для ABS Magnum</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ТЭП Hytrel G5544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13200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Клипса пластиковая 8200700969 (О0011650) (Ларгус-2)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384 000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175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Клипса пластиковая 8200909084 (О0011811) (Ларгус 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204000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176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Клипса  пластиковая О0012483 (Agrafe Naturelle Riblok) ПСМА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3М EX4008 A, Лента акриловая черная 0,76, 8ммх50м (проект Largus)</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720 рул.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Sarlink TPV 4755B42 (проект XGF, Метапласт Рус)</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1440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Ultraform N 2320 003 AT BK120 (проект XGF, Метапласт Рус)</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PA6 GF30, ULTRAMID B3EG6 PT, black</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Luran S778T Q42 BKV 15 H2.0 901510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АБС+ПК Пульс А35-105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7800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Magnum 3525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Thermolast K TC5GPZ-375-52 SHA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Лента 4688  50*50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216 рул.</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Пленка рентгеновская "Кодак" Т200, 30х40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 шт; 275000 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ПАО "ОДК-Кузнецов"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А.С. Донкеев</w:t>
            </w:r>
            <w:r w:rsidRPr="0028790D">
              <w:rPr>
                <w:rFonts w:ascii="Times New Roman" w:eastAsia="Times New Roman" w:hAnsi="Times New Roman" w:cs="Times New Roman"/>
                <w:sz w:val="20"/>
                <w:szCs w:val="20"/>
                <w:lang w:eastAsia="ru-RU"/>
              </w:rPr>
              <w:br/>
              <w:t>тел. (846) 227-37-55</w:t>
            </w:r>
            <w:r w:rsidRPr="0028790D">
              <w:rPr>
                <w:rFonts w:ascii="Times New Roman" w:eastAsia="Times New Roman" w:hAnsi="Times New Roman" w:cs="Times New Roman"/>
                <w:sz w:val="20"/>
                <w:szCs w:val="20"/>
                <w:lang w:eastAsia="ru-RU"/>
              </w:rPr>
              <w:br/>
              <w:t>as.donkeev@uec-kuznetsov.ru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Смола AL8112 или AL8120 (ТТМ 21168034-0030-2013)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3399,5; 33995 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Смола AL8230 (ТТМ 21168034-0030-2013)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2781,5; 41722 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Разделительное покрытие ECOPART LP 89 (ТТМ 21168034-0038-2014)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842,5; 6403 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Клей Kernkleber II (ТТМ 21168034-0017-2010) (ТТМ 21168034-0017-2010)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12,5; 48 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КДСП (ТУ 14-10-017-98)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61029,02;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48825 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Флюс А348АМ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2882,97;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3920 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Поставка технологического оборудования:</w:t>
            </w:r>
            <w:r w:rsidRPr="0028790D">
              <w:rPr>
                <w:rFonts w:ascii="Times New Roman" w:eastAsia="Times New Roman" w:hAnsi="Times New Roman" w:cs="Times New Roman"/>
                <w:sz w:val="20"/>
                <w:szCs w:val="20"/>
                <w:lang w:eastAsia="ru-RU"/>
              </w:rPr>
              <w:br/>
              <w:t>1.1  Вакуумные печи для термооборудования.</w:t>
            </w:r>
            <w:r w:rsidRPr="0028790D">
              <w:rPr>
                <w:rFonts w:ascii="Times New Roman" w:eastAsia="Times New Roman" w:hAnsi="Times New Roman" w:cs="Times New Roman"/>
                <w:sz w:val="20"/>
                <w:szCs w:val="20"/>
                <w:lang w:eastAsia="ru-RU"/>
              </w:rPr>
              <w:br/>
              <w:t>1.2  Специальная металлургическая (замена VA tech)</w:t>
            </w:r>
            <w:r w:rsidRPr="0028790D">
              <w:rPr>
                <w:rFonts w:ascii="Times New Roman" w:eastAsia="Times New Roman" w:hAnsi="Times New Roman" w:cs="Times New Roman"/>
                <w:sz w:val="20"/>
                <w:szCs w:val="20"/>
                <w:lang w:eastAsia="ru-RU"/>
              </w:rPr>
              <w:br/>
              <w:t>1.3  Печи литейные (крупного размера)</w:t>
            </w:r>
            <w:r w:rsidRPr="0028790D">
              <w:rPr>
                <w:rFonts w:ascii="Times New Roman" w:eastAsia="Times New Roman" w:hAnsi="Times New Roman" w:cs="Times New Roman"/>
                <w:sz w:val="20"/>
                <w:szCs w:val="20"/>
                <w:lang w:eastAsia="ru-RU"/>
              </w:rPr>
              <w:br/>
              <w:t>1.4  Станки токарные с ЧПУ.</w:t>
            </w:r>
            <w:r w:rsidRPr="0028790D">
              <w:rPr>
                <w:rFonts w:ascii="Times New Roman" w:eastAsia="Times New Roman" w:hAnsi="Times New Roman" w:cs="Times New Roman"/>
                <w:sz w:val="20"/>
                <w:szCs w:val="20"/>
                <w:lang w:eastAsia="ru-RU"/>
              </w:rPr>
              <w:br/>
              <w:t>1.5  Станки фрезерные 5-ти осевые</w:t>
            </w:r>
            <w:r w:rsidRPr="0028790D">
              <w:rPr>
                <w:rFonts w:ascii="Times New Roman" w:eastAsia="Times New Roman" w:hAnsi="Times New Roman" w:cs="Times New Roman"/>
                <w:sz w:val="20"/>
                <w:szCs w:val="20"/>
                <w:lang w:eastAsia="ru-RU"/>
              </w:rPr>
              <w:br/>
            </w:r>
            <w:r w:rsidRPr="0028790D">
              <w:rPr>
                <w:rFonts w:ascii="Times New Roman" w:eastAsia="Times New Roman" w:hAnsi="Times New Roman" w:cs="Times New Roman"/>
                <w:sz w:val="20"/>
                <w:szCs w:val="20"/>
                <w:lang w:eastAsia="ru-RU"/>
              </w:rPr>
              <w:lastRenderedPageBreak/>
              <w:t>1.6  Станки Электроэрозионные (прошивные, проволочные, super drift)</w:t>
            </w:r>
            <w:r w:rsidRPr="0028790D">
              <w:rPr>
                <w:rFonts w:ascii="Times New Roman" w:eastAsia="Times New Roman" w:hAnsi="Times New Roman" w:cs="Times New Roman"/>
                <w:sz w:val="20"/>
                <w:szCs w:val="20"/>
                <w:lang w:eastAsia="ru-RU"/>
              </w:rPr>
              <w:br/>
              <w:t>1.7  Станки лазерной резки</w:t>
            </w:r>
            <w:r w:rsidRPr="0028790D">
              <w:rPr>
                <w:rFonts w:ascii="Times New Roman" w:eastAsia="Times New Roman" w:hAnsi="Times New Roman" w:cs="Times New Roman"/>
                <w:sz w:val="20"/>
                <w:szCs w:val="20"/>
                <w:lang w:eastAsia="ru-RU"/>
              </w:rPr>
              <w:br/>
              <w:t xml:space="preserve">1.8  Станки лазерной наплавки </w:t>
            </w:r>
            <w:r w:rsidRPr="0028790D">
              <w:rPr>
                <w:rFonts w:ascii="Times New Roman" w:eastAsia="Times New Roman" w:hAnsi="Times New Roman" w:cs="Times New Roman"/>
                <w:sz w:val="20"/>
                <w:szCs w:val="20"/>
                <w:lang w:eastAsia="ru-RU"/>
              </w:rPr>
              <w:br/>
              <w:t>1.9  Станки гидроабразивной резки</w:t>
            </w:r>
            <w:r w:rsidRPr="0028790D">
              <w:rPr>
                <w:rFonts w:ascii="Times New Roman" w:eastAsia="Times New Roman" w:hAnsi="Times New Roman" w:cs="Times New Roman"/>
                <w:sz w:val="20"/>
                <w:szCs w:val="20"/>
                <w:lang w:eastAsia="ru-RU"/>
              </w:rPr>
              <w:br/>
              <w:t xml:space="preserve">1.10      Балансировочные станки </w:t>
            </w:r>
            <w:r w:rsidRPr="0028790D">
              <w:rPr>
                <w:rFonts w:ascii="Times New Roman" w:eastAsia="Times New Roman" w:hAnsi="Times New Roman" w:cs="Times New Roman"/>
                <w:sz w:val="20"/>
                <w:szCs w:val="20"/>
                <w:lang w:eastAsia="ru-RU"/>
              </w:rPr>
              <w:br/>
              <w:t xml:space="preserve">1.11      Микроскопы для выставления инструмента                       </w:t>
            </w:r>
            <w:r w:rsidRPr="0028790D">
              <w:rPr>
                <w:rFonts w:ascii="Times New Roman" w:eastAsia="Times New Roman" w:hAnsi="Times New Roman" w:cs="Times New Roman"/>
                <w:sz w:val="20"/>
                <w:szCs w:val="20"/>
                <w:lang w:eastAsia="ru-RU"/>
              </w:rPr>
              <w:br/>
              <w:t>2 Поставка техники:</w:t>
            </w:r>
            <w:r w:rsidRPr="0028790D">
              <w:rPr>
                <w:rFonts w:ascii="Times New Roman" w:eastAsia="Times New Roman" w:hAnsi="Times New Roman" w:cs="Times New Roman"/>
                <w:sz w:val="20"/>
                <w:szCs w:val="20"/>
                <w:lang w:eastAsia="ru-RU"/>
              </w:rPr>
              <w:br/>
              <w:t>2.1  Погрузчики 3-15 тонн.</w:t>
            </w:r>
            <w:r w:rsidRPr="0028790D">
              <w:rPr>
                <w:rFonts w:ascii="Times New Roman" w:eastAsia="Times New Roman" w:hAnsi="Times New Roman" w:cs="Times New Roman"/>
                <w:sz w:val="20"/>
                <w:szCs w:val="20"/>
                <w:lang w:eastAsia="ru-RU"/>
              </w:rPr>
              <w:br/>
              <w:t xml:space="preserve">2.2  Спец. Подъемники до 28м высотой.                                 </w:t>
            </w:r>
            <w:r w:rsidRPr="0028790D">
              <w:rPr>
                <w:rFonts w:ascii="Times New Roman" w:eastAsia="Times New Roman" w:hAnsi="Times New Roman" w:cs="Times New Roman"/>
                <w:sz w:val="20"/>
                <w:szCs w:val="20"/>
                <w:lang w:eastAsia="ru-RU"/>
              </w:rPr>
              <w:br/>
              <w:t xml:space="preserve"> 3 Поставка зап. частей:</w:t>
            </w:r>
            <w:r w:rsidRPr="0028790D">
              <w:rPr>
                <w:rFonts w:ascii="Times New Roman" w:eastAsia="Times New Roman" w:hAnsi="Times New Roman" w:cs="Times New Roman"/>
                <w:sz w:val="20"/>
                <w:szCs w:val="20"/>
                <w:lang w:eastAsia="ru-RU"/>
              </w:rPr>
              <w:br/>
              <w:t>3.1  ШВП</w:t>
            </w:r>
            <w:r w:rsidRPr="0028790D">
              <w:rPr>
                <w:rFonts w:ascii="Times New Roman" w:eastAsia="Times New Roman" w:hAnsi="Times New Roman" w:cs="Times New Roman"/>
                <w:sz w:val="20"/>
                <w:szCs w:val="20"/>
                <w:lang w:eastAsia="ru-RU"/>
              </w:rPr>
              <w:br/>
              <w:t>3.2  Привода ЧПУ</w:t>
            </w:r>
            <w:r w:rsidRPr="0028790D">
              <w:rPr>
                <w:rFonts w:ascii="Times New Roman" w:eastAsia="Times New Roman" w:hAnsi="Times New Roman" w:cs="Times New Roman"/>
                <w:sz w:val="20"/>
                <w:szCs w:val="20"/>
                <w:lang w:eastAsia="ru-RU"/>
              </w:rPr>
              <w:br/>
              <w:t>3.3  Стойки ЧПУ</w:t>
            </w:r>
            <w:r w:rsidRPr="0028790D">
              <w:rPr>
                <w:rFonts w:ascii="Times New Roman" w:eastAsia="Times New Roman" w:hAnsi="Times New Roman" w:cs="Times New Roman"/>
                <w:sz w:val="20"/>
                <w:szCs w:val="20"/>
                <w:lang w:eastAsia="ru-RU"/>
              </w:rPr>
              <w:br/>
              <w:t>3.4  Чиллера и холодильники для станков</w:t>
            </w:r>
            <w:r w:rsidRPr="0028790D">
              <w:rPr>
                <w:rFonts w:ascii="Times New Roman" w:eastAsia="Times New Roman" w:hAnsi="Times New Roman" w:cs="Times New Roman"/>
                <w:sz w:val="20"/>
                <w:szCs w:val="20"/>
                <w:lang w:eastAsia="ru-RU"/>
              </w:rPr>
              <w:br/>
              <w:t>3.5  Различная электронная начинка станков.</w:t>
            </w:r>
            <w:r w:rsidRPr="0028790D">
              <w:rPr>
                <w:rFonts w:ascii="Times New Roman" w:eastAsia="Times New Roman" w:hAnsi="Times New Roman" w:cs="Times New Roman"/>
                <w:sz w:val="20"/>
                <w:szCs w:val="20"/>
                <w:lang w:eastAsia="ru-RU"/>
              </w:rPr>
              <w:br/>
              <w:t>3.6  Насосы высокого давления</w:t>
            </w:r>
            <w:r w:rsidRPr="0028790D">
              <w:rPr>
                <w:rFonts w:ascii="Times New Roman" w:eastAsia="Times New Roman" w:hAnsi="Times New Roman" w:cs="Times New Roman"/>
                <w:sz w:val="20"/>
                <w:szCs w:val="20"/>
                <w:lang w:eastAsia="ru-RU"/>
              </w:rPr>
              <w:br/>
              <w:t xml:space="preserve">3.7  Компрессора накальные </w:t>
            </w:r>
            <w:r w:rsidRPr="0028790D">
              <w:rPr>
                <w:rFonts w:ascii="Times New Roman" w:eastAsia="Times New Roman" w:hAnsi="Times New Roman" w:cs="Times New Roman"/>
                <w:sz w:val="20"/>
                <w:szCs w:val="20"/>
                <w:lang w:eastAsia="ru-RU"/>
              </w:rPr>
              <w:br/>
              <w:t xml:space="preserve">3.8  Зап. части к контрольно-измерительным машинам.                                       </w:t>
            </w:r>
            <w:r w:rsidRPr="0028790D">
              <w:rPr>
                <w:rFonts w:ascii="Times New Roman" w:eastAsia="Times New Roman" w:hAnsi="Times New Roman" w:cs="Times New Roman"/>
                <w:sz w:val="20"/>
                <w:szCs w:val="20"/>
                <w:lang w:eastAsia="ru-RU"/>
              </w:rPr>
              <w:br/>
              <w:t>4  Поставка режущего и слесарного инструмента:</w:t>
            </w:r>
            <w:r w:rsidRPr="0028790D">
              <w:rPr>
                <w:rFonts w:ascii="Times New Roman" w:eastAsia="Times New Roman" w:hAnsi="Times New Roman" w:cs="Times New Roman"/>
                <w:sz w:val="20"/>
                <w:szCs w:val="20"/>
                <w:lang w:eastAsia="ru-RU"/>
              </w:rPr>
              <w:br/>
              <w:t>4.1  Фрезы монолитные</w:t>
            </w:r>
            <w:r w:rsidRPr="0028790D">
              <w:rPr>
                <w:rFonts w:ascii="Times New Roman" w:eastAsia="Times New Roman" w:hAnsi="Times New Roman" w:cs="Times New Roman"/>
                <w:sz w:val="20"/>
                <w:szCs w:val="20"/>
                <w:lang w:eastAsia="ru-RU"/>
              </w:rPr>
              <w:br/>
              <w:t>4.2  Пластины (токарные, фрезерные)</w:t>
            </w:r>
            <w:r w:rsidRPr="0028790D">
              <w:rPr>
                <w:rFonts w:ascii="Times New Roman" w:eastAsia="Times New Roman" w:hAnsi="Times New Roman" w:cs="Times New Roman"/>
                <w:sz w:val="20"/>
                <w:szCs w:val="20"/>
                <w:lang w:eastAsia="ru-RU"/>
              </w:rPr>
              <w:br/>
              <w:t>4.3  Патроны в станки HRC всех типов</w:t>
            </w:r>
            <w:r w:rsidRPr="0028790D">
              <w:rPr>
                <w:rFonts w:ascii="Times New Roman" w:eastAsia="Times New Roman" w:hAnsi="Times New Roman" w:cs="Times New Roman"/>
                <w:sz w:val="20"/>
                <w:szCs w:val="20"/>
                <w:lang w:eastAsia="ru-RU"/>
              </w:rPr>
              <w:br/>
              <w:t xml:space="preserve">4.4  Державки токарные                                                                </w:t>
            </w:r>
            <w:r w:rsidRPr="0028790D">
              <w:rPr>
                <w:rFonts w:ascii="Times New Roman" w:eastAsia="Times New Roman" w:hAnsi="Times New Roman" w:cs="Times New Roman"/>
                <w:sz w:val="20"/>
                <w:szCs w:val="20"/>
                <w:lang w:eastAsia="ru-RU"/>
              </w:rPr>
              <w:br/>
              <w:t>4.5  Корпуса фрезерные под пластины.</w:t>
            </w:r>
            <w:r w:rsidRPr="0028790D">
              <w:rPr>
                <w:rFonts w:ascii="Times New Roman" w:eastAsia="Times New Roman" w:hAnsi="Times New Roman" w:cs="Times New Roman"/>
                <w:sz w:val="20"/>
                <w:szCs w:val="20"/>
                <w:lang w:eastAsia="ru-RU"/>
              </w:rPr>
              <w:br/>
              <w:t>4.6  Шлифовальные высокооборотистые (до 40 000 об./мин.) машинки для слесарных работ.</w:t>
            </w:r>
            <w:r w:rsidRPr="0028790D">
              <w:rPr>
                <w:rFonts w:ascii="Times New Roman" w:eastAsia="Times New Roman" w:hAnsi="Times New Roman" w:cs="Times New Roman"/>
                <w:sz w:val="20"/>
                <w:szCs w:val="20"/>
                <w:lang w:eastAsia="ru-RU"/>
              </w:rPr>
              <w:br/>
              <w:t>4.7  Абразивный слесарный инструмент (круги, шарошки)</w:t>
            </w:r>
            <w:r w:rsidRPr="0028790D">
              <w:rPr>
                <w:rFonts w:ascii="Times New Roman" w:eastAsia="Times New Roman" w:hAnsi="Times New Roman" w:cs="Times New Roman"/>
                <w:sz w:val="20"/>
                <w:szCs w:val="20"/>
                <w:lang w:eastAsia="ru-RU"/>
              </w:rPr>
              <w:br/>
              <w:t>4.8  Слесарные бор фрезы.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lastRenderedPageBreak/>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ПАО "ОДК-Кузнецов"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заместитель генерального директора-управляющий директор Соболев Алексей Алексеевич.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(846) 372-71-01</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Дизельный двигатель, навигация, автовождение, дифференциальное внесение, навигация, автовождение, компоненты химической системы (гидрораспеделители), </w:t>
            </w:r>
            <w:r w:rsidRPr="0028790D">
              <w:rPr>
                <w:rFonts w:ascii="Times New Roman" w:eastAsia="Times New Roman" w:hAnsi="Times New Roman" w:cs="Times New Roman"/>
                <w:sz w:val="20"/>
                <w:szCs w:val="20"/>
                <w:lang w:eastAsia="ru-RU"/>
              </w:rPr>
              <w:lastRenderedPageBreak/>
              <w:t>колесные диски, насосы, моторы, гидрораспределители для гидравлической системы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lastRenderedPageBreak/>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"Пегас-Агро"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Директор по снабжению Синицын Михаил Владимирович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моб. тел. +7 977-77-37</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Комплектующие гидравлической системы, комплектующие химических систем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«НПО «Рубин»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Директор Щербаков Юрий Александрович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тел/факс+7 (846) 202-23-32</w:t>
            </w:r>
            <w:r w:rsidRPr="0028790D">
              <w:rPr>
                <w:rFonts w:ascii="Times New Roman" w:eastAsia="Times New Roman" w:hAnsi="Times New Roman" w:cs="Times New Roman"/>
                <w:sz w:val="20"/>
                <w:szCs w:val="20"/>
                <w:lang w:eastAsia="ru-RU"/>
              </w:rPr>
              <w:t xml:space="preserve">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Электродвигатели, частотные преобразователи, конвейерные весы, металлодетекторы, железоотделители, реле и автоматические выключатели, смазочное оборудование (пластичная смазка), насосы винтовые, электронагреватели (ТЭН,) запорная арматура, насосы, клапаны, охладители масла, комплексная поставка гидравлических станций, смазочное оборудование (пластичная смазка), гидрораспределители, указатели потока масла (смазки), станции жидкой смазки, стальные отливки и поковки, редуктор, мотор-редуктор,  футеровочные покрытия, насосное и гидроциклонное оборудование, гидромуфты, ролики конвейерные , подшипники, скребки, лента конвейерная, тормоз колодочный, дисковый,  уплотнения с зажимными элементами</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"ТЯЖМАШ"</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Туманова Т.Ю.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(8464) 37-89-99 (доб. 49-46)</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Станок многошпиндельный сверлильный автоматический для сверления труб под углом, формирования отверстий и нарезания резьбы (аналог чешского Kovota-02)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"Стальсервис-ТЛ"</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(8482) 25-15-14</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val="en-US" w:eastAsia="ru-RU"/>
              </w:rPr>
              <w:t>stalservis</w:t>
            </w:r>
            <w:r w:rsidRPr="0028790D">
              <w:rPr>
                <w:rFonts w:ascii="Times New Roman" w:eastAsia="Times New Roman" w:hAnsi="Times New Roman" w:cs="Times New Roman"/>
                <w:bCs/>
                <w:sz w:val="20"/>
                <w:szCs w:val="20"/>
                <w:lang w:eastAsia="ru-RU"/>
              </w:rPr>
              <w:t>@</w:t>
            </w:r>
            <w:r w:rsidRPr="0028790D">
              <w:rPr>
                <w:rFonts w:ascii="Times New Roman" w:eastAsia="Times New Roman" w:hAnsi="Times New Roman" w:cs="Times New Roman"/>
                <w:bCs/>
                <w:sz w:val="20"/>
                <w:szCs w:val="20"/>
                <w:lang w:val="en-US" w:eastAsia="ru-RU"/>
              </w:rPr>
              <w:t>tolcom</w:t>
            </w:r>
            <w:r w:rsidRPr="0028790D">
              <w:rPr>
                <w:rFonts w:ascii="Times New Roman" w:eastAsia="Times New Roman" w:hAnsi="Times New Roman" w:cs="Times New Roman"/>
                <w:bCs/>
                <w:sz w:val="20"/>
                <w:szCs w:val="20"/>
                <w:lang w:eastAsia="ru-RU"/>
              </w:rPr>
              <w:t>.</w:t>
            </w:r>
            <w:r w:rsidRPr="0028790D">
              <w:rPr>
                <w:rFonts w:ascii="Times New Roman" w:eastAsia="Times New Roman" w:hAnsi="Times New Roman" w:cs="Times New Roman"/>
                <w:bCs/>
                <w:sz w:val="20"/>
                <w:szCs w:val="20"/>
                <w:lang w:val="en-US" w:eastAsia="ru-RU"/>
              </w:rPr>
              <w:t>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Расходные материалы для установки лазерной резки Trumpf,</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расходные материалы для, установки плазменной резки с источником тока Kjellberg HiFocus,</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 xml:space="preserve"> расходные материалы для сварочных аппаратов Fronius, Abicor Binzel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 млн/год</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2 млн/год</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 млн/год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"Евротехника"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Смирнов Вадим Николаевич -Генеральный директор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+7 931-40-96 </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Металлорежущий инструмент Sandvik</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5 млн руб/год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Термопара одноразовая Q/TW-20-JJ</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"Арконик СМЗ"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Артемьев Андрей Вениаминович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+7 917 115 23 33</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Alu-Stop LC 25 Boron Nitrid</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val="en-US" w:eastAsia="ru-RU"/>
              </w:rPr>
            </w:pPr>
            <w:r w:rsidRPr="0028790D">
              <w:rPr>
                <w:rFonts w:ascii="Times New Roman" w:eastAsia="Times New Roman" w:hAnsi="Times New Roman" w:cs="Times New Roman"/>
                <w:bCs/>
                <w:sz w:val="20"/>
                <w:szCs w:val="20"/>
                <w:lang w:val="en-US"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Алюминиевая крошка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100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Бетон (Пирокаст)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Вакуум-формовочная тепловая насадка  Ф 516 мм, 660 мм, Ф816 мм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Графит коллоидный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Заслонка (черт.199-56-514 Permatech)</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Защитное покрытие "ALUKAM-60"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керамическая 970J 1/8"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литейная 115*380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Стержень ф 42/35*900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посадочное 133/115/100;    Кольцо посадочное 154*60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графитовое Ф516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графитовое Ф660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графитовое Ф816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керамическое Ф516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керамическое Ф660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керамическое Ф816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Ленты Sword Master</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Ленты SERMAS</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30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Мастика Insural 85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Пено-кер.фильтр (20" 40ppi 508x508)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Пено-кер.фильтр (40ppi 17" 432x432x50)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Пено-кер.фильтр (40ppi 229x229) ПЛА2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Combo Bag  (новые)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Сито ф 170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Сито ф 140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Шлакоуловитель</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Шнур керамический ф 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Шнур керамический ф 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Шнур керамический ф 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Чехол нагревателя 63*53*1070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232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диспергатора GRAPHITE SHAFТ 610-0952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254шт.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233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Крыльчатка диспергатора ROTOR 610-0890-A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254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МАТЕРИАЛ ОГНЕУПОРНЫЙ BLU RAM HSW</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СМЕСЬ ОГНЕУПОРНАЯ СУХАЯ KELLUNDITE 703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СМЕСЬ ОГНЕУПОРНАЯ СУХАЯ KELLUNDITE 707</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МАТЕРИАЛ ОГНЕУПОРНЫЙ SUREBOND COILCOTE</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МАТЕРИАЛ ОГНЕУПОРНЫЙ COMBI MICA 2,4MM</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Присадки и основы для СОЖ станов горячей прокатки </w:t>
            </w:r>
            <w:r w:rsidRPr="0028790D">
              <w:rPr>
                <w:rFonts w:ascii="Times New Roman" w:eastAsia="Times New Roman" w:hAnsi="Times New Roman" w:cs="Times New Roman"/>
                <w:sz w:val="20"/>
                <w:szCs w:val="20"/>
                <w:lang w:eastAsia="ru-RU"/>
              </w:rPr>
              <w:br/>
              <w:t>Additive DOC</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 тонна</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Присадки и основы для СОЖ станов горячей прокатки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Additive ESC</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 тонны</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QH ADDITIVE P 5653 (Additive EM1)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QH ADDITIVE E 1600 (ARC 16)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13,5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QH ADDITIVE P 3750 (ARC 375)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тонны</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QH EVEROLL A 1700 AS1 (Tandemol 216SAR/3)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QH EVEROLL A 2100 AS1 (NOA SAR 8109)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135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СОЖ </w:t>
            </w:r>
            <w:proofErr w:type="gramStart"/>
            <w:r w:rsidRPr="0028790D">
              <w:rPr>
                <w:rFonts w:ascii="Times New Roman" w:eastAsia="Times New Roman" w:hAnsi="Times New Roman" w:cs="Times New Roman"/>
                <w:sz w:val="20"/>
                <w:szCs w:val="20"/>
                <w:lang w:eastAsia="ru-RU"/>
              </w:rPr>
              <w:t>для шлиф</w:t>
            </w:r>
            <w:proofErr w:type="gramEnd"/>
            <w:r w:rsidRPr="0028790D">
              <w:rPr>
                <w:rFonts w:ascii="Times New Roman" w:eastAsia="Times New Roman" w:hAnsi="Times New Roman" w:cs="Times New Roman"/>
                <w:sz w:val="20"/>
                <w:szCs w:val="20"/>
                <w:lang w:eastAsia="ru-RU"/>
              </w:rPr>
              <w:t>. Станков Houghto Grinds 170BF</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тонны</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Присадки для СОЖ станов холодной прокатки Wyrol 6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Присадки для СОЖ станов холодной прокатки Wyrol 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для фильтрации СОЖ станов горячей прокатки, станов холодной прокатки и шлифовальных станков Paramol 927/70P</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для фильтрации СОЖ станов горячей прокатки, станов холодной прокатки и шлифовальных станков PARAFIL RT50 720MMX250M D76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Бумага для фильтрации СОЖ станов горячей прокатки, станов холодной прокатки и </w:t>
            </w:r>
            <w:r w:rsidRPr="0028790D">
              <w:rPr>
                <w:rFonts w:ascii="Times New Roman" w:eastAsia="Times New Roman" w:hAnsi="Times New Roman" w:cs="Times New Roman"/>
                <w:sz w:val="20"/>
                <w:szCs w:val="20"/>
                <w:lang w:eastAsia="ru-RU"/>
              </w:rPr>
              <w:lastRenderedPageBreak/>
              <w:t>шлифовальных станков Paraprint 30   1020х150000мм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для фильтрации СОЖ станов горячей прокатки, станов холодной прокатки и шлифовальных станков Parafil R100P, шир. 2440мм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для фильтрации СОЖ станов горячей прокатки, станов холодной прокатки и шлифовальных станков МТН 70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для фильтрации СОЖ станов горячей прокатки, станов холодной прокатки и шлифовальных станков Parafil RT 80 шир. 1040мм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Антипригарная паста для печей EBNER: Паста Molykote G-Rapid Plus  spray 400 мл</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Антипригарная смазка для печей EBNER: Масло KLUBER WOLFRAKOTE TOP FLUID</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для нанесения на рулоны 3104БТ на линии резки Vai-Cosim  BONDERITE L-FM 8320 AN</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Спрей для смазки наконечника для приваривания витков СПРЕЙ АНТИПРИГАРНЫЙ BINZEL 400 МЛ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Материалы для лаборатории ГСМ - определение содержания присадок и концентрации СОЖ станов горячей прокатки ФИЛЬТР ШПРИЦЕВОЙ MILLEX 25ММ 20МКМ SLAP02550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Материалы для лаборатории ГСМ - определение содержания присадок и концентрации СОЖ станов горячей прокатки ФИЛЬТР </w:t>
            </w:r>
            <w:r w:rsidRPr="0028790D">
              <w:rPr>
                <w:rFonts w:ascii="Times New Roman" w:eastAsia="Times New Roman" w:hAnsi="Times New Roman" w:cs="Times New Roman"/>
                <w:sz w:val="20"/>
                <w:szCs w:val="20"/>
                <w:lang w:val="en-US" w:eastAsia="ru-RU"/>
              </w:rPr>
              <w:t>WHATMAN</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sz w:val="20"/>
                <w:szCs w:val="20"/>
                <w:lang w:val="en-US" w:eastAsia="ru-RU"/>
              </w:rPr>
              <w:t>GF</w:t>
            </w:r>
            <w:r w:rsidRPr="0028790D">
              <w:rPr>
                <w:rFonts w:ascii="Times New Roman" w:eastAsia="Times New Roman" w:hAnsi="Times New Roman" w:cs="Times New Roman"/>
                <w:sz w:val="20"/>
                <w:szCs w:val="20"/>
                <w:lang w:eastAsia="ru-RU"/>
              </w:rPr>
              <w:t xml:space="preserve"> 10 </w:t>
            </w:r>
            <w:r w:rsidRPr="0028790D">
              <w:rPr>
                <w:rFonts w:ascii="Times New Roman" w:eastAsia="Times New Roman" w:hAnsi="Times New Roman" w:cs="Times New Roman"/>
                <w:sz w:val="20"/>
                <w:szCs w:val="20"/>
                <w:lang w:val="en-US" w:eastAsia="ru-RU"/>
              </w:rPr>
              <w:t>D</w:t>
            </w:r>
            <w:r w:rsidRPr="0028790D">
              <w:rPr>
                <w:rFonts w:ascii="Times New Roman" w:eastAsia="Times New Roman" w:hAnsi="Times New Roman" w:cs="Times New Roman"/>
                <w:sz w:val="20"/>
                <w:szCs w:val="20"/>
                <w:lang w:eastAsia="ru-RU"/>
              </w:rPr>
              <w:t xml:space="preserve"> 90ММ 10370305 </w:t>
            </w:r>
            <w:r w:rsidRPr="0028790D">
              <w:rPr>
                <w:rFonts w:ascii="Times New Roman" w:eastAsia="Times New Roman" w:hAnsi="Times New Roman" w:cs="Times New Roman"/>
                <w:sz w:val="20"/>
                <w:szCs w:val="20"/>
                <w:lang w:val="en-US" w:eastAsia="ru-RU"/>
              </w:rPr>
              <w:t>FISHER</w:t>
            </w:r>
            <w:r w:rsidRPr="0028790D">
              <w:rPr>
                <w:rFonts w:ascii="Times New Roman" w:eastAsia="Times New Roman" w:hAnsi="Times New Roman" w:cs="Times New Roman"/>
                <w:sz w:val="20"/>
                <w:szCs w:val="20"/>
                <w:lang w:eastAsia="ru-RU"/>
              </w:rPr>
              <w:t xml:space="preserve"> 11365274 </w:t>
            </w:r>
            <w:r w:rsidRPr="0028790D">
              <w:rPr>
                <w:rFonts w:ascii="Times New Roman" w:eastAsia="Times New Roman" w:hAnsi="Times New Roman" w:cs="Times New Roman"/>
                <w:sz w:val="20"/>
                <w:szCs w:val="20"/>
                <w:lang w:val="en-US" w:eastAsia="ru-RU"/>
              </w:rPr>
              <w:t>NEW</w:t>
            </w:r>
            <w:r w:rsidRPr="0028790D">
              <w:rPr>
                <w:rFonts w:ascii="Times New Roman" w:eastAsia="Times New Roman" w:hAnsi="Times New Roman" w:cs="Times New Roman"/>
                <w:sz w:val="20"/>
                <w:szCs w:val="20"/>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Материалы для лаборатории ГСМ - определение содержания присадок и концентрации СОЖ станов горячей прокатки ФИЛЬТР ИЗ СТЕКЛОВОЛОКНА ДЛЯ </w:t>
            </w:r>
            <w:r w:rsidRPr="0028790D">
              <w:rPr>
                <w:rFonts w:ascii="Times New Roman" w:eastAsia="Times New Roman" w:hAnsi="Times New Roman" w:cs="Times New Roman"/>
                <w:sz w:val="20"/>
                <w:szCs w:val="20"/>
                <w:lang w:eastAsia="ru-RU"/>
              </w:rPr>
              <w:lastRenderedPageBreak/>
              <w:t>АНАЛИЗАТОРА ВЛАЖНОСТИ 6906941 200ШТ (SARTORIUS)</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262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Чистящий материал для роликов ЛНТО, ЛПР F-H, ЛПР V-C, ЛПР W-D МАТЕРИАЛ ШЛИФОВАЛЬНЫЙ НЕТКАНЫЙ 400 150ММ Х 10 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Чистящий материал для роликов ЛНТО, ЛПР F-H, ЛПР V-C, ЛПР W-D МАТЕРИАЛ ШЛИФОВАЛЬНЫЙ НЕТКАНЫЙ 400 115ММХ10М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ЛАК 4800А07R</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АК 4804A77R GOLD</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ЛАК 32S02AD03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ЛАК 4000W56R/21BDIL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Растворитель 566.414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ЛАК 519.511 БЕЛЫЙ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Лак Vitalac 820  clear ext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ЛАК ЗАЩИТНЫЙ 316.080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272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Лаки для внутренней поверхности крышечной ленты для банок и консервной ленты для домашних животных ЛАК VITALAC 820 - 310460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273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Грунты и эмали для окрашенной ленты архитектурного назначения ГРУНТ-ЭМАЛЬ ПЛ-1327 БЕЛАЯ 66884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Грунты и эмали для окрашенной ленты архитектурного назначения ЛАК ПЛ-1126 ГЛ</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Грунты и эмали для окрашенной ленты архитектурного назначения ГРУНТ ЯРЛИCOAТ CC-0360 УНИВЕРСАЛЬНЫЙ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Грунты и эмали для окрашенной ленты архитектурного назначения РАЗБАВИТЕЛЬ 0910 A17R</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ЭМАЛЬ ПЛ-1365 БЕЛАЯ RAL 9010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Грунты и эмали для окрашенной ленты архитектурного назначения ЭМАЛЬ ПЛ-1365 М, БЕЛАЯ RAL 9003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Растворители для лакокрасочных материалов Растворитель ФЛЕКСО МАРКИ 7525М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Растворители для лакокрасочных материалов Растворитель  Metoxypropanol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Растворители для лакокрасочных материалов Растворитель  Метоксипропилацетат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для обезжиривания ленты перед окраской Правка смазка BONDERITE 71-2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ОБЕЗЖИРИВАТЕЛЬ BONDERITE С-АК 305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Конверсионное покрытие для адгезии лака к поверхности металла ХРОМ *СРЕДСТВО </w:t>
            </w:r>
            <w:r w:rsidRPr="0028790D">
              <w:rPr>
                <w:rFonts w:ascii="Times New Roman" w:eastAsia="Times New Roman" w:hAnsi="Times New Roman" w:cs="Times New Roman"/>
                <w:sz w:val="20"/>
                <w:szCs w:val="20"/>
                <w:lang w:eastAsia="ru-RU"/>
              </w:rPr>
              <w:lastRenderedPageBreak/>
              <w:t>ДЛЯ ПОДГОТОВКИ ПРОИЗВОДСТВА ВА BONDERITE M-CR NR-6207 RT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285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Финишная смазка (наносится на ленту по требованию Заказчиков) Смазка DOS BONDERITE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Ткань для натяжного устройства линии резки №5 Ткань 146 </w:t>
            </w:r>
            <w:r w:rsidRPr="0028790D">
              <w:rPr>
                <w:rFonts w:ascii="Times New Roman" w:eastAsia="Times New Roman" w:hAnsi="Times New Roman" w:cs="Times New Roman"/>
                <w:sz w:val="20"/>
                <w:szCs w:val="20"/>
                <w:lang w:val="en-US" w:eastAsia="ru-RU"/>
              </w:rPr>
              <w:t>cms</w:t>
            </w:r>
            <w:r w:rsidRPr="0028790D">
              <w:rPr>
                <w:rFonts w:ascii="Times New Roman" w:eastAsia="Times New Roman" w:hAnsi="Times New Roman" w:cs="Times New Roman"/>
                <w:sz w:val="20"/>
                <w:szCs w:val="20"/>
                <w:lang w:eastAsia="ru-RU"/>
              </w:rPr>
              <w:t xml:space="preserve"> 100% </w:t>
            </w:r>
            <w:r w:rsidRPr="0028790D">
              <w:rPr>
                <w:rFonts w:ascii="Times New Roman" w:eastAsia="Times New Roman" w:hAnsi="Times New Roman" w:cs="Times New Roman"/>
                <w:sz w:val="20"/>
                <w:szCs w:val="20"/>
                <w:lang w:val="en-US" w:eastAsia="ru-RU"/>
              </w:rPr>
              <w:t>cotton</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sz w:val="20"/>
                <w:szCs w:val="20"/>
                <w:lang w:val="en-US" w:eastAsia="ru-RU"/>
              </w:rPr>
              <w:t>moleskin</w:t>
            </w:r>
            <w:r w:rsidRPr="0028790D">
              <w:rPr>
                <w:rFonts w:ascii="Times New Roman" w:eastAsia="Times New Roman" w:hAnsi="Times New Roman" w:cs="Times New Roman"/>
                <w:sz w:val="20"/>
                <w:szCs w:val="20"/>
                <w:lang w:eastAsia="ru-RU"/>
              </w:rPr>
              <w:t xml:space="preserve"> 117/000 </w:t>
            </w:r>
            <w:r w:rsidRPr="0028790D">
              <w:rPr>
                <w:rFonts w:ascii="Times New Roman" w:eastAsia="Times New Roman" w:hAnsi="Times New Roman" w:cs="Times New Roman"/>
                <w:sz w:val="20"/>
                <w:szCs w:val="20"/>
                <w:lang w:val="en-US" w:eastAsia="ru-RU"/>
              </w:rPr>
              <w:t>scour</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sz w:val="20"/>
                <w:szCs w:val="20"/>
                <w:lang w:val="en-US" w:eastAsia="ru-RU"/>
              </w:rPr>
              <w:t>bleach</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 м</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(СОЖ)</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(СОЖ)</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ПОЛОТНО ЛЕНТОЧНЫХ ПИЛ SWORD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Пятиплунжерные насосы Hauhinco и Kamat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Алюминиевая крошка,</w:t>
            </w:r>
            <w:r w:rsidRPr="0028790D">
              <w:rPr>
                <w:rFonts w:ascii="Times New Roman" w:eastAsia="Times New Roman" w:hAnsi="Times New Roman" w:cs="Times New Roman"/>
                <w:sz w:val="20"/>
                <w:szCs w:val="20"/>
                <w:lang w:eastAsia="ru-RU"/>
              </w:rPr>
              <w:br/>
              <w:t>Кольцо графитовое,</w:t>
            </w:r>
            <w:r w:rsidRPr="0028790D">
              <w:rPr>
                <w:rFonts w:ascii="Times New Roman" w:eastAsia="Times New Roman" w:hAnsi="Times New Roman" w:cs="Times New Roman"/>
                <w:sz w:val="20"/>
                <w:szCs w:val="20"/>
                <w:lang w:eastAsia="ru-RU"/>
              </w:rPr>
              <w:br/>
              <w:t xml:space="preserve">Ленты Sword master, Sermas, </w:t>
            </w:r>
            <w:r w:rsidRPr="0028790D">
              <w:rPr>
                <w:rFonts w:ascii="Times New Roman" w:eastAsia="Times New Roman" w:hAnsi="Times New Roman" w:cs="Times New Roman"/>
                <w:sz w:val="20"/>
                <w:szCs w:val="20"/>
                <w:lang w:eastAsia="ru-RU"/>
              </w:rPr>
              <w:br/>
              <w:t xml:space="preserve">МАТЕРИАЛ ОГНЕУПОРНЫЙ, </w:t>
            </w:r>
            <w:r w:rsidRPr="0028790D">
              <w:rPr>
                <w:rFonts w:ascii="Times New Roman" w:eastAsia="Times New Roman" w:hAnsi="Times New Roman" w:cs="Times New Roman"/>
                <w:sz w:val="20"/>
                <w:szCs w:val="20"/>
                <w:lang w:eastAsia="ru-RU"/>
              </w:rPr>
              <w:br/>
              <w:t xml:space="preserve">СМЕСЬ ОГНЕУПОРНАЯ СУХАЯ, </w:t>
            </w:r>
            <w:r w:rsidRPr="0028790D">
              <w:rPr>
                <w:rFonts w:ascii="Times New Roman" w:eastAsia="Times New Roman" w:hAnsi="Times New Roman" w:cs="Times New Roman"/>
                <w:sz w:val="20"/>
                <w:szCs w:val="20"/>
                <w:lang w:eastAsia="ru-RU"/>
              </w:rPr>
              <w:br/>
              <w:t xml:space="preserve">Конверсионное покрытие для адгезии лака к поверхности металла, </w:t>
            </w:r>
            <w:r w:rsidRPr="0028790D">
              <w:rPr>
                <w:rFonts w:ascii="Times New Roman" w:eastAsia="Times New Roman" w:hAnsi="Times New Roman" w:cs="Times New Roman"/>
                <w:sz w:val="20"/>
                <w:szCs w:val="20"/>
                <w:lang w:eastAsia="ru-RU"/>
              </w:rPr>
              <w:br/>
              <w:t xml:space="preserve">Разбавители эмали для пищевой продукции, </w:t>
            </w:r>
            <w:r w:rsidRPr="0028790D">
              <w:rPr>
                <w:rFonts w:ascii="Times New Roman" w:eastAsia="Times New Roman" w:hAnsi="Times New Roman" w:cs="Times New Roman"/>
                <w:sz w:val="20"/>
                <w:szCs w:val="20"/>
                <w:lang w:eastAsia="ru-RU"/>
              </w:rPr>
              <w:br/>
              <w:t>Лаки для пищевой продукции</w:t>
            </w:r>
            <w:r w:rsidRPr="0028790D">
              <w:rPr>
                <w:rFonts w:ascii="Times New Roman" w:eastAsia="Times New Roman" w:hAnsi="Times New Roman" w:cs="Times New Roman"/>
                <w:sz w:val="20"/>
                <w:szCs w:val="20"/>
                <w:lang w:eastAsia="ru-RU"/>
              </w:rPr>
              <w:br/>
              <w:t>Растворитель Metoxypropanol,</w:t>
            </w:r>
            <w:r w:rsidRPr="0028790D">
              <w:rPr>
                <w:rFonts w:ascii="Times New Roman" w:eastAsia="Times New Roman" w:hAnsi="Times New Roman" w:cs="Times New Roman"/>
                <w:sz w:val="20"/>
                <w:szCs w:val="20"/>
                <w:lang w:eastAsia="ru-RU"/>
              </w:rPr>
              <w:br/>
              <w:t>Растворитель  Метоксипропилацетат,</w:t>
            </w:r>
            <w:r w:rsidRPr="0028790D">
              <w:rPr>
                <w:rFonts w:ascii="Times New Roman" w:eastAsia="Times New Roman" w:hAnsi="Times New Roman" w:cs="Times New Roman"/>
                <w:sz w:val="20"/>
                <w:szCs w:val="20"/>
                <w:lang w:eastAsia="ru-RU"/>
              </w:rPr>
              <w:br/>
              <w:t xml:space="preserve"> МАТЕРИАЛ ШЛИФОВАЛЬНЫЙ НЕТКАНЫЙ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 кг.</w:t>
            </w:r>
            <w:r w:rsidRPr="0028790D">
              <w:rPr>
                <w:rFonts w:ascii="Times New Roman" w:eastAsia="Times New Roman" w:hAnsi="Times New Roman" w:cs="Times New Roman"/>
                <w:sz w:val="20"/>
                <w:szCs w:val="20"/>
                <w:lang w:eastAsia="ru-RU"/>
              </w:rPr>
              <w:br/>
              <w:t>3 шт.</w:t>
            </w:r>
            <w:r w:rsidRPr="0028790D">
              <w:rPr>
                <w:rFonts w:ascii="Times New Roman" w:eastAsia="Times New Roman" w:hAnsi="Times New Roman" w:cs="Times New Roman"/>
                <w:sz w:val="20"/>
                <w:szCs w:val="20"/>
                <w:lang w:eastAsia="ru-RU"/>
              </w:rPr>
              <w:br/>
              <w:t>30 шт.</w:t>
            </w:r>
            <w:r w:rsidRPr="0028790D">
              <w:rPr>
                <w:rFonts w:ascii="Times New Roman" w:eastAsia="Times New Roman" w:hAnsi="Times New Roman" w:cs="Times New Roman"/>
                <w:sz w:val="20"/>
                <w:szCs w:val="20"/>
                <w:lang w:eastAsia="ru-RU"/>
              </w:rPr>
              <w:br/>
              <w:t>500 кг.</w:t>
            </w:r>
            <w:r w:rsidRPr="0028790D">
              <w:rPr>
                <w:rFonts w:ascii="Times New Roman" w:eastAsia="Times New Roman" w:hAnsi="Times New Roman" w:cs="Times New Roman"/>
                <w:sz w:val="20"/>
                <w:szCs w:val="20"/>
                <w:lang w:eastAsia="ru-RU"/>
              </w:rPr>
              <w:br/>
              <w:t>6500 кг.</w:t>
            </w:r>
            <w:r w:rsidRPr="0028790D">
              <w:rPr>
                <w:rFonts w:ascii="Times New Roman" w:eastAsia="Times New Roman" w:hAnsi="Times New Roman" w:cs="Times New Roman"/>
                <w:sz w:val="20"/>
                <w:szCs w:val="20"/>
                <w:lang w:eastAsia="ru-RU"/>
              </w:rPr>
              <w:br/>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Термопара одноразовая Q/TW-20-JJ,</w:t>
            </w:r>
            <w:r w:rsidRPr="0028790D">
              <w:rPr>
                <w:rFonts w:ascii="Times New Roman" w:eastAsia="Times New Roman" w:hAnsi="Times New Roman" w:cs="Times New Roman"/>
                <w:sz w:val="20"/>
                <w:szCs w:val="20"/>
                <w:lang w:eastAsia="ru-RU"/>
              </w:rPr>
              <w:br/>
              <w:t>ФИЛЬТР ИЗ СТЕКЛОВОЛОКНА ДЛЯ АНАЛИЗАТОРА ВЛАЖНОСТИ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Пятиплунжерные насосы Hauhinco и Kamat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Поверхностно- активные  вещества (Sodium Laureth Sulfate,Cocamidopropyl Betaine  ,Cocamide DEA,PEG-7 Glyceryl Сocoate)</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143085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ПКК "Весна"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Гуськов Дмитрий Александрович,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+7 917 011 01 41,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hyperlink r:id="rId57" w:history="1">
              <w:r w:rsidRPr="0028790D">
                <w:rPr>
                  <w:rFonts w:ascii="Times New Roman" w:eastAsia="Times New Roman" w:hAnsi="Times New Roman" w:cs="Times New Roman"/>
                  <w:sz w:val="20"/>
                  <w:szCs w:val="20"/>
                  <w:lang w:val="en-US" w:eastAsia="ru-RU"/>
                </w:rPr>
                <w:t>dguskov</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vesna</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hyperlink>
            <w:r w:rsidRPr="0028790D">
              <w:rPr>
                <w:rFonts w:ascii="Times New Roman" w:eastAsia="Times New Roman" w:hAnsi="Times New Roman" w:cs="Times New Roman"/>
                <w:sz w:val="20"/>
                <w:szCs w:val="20"/>
                <w:lang w:eastAsia="ru-RU"/>
              </w:rPr>
              <w:t>"</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Гавриленко Татьяна Николаевна,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+7 902 291 28 54</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hyperlink r:id="rId58" w:history="1">
              <w:r w:rsidRPr="0028790D">
                <w:rPr>
                  <w:rFonts w:ascii="Times New Roman" w:eastAsia="Times New Roman" w:hAnsi="Times New Roman" w:cs="Times New Roman"/>
                  <w:sz w:val="20"/>
                  <w:szCs w:val="20"/>
                  <w:lang w:val="en-US" w:eastAsia="ru-RU"/>
                </w:rPr>
                <w:t>tgavrilenko</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vesna</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hyperlink>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Уколов Денис Николаевич,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+7 917 1426219;</w:t>
            </w:r>
          </w:p>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dukolov@vesna.ru"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Отдушки, ароматизаторы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8713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296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Красители</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401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297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Увлажнители</w:t>
            </w:r>
            <w:r w:rsidRPr="0028790D">
              <w:rPr>
                <w:rFonts w:ascii="Times New Roman" w:eastAsia="Times New Roman" w:hAnsi="Times New Roman" w:cs="Times New Roman"/>
                <w:sz w:val="20"/>
                <w:szCs w:val="20"/>
                <w:lang w:val="en-US" w:eastAsia="ru-RU"/>
              </w:rPr>
              <w:t xml:space="preserve"> (Sorbitol,Glycerin,Propylen Glycol)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27004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Абразивные  компоненты (Silica,Calcium Carbonate)</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14964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Консерванты (Phenoxyethanol (and) Iodopropynyl Butylcarbamate,Benzyl Alcohol,Methylchloroisothiazolinone (and)</w:t>
            </w:r>
            <w:r w:rsidRPr="0028790D">
              <w:rPr>
                <w:rFonts w:ascii="Times New Roman" w:eastAsia="Times New Roman" w:hAnsi="Times New Roman" w:cs="Times New Roman"/>
                <w:sz w:val="20"/>
                <w:szCs w:val="20"/>
                <w:lang w:eastAsia="ru-RU"/>
              </w:rPr>
              <w:br/>
              <w:t>Methylisothiazolinоne,Sodium Methylparaben,Sodium Propylparaben,Methylparaben,Propylparaben)</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1841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Эмульгаторы</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структурообразователи</w:t>
            </w:r>
            <w:r w:rsidRPr="0028790D">
              <w:rPr>
                <w:rFonts w:ascii="Times New Roman" w:eastAsia="Times New Roman" w:hAnsi="Times New Roman" w:cs="Times New Roman"/>
                <w:sz w:val="20"/>
                <w:szCs w:val="20"/>
                <w:lang w:val="en-US" w:eastAsia="ru-RU"/>
              </w:rPr>
              <w:t xml:space="preserve"> (Cetearyl Alcohol,Glyceryl Stearate Citrate,Diethyleneglycol Stearate,Glyceryl Stearate (and) Ceteareth-20 (and) Ceteareth-12 (and)  Cetyl Palmitate (and)  Cetearyl Alcohol,PEG-9 Oleat)</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4333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Эмоленты</w:t>
            </w:r>
            <w:r w:rsidRPr="0028790D">
              <w:rPr>
                <w:rFonts w:ascii="Times New Roman" w:eastAsia="Times New Roman" w:hAnsi="Times New Roman" w:cs="Times New Roman"/>
                <w:sz w:val="20"/>
                <w:szCs w:val="20"/>
                <w:lang w:val="en-US" w:eastAsia="ru-RU"/>
              </w:rPr>
              <w:t xml:space="preserve"> (Olea Europaea,Ethylhexyl Stearate,Capric/Caprilic Triglyceride,Isopropyl Myristate,Persea Gratrissima Oil)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3860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Функциональные</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добавки</w:t>
            </w:r>
            <w:r w:rsidRPr="0028790D">
              <w:rPr>
                <w:rFonts w:ascii="Times New Roman" w:eastAsia="Times New Roman" w:hAnsi="Times New Roman" w:cs="Times New Roman"/>
                <w:sz w:val="20"/>
                <w:szCs w:val="20"/>
                <w:lang w:val="en-US" w:eastAsia="ru-RU"/>
              </w:rPr>
              <w:t xml:space="preserve"> (Cellulose Gum (and) Triethanolamine (and) Diethylene Glycol (and)  Tetrasodium EDTA (and)  Benzoic Acid (and) Citric Acid (and) PEG-9,Propylene Glycol (and) Hydrolyzed Elastin (and) Soluble Collagen,Butyrospermum Parkii,Cyclopentasiloxane, Hydroxyethyl Urea)</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2475 кг/год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Дифенилоксид (T695)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"Тольяттикаучук"</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г.Тольятти, ул. Новозаводская,8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Начальник управления Крестин Михаил Александрович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+7(8482)369-000 (доб.6582) KrestinMA@tatneft.tatar </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Диэтилгидроксиламин (ДЭГА)-85%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Додецилмеркаптан третичный, сорт высший, ТУ 38.10252-79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164,04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Железо (II) сернокислое 7-водное, ч., ГОСТ 4148-78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10,08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Кислота стеариновая Tefacid RG / Стеарин Т-18</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848,16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308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Кислота стеариновая Tefacid 1V80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480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309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Кислота щавелевая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254,88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Этил хлористый технический, в/с, ГОСТ 2769-92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295,8 тонн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Клапаны Parker</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комплект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Реактивы импортного призводства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проведение анализов ежедневно</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1LA4310-4AN60-Z, 6000 В, 200 кВт, 1500 об/мин (Siemens)</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Заказывался впервые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для лабораторного оборудования METTLER TOLEDO</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Замена 1 раз в год</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Есть потребности в аналитическом оборудовании и материалах для фармацевтической промышленности: оборудование для контроля, комплектующие, приборы, расходные материалы, стандартные образцы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"Озон",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"Озон Фарм"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+7(987)459-99-95</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val="en-US" w:eastAsia="ru-RU"/>
              </w:rPr>
              <w:t>mabscale</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mabscale</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"1. Компания заинтересована в закупке биотехнологического производственного оборудования: биореакторов, линий для розлива, хроматографов, лиофильных сушек и др.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2. Готово рассмотреть предложения китайских партнеров по закупке питательных сред и добавок, сорбентов для производства биотехнологических лекарственных препаратов.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Также заинтересованы в приобретении фильтрующих материалов для биотехнологий (противовирусные фильтры и прочие).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Есть потребность в одноразовом пластике для биотехнологий (например, колбы стерильные одноразовые).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5. Заинтересованы в сотрудничестве с китайским производителем Weigao Medical </w:t>
            </w:r>
            <w:r w:rsidRPr="0028790D">
              <w:rPr>
                <w:rFonts w:ascii="Times New Roman" w:eastAsia="Times New Roman" w:hAnsi="Times New Roman" w:cs="Times New Roman"/>
                <w:sz w:val="20"/>
                <w:szCs w:val="20"/>
                <w:lang w:eastAsia="ru-RU"/>
              </w:rPr>
              <w:lastRenderedPageBreak/>
              <w:t>International Co., Ltd. – производителем одноразовых шприцев, флаконов стерильных для биотехнологий."</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«Мабскейл»</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+7(987)459-99-95</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mabscale@mabscale.ru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317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"Смотровое стекло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фланцевое для</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пескопровода DN150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(Песколовка), Насос Flugt NT</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3312/736 комплект с датчиками (Насосная ГКНС), Насос химический</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самовсасывающий (Реагентное хозяйство), Насос бочковой для перекачки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реагента, Расходомер термально-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массовый Proline t-mass (Воздуходувная станция ВДС), Турбовоздуходувка GTB-T20XY (Воздуходувная станция ВДС)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"Газсервис"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(84635) 9-06-01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(846) 332-03-02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hyperlink r:id="rId59" w:history="1">
              <w:r w:rsidRPr="0028790D">
                <w:rPr>
                  <w:rFonts w:ascii="Times New Roman" w:eastAsia="Times New Roman" w:hAnsi="Times New Roman" w:cs="Times New Roman"/>
                  <w:sz w:val="20"/>
                  <w:szCs w:val="20"/>
                  <w:lang w:val="en-US" w:eastAsia="ru-RU"/>
                </w:rPr>
                <w:t>gazservis</w:t>
              </w:r>
              <w:r w:rsidRPr="0028790D">
                <w:rPr>
                  <w:rFonts w:ascii="Times New Roman" w:eastAsia="Times New Roman" w:hAnsi="Times New Roman" w:cs="Times New Roman"/>
                  <w:sz w:val="20"/>
                  <w:szCs w:val="20"/>
                  <w:lang w:eastAsia="ru-RU"/>
                </w:rPr>
                <w:t>008@</w:t>
              </w:r>
              <w:r w:rsidRPr="0028790D">
                <w:rPr>
                  <w:rFonts w:ascii="Times New Roman" w:eastAsia="Times New Roman" w:hAnsi="Times New Roman" w:cs="Times New Roman"/>
                  <w:sz w:val="20"/>
                  <w:szCs w:val="20"/>
                  <w:lang w:val="en-US" w:eastAsia="ru-RU"/>
                </w:rPr>
                <w:t>yandex</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hyperlink>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Автоматизированная система управления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по заявке</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Шеф монтаж оборудования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69400 Евро</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"ЭНЕРГОБЕТОН"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Терентьев Михаил Юрьевич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+7-927-260-63-88 m.terentiev@energo-beton.ru"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УФ чернила Chimigraf  1л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3360 л./</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млн руб./</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 тыс.USD</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"ВЭЛТ"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Антипов С.Б.</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+7 961-381-71-24, omts@waltllc.com"</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Пресс мембранный пневматический РЕК-50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"ПЕКТО-ГРУПП"</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Стеценко Сергей Александрович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+7 906-344-09-56, pektogroup@list.ru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Экстрактор роторно-кавитационного типа MEGATRON MT (1-330 F/60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Фильтрующая центрифуга (декантер) Z4E-4/404 hyq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Кизельгуровый фильтр BU-1300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Мембранная установка автоматической ультрафильтрации Mun UFCKDI 053</w:t>
            </w:r>
            <w:r w:rsidRPr="0028790D">
              <w:rPr>
                <w:rFonts w:ascii="Times New Roman" w:eastAsia="Times New Roman" w:hAnsi="Times New Roman" w:cs="Times New Roman"/>
                <w:sz w:val="20"/>
                <w:szCs w:val="20"/>
                <w:lang w:eastAsia="ru-RU"/>
              </w:rPr>
              <w:br/>
              <w:t>(0401) 03 (0301)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Вакуум-выпарная станция FS 501-V</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Сушильная установка распылительная с линией упаковки Mun « «all-form BF-1000-UP-PN»</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328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Агломератор для пектина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329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Секция кондиционирования воздуха процесса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Сушилка для пищевых волокон.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Вибросито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картон, самоклеящаяся бумага, этикеточная бумага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"ФАВОРИТ 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favoritm2020@mail.ru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Краски для офсетной и флексопечати, химия, офсетные формы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Пленка для ламинации, пленка для тиснения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Переплетные материалы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Детали для печатного и переплетного оборудования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Логистика, электроснабжение…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Печатное и переплетное оборудование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Автомойка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160 000 евро</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"Автомобильная Компания"</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Дубровская Галина Юрьевна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+7 927-601-48-40 galinadubrovskaya@mail.ru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Проектирование, шеф-монтаж,</w:t>
            </w:r>
            <w:r w:rsidRPr="0028790D">
              <w:rPr>
                <w:rFonts w:ascii="Times New Roman" w:eastAsia="Times New Roman" w:hAnsi="Times New Roman" w:cs="Times New Roman"/>
                <w:sz w:val="20"/>
                <w:szCs w:val="20"/>
                <w:lang w:eastAsia="ru-RU"/>
              </w:rPr>
              <w:br/>
              <w:t>гарантийное обслуживание</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"ЯНТАРЬ ПЛЮС"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Богомолов Дмитрий</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Владимирович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+7 903-798-94-81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yantarplus@inbox.ru"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Поставка технологического</w:t>
            </w:r>
            <w:r w:rsidRPr="0028790D">
              <w:rPr>
                <w:rFonts w:ascii="Times New Roman" w:eastAsia="Times New Roman" w:hAnsi="Times New Roman" w:cs="Times New Roman"/>
                <w:sz w:val="20"/>
                <w:szCs w:val="20"/>
                <w:lang w:eastAsia="ru-RU"/>
              </w:rPr>
              <w:br/>
              <w:t>оборудования для экстракции растительного масла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Рабочие органы (лапы, стойки) к култиваторам, (долото, лемех, отвал, грудь отвала) к плугам</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"Волгаагромаш"</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Пронин Владимир Вячеславович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(846 63) 46-589, +7 927 730 50 02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mail@volgaagromash.ru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гидроцилиндры ГЦ МС 100, 125, 80, 50, колеса с шиной 10, 13, 425, 12,5, 20,5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"СЕЛЬМАШ"</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Ершов Сергей Юрьевич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(8464) 90-40-90 (доб.113),</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моб. тел. +7 927 692 53 71 market-selmash@yandex.ru, </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INTELON PC OPALINO, красители Е437,Е439,Е440,Е441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"Сатурно-ТП"</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Бондарева Юлия Викторовна тел. +7 927 217 18 26, y.bondareva@saturno-tp.com</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Пленка ПВХ Nissan PK81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20 000 кв.м.</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Пружина крышки зеркала P32R-8204150/Пластина крышки зеркала P32R-8204160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120 000шт./</w:t>
            </w:r>
            <w:r w:rsidRPr="0028790D">
              <w:rPr>
                <w:rFonts w:ascii="Times New Roman" w:eastAsia="Times New Roman" w:hAnsi="Times New Roman" w:cs="Times New Roman"/>
                <w:sz w:val="20"/>
                <w:szCs w:val="20"/>
                <w:lang w:eastAsia="ru-RU"/>
              </w:rPr>
              <w:br/>
              <w:t>60 000шт.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PLINTI BEA 71/06NK скоба степлера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3 000 000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Шуруп 7703017119</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1 000 000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Шуруп</w:t>
            </w:r>
            <w:r w:rsidRPr="0028790D">
              <w:rPr>
                <w:rFonts w:ascii="Times New Roman" w:eastAsia="Times New Roman" w:hAnsi="Times New Roman" w:cs="Times New Roman"/>
                <w:sz w:val="20"/>
                <w:szCs w:val="20"/>
                <w:lang w:val="en-US" w:eastAsia="ru-RU"/>
              </w:rPr>
              <w:t xml:space="preserve"> EN-VIS CBLX4,5-13F</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80000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237015666 клипса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650000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P32R-8204045 Металлическая вставка оси ПСК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60 000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352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POM LUpital F25-03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14 000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ПФ Авангард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Неклеса Сергей Владимирович. тел. +7 917 132 96 21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РС Сarbomix-20 UV 828П</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Delrin 100AL NC010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Zytel 153HSL</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Zytel FE5382 BK276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2000 кг.</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Bayblend T65XF</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"Тольятти Комплект Авто"</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(8482) 70-40-50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tka@tlt.ru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Не локальные марки Hostacom</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Lupoy HR5007 AC N1272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 тонн</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ЭФОВ 2112-1109080-04</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ЭФОВ 8450033130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215000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Клапаны продувки адсорбера (КПА)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143000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Хомут пружинный 1119-130086-00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42000 шт.</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Держатели накладок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42000 комплектов</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Буферный раствор (рН = 10), 500 мл (OFITE № 147-40)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"СамараНИПИнефть"</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Дегтева Наталья Геннадьевна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(927) 298 69 49</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DegtevaNG@samnipi.rosneft.ru</w:t>
            </w: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Буферный раствор (рН = 4), 500 мл (OFITE № 147-20)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Буферный раствор (рН = 7), 500 мл (OFITE № 147-30)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Буферный раствор гидроксида аммония (для проверки твердости Versenate), 250 мл, (OFITE № 205-05)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Буферный раствор для определения кальция, гидроксид натрия (1н), 500 мл (OFITE № 260-05-1)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Индикатор кальция CalVer II, 10г (OFITE № 210-00)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Индикаторный раствор жесткости (Calmagite), 60 мл, (OFITE № 205-02)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Индикаторный раствор метилоранжа, 60 мл (OFITE № 240-00)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Индикаторный раствор фенолфталеина, 60 мл (OFITE № 220-00)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Индикаторный раствор хромата калия, 60 мл (OFITE № 215-00)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Калибровочная жидкость, сертиф., 100 cП, 500 мл (OFITE № 132-81)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Калибровочная жидкость, сертиф., 50 cП, 500 мл (OFITE № 132-80)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377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Карбонат кальция, осажденный, химически чистый, 100 г (OFITE № 285-00-1)</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378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Маскирующий агент (Триэтаноламин-тетраэтиленпен- тамин: вода), 60мл (OFITE № 261-55)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Перхлорат натрия раствор, 250 мл (OFITE 285-13)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гипохлорита натрия, UN1791, 250 мл (OFITE № 261-00)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для титрования ЭДТА (для проверки жесткости, Versenate, 2 EPM, 1 мл = 40 мг/л Ca2+, 0,001M) 500 мл (OFITE № 205-00)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для титрования ЭДТА (для проверки жесткости, Versenate, 200 EPM, 1 мл = 4000 мг/л Ca2+, 0,1M) 500 мл, (OFITE № 205-17-3)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для титрования ЭДТА (для проверки жесткости, Versenate, 20 EPM, 1 мл = 400 мг/л Ca2+, 0,01M) 500 мл (OFITE № 205-12)</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метиленого синего (1 мл = 0,01 мэкв), 500 мл (OFITE № 200-03)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нитрата серебра, 0,0282н (0,001 г/мл хлорид-ионов, 1000 ppm), 250 мл (OFITE № 265-00)</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нитрата серебра, 0,282н (0,01 г/мл хлорид-ионов, 10000 ppm), 250 мл (OFITE № 265-06)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Растворитель, состоящий из монопропилового эфирпропиленгликоля (РNР), 20 л, (OFITE № 280-30-5)</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Калибровочная жидкость, сертиф., 200 cП, 500 мл (OFITE № 132-83)</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389</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Стандартная оценочная базовая глина API (OFITE 191-00) 20кг/упак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390</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Пеногаситель, октанол/октиловый спирт, 60 мл (OFITE 151-17 )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391</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Картридж-баллон с СО2 для фильтр-пресса (10 шт./упак.)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392</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Фильтровальная бумага диаметром 63,5 мм (100 шт./упак.)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393</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Фильтровальная бумага диаметром 90 мм (100 шт./упак.)</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394</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Сетка, 60 меш для фильтр-пресса низкой температуры низкого давления OFITE 140-30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395</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Шток клапана для ячейки термостарения (OFITE № 175-16)</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396</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Фильтры Whatman 12,5 см, 11 мкм, 100шт./упк. (OFITE № 140-56)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397</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Высокотемпературная смазка, 31 г</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398</w:t>
            </w:r>
          </w:p>
        </w:tc>
        <w:tc>
          <w:tcPr>
            <w:tcW w:w="297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Высокотемпературная смазка,  Ultrasonic couplant, Sono 600 (- 18 до 315 °С)</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6"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6"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399</w:t>
            </w:r>
          </w:p>
        </w:tc>
        <w:tc>
          <w:tcPr>
            <w:tcW w:w="2976" w:type="dxa"/>
            <w:tcBorders>
              <w:top w:val="single" w:sz="6" w:space="0" w:color="auto"/>
              <w:left w:val="single" w:sz="6"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Минеральное</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масло</w:t>
            </w:r>
            <w:r w:rsidRPr="0028790D">
              <w:rPr>
                <w:rFonts w:ascii="Times New Roman" w:eastAsia="Times New Roman" w:hAnsi="Times New Roman" w:cs="Times New Roman"/>
                <w:sz w:val="20"/>
                <w:szCs w:val="20"/>
                <w:lang w:val="en-US" w:eastAsia="ru-RU"/>
              </w:rPr>
              <w:t xml:space="preserve"> 120-001, MINERAL OIL, 1 GALLON(CALPAR100 / EX650D AMERICA'S CORE)</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6" w:space="0" w:color="auto"/>
              <w:left w:val="single" w:sz="6"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Лопатка стакана (кат. № 120-506)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стакана (кат. № 120-507)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Резистор (кат. № 120-604)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Контактная пластина (кат. № 120-607)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потенциометра (кат. № 120-620)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Сальники для лопатки (кат. № 120-70-025)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Основной подшипник (кат. № 130-76-04)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основного вала (кат. № 134-05-2)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 вискозиметра мод.900 (кат. № 130-76-24)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Торсионная пружина (кат. № 134-10)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Узел в сборе (кат. № 122-200)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Регулятор воздуха (кат. № 120-50-037)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Вентиль высокого давления (кат. № 120-50-012)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Вентиль высокого давления (кат. № 130-77-030)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комплект из 2-х штук (кат. № 120-50-TR)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Соедительный провод для датчиков на UCA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Пластик (кат № 100-60-13)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Стопорное кольцо обратного клапана</w:t>
            </w:r>
            <w:r w:rsidRPr="0028790D">
              <w:rPr>
                <w:rFonts w:ascii="Times New Roman" w:eastAsia="Times New Roman" w:hAnsi="Times New Roman" w:cs="Times New Roman"/>
                <w:sz w:val="20"/>
                <w:szCs w:val="20"/>
                <w:lang w:eastAsia="ru-RU"/>
              </w:rPr>
              <w:br/>
              <w:t> (кат. № 100-60-24)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Уплотнительное кольцо для крышки</w:t>
            </w:r>
            <w:r w:rsidRPr="0028790D">
              <w:rPr>
                <w:rFonts w:ascii="Times New Roman" w:eastAsia="Times New Roman" w:hAnsi="Times New Roman" w:cs="Times New Roman"/>
                <w:sz w:val="20"/>
                <w:szCs w:val="20"/>
                <w:lang w:eastAsia="ru-RU"/>
              </w:rPr>
              <w:br/>
              <w:t> (кат. № 100-70-06)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Лопатка для атмосферного </w:t>
            </w:r>
            <w:proofErr w:type="gramStart"/>
            <w:r w:rsidRPr="0028790D">
              <w:rPr>
                <w:rFonts w:ascii="Times New Roman" w:eastAsia="Times New Roman" w:hAnsi="Times New Roman" w:cs="Times New Roman"/>
                <w:sz w:val="20"/>
                <w:szCs w:val="20"/>
                <w:lang w:eastAsia="ru-RU"/>
              </w:rPr>
              <w:t>консистометра  (</w:t>
            </w:r>
            <w:proofErr w:type="gramEnd"/>
            <w:r w:rsidRPr="0028790D">
              <w:rPr>
                <w:rFonts w:ascii="Times New Roman" w:eastAsia="Times New Roman" w:hAnsi="Times New Roman" w:cs="Times New Roman"/>
                <w:sz w:val="20"/>
                <w:szCs w:val="20"/>
                <w:lang w:eastAsia="ru-RU"/>
              </w:rPr>
              <w:t>кат. № 120-75-19)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Кольцевое уплотнение для фильтр-пресса HTHP OFITE 170-00 (OFITE № 170-13)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Прокладка, неопрен для фильтр-пресса низкой температуры низкого давления OFITE 140-30 (OFITE № 141-05)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Уплотнительное кольцо магнитного привода (кат. № 120-146)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Уплотнительное кольцо дренажной пробки испытательной камеры (кат. № 120-257)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Стопорное кольцо (кат. № 120-146-1)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Фильтрующий элемент высокого давления (кат.№ 120-40-032)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(кат.№ 120-149)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низкого давления (кат.№ 120-51-025)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тефлоновое уплотнительное клапана сброса давления(кат.№ 130-77-039-001)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Шток клапана для крышки ячейки (кат. № 170-16)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Низ контейнера (кат. № 121-014)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низа контейнера (кат. № 121-001)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Штифт (кат. № 120-511)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Стопорное кольцо (кат. № 121-002)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Корпус клапана (кат.№ 120-70-1-068F)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Держатель для клапана (кат. № 120-70-1-068Н)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(кат. № 171-190-057)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Шкаф сушильный вакуумный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Безмасляный компрессор с низким уровнем шума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Вакуумный насос RZ6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Ротационный вискозиметр</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Весы лабораторные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Весы лабораторные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Мешалка для получения суспензий материалов для приготовления буровых растворов по ISO 13500:2008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Эмиссионный спектрометр с индуктивно-связанной плазмой в комплекте с дополнительным оборудованием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Тестер по определению набухающей способности с компактором для изготовления образцов и компьютерным обеспечением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оборудования для определения хлорорганических соединений по ГОСТ Р 52247 (метод Б) (Анализатор микрокулонометрический для определения ХОС)</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Трассоискатель c генератором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Тахеометр электронный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Контроллер (совместимость с GNSS оборудованием Sokkia или аналог)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Контроллер (совместимость с GNSS оборудованием Spectra Precision или аналог)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Лазерный дальномер</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Оборудование измерения удельного электрического сопротивления грунтов (УЭС)</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Металлоискатели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Лабораторные нитриловые перчатки Nitras 8300 р. S,M,L (р.7-10)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пар</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Нитриловые перчатки Nitras 3450 р. 7-10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от 730 ПАР</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Перчатки ActivArmr 43-113 (Актив Армр/Меркури) Ansell, Кевлар, жаростойкие до 350°C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от 68 пар</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ПК, ноутбуки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203 шт/9610915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Мониторы LCD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 шт/38093155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МФУ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шт/3825500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Серверы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шт/1412000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СХД</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шт/38666500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Услуги технической поддержки серверного оборудования HP, Cisco, Lenovo, Citrix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 шт./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24181000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GNSS приемник (совместимость с GNSS оборудованием Javad или аналог) Trimble, Javad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10шт./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6150761,75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GNSS приемник (совместимость с GNSS оборудованием Spectra Precision или аналог) Spectra Precision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1шт./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11721387,73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Картриджи, тонеры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2500шт/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10503000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Картриджи, тонеры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955шт/2600000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Картриджи, тонеры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10шт/500000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для МФУ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75шт/1000000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для МФУ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15шт/500000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для МФУ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15шт/500000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Комплектующие ПК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750шт/9610915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Программное обеспечение Aspen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1комплект/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4000000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Программное обеспечение Schlumberger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1комплект/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31033000руб.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Программное обеспечение CorelDRAW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1комплект/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4694200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Программное обеспечение  Frost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1комплект/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5720000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Услуги технической поддержки  программного обеспечения Schlumberger, IHS, CMG, CGG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4комплекта лицензий/</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32421000 руб.</w:t>
            </w:r>
          </w:p>
        </w:tc>
        <w:tc>
          <w:tcPr>
            <w:tcW w:w="2726" w:type="dxa"/>
            <w:tcBorders>
              <w:top w:val="single" w:sz="4" w:space="0" w:color="auto"/>
              <w:left w:val="single" w:sz="4" w:space="0" w:color="auto"/>
              <w:bottom w:val="single" w:sz="4" w:space="0" w:color="auto"/>
              <w:right w:val="single" w:sz="6"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6" w:space="0" w:color="auto"/>
              <w:bottom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Эл.привод Rotork тип привода - IQT 500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ПАО СНГЕО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Малыгин Михаил Владимирович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+7 927-614-57-70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Malygin_MV@sngeo.ru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Контроллер WAGA 750-8212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давления YOKOGAWA EJX530A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Массомер кориолисовый ROTAMASS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Заменяемый вставной элемент Вентури съемная трубка Вентури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Отсечной запорно-спускной клапан Запорно-спускной клапан типа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Компьютер потока РС 104 Многофазный расходомер MPFM 2600 оборудован компьютером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потока РС104, который представляет собой вычислительный блок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Многопараметрический датчик Emerson Rosemount MVT-3095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Измеритель обводненности Weatherford Red Eye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Контроллер</w:t>
            </w:r>
            <w:r w:rsidRPr="0028790D">
              <w:rPr>
                <w:rFonts w:ascii="Times New Roman" w:eastAsia="Times New Roman" w:hAnsi="Times New Roman" w:cs="Times New Roman"/>
                <w:sz w:val="20"/>
                <w:szCs w:val="20"/>
                <w:lang w:val="en-US" w:eastAsia="ru-RU"/>
              </w:rPr>
              <w:t xml:space="preserve"> SCADAPack 32 Foxboro  Net Oil&amp;Gas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Расходомер многофазный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Расходомер массовый Foxboro CFS10/CFS20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Расходомер массовый Foxboro  CFT51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Счетчик расходомер массовый EMERSON Micro Motion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Уровнемер микроволновый VEGAFLEX 81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Термопреобразователь ТСПУ Foxboro  Метран-276-26-100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Кореолисовые расходомер </w:t>
            </w:r>
            <w:proofErr w:type="gramStart"/>
            <w:r w:rsidRPr="0028790D">
              <w:rPr>
                <w:rFonts w:ascii="Times New Roman" w:eastAsia="Times New Roman" w:hAnsi="Times New Roman" w:cs="Times New Roman"/>
                <w:sz w:val="20"/>
                <w:szCs w:val="20"/>
                <w:lang w:eastAsia="ru-RU"/>
              </w:rPr>
              <w:t>массовый  Micro</w:t>
            </w:r>
            <w:proofErr w:type="gramEnd"/>
            <w:r w:rsidRPr="0028790D">
              <w:rPr>
                <w:rFonts w:ascii="Times New Roman" w:eastAsia="Times New Roman" w:hAnsi="Times New Roman" w:cs="Times New Roman"/>
                <w:sz w:val="20"/>
                <w:szCs w:val="20"/>
                <w:lang w:eastAsia="ru-RU"/>
              </w:rPr>
              <w:t xml:space="preserve"> Motion F300S-356-C-W-E-Z-E-ZZZ-GR</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 преобразователем 2700R-1-2-A-F-F-E-Z-Z-Z</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Кореолисовые расходомер </w:t>
            </w:r>
            <w:proofErr w:type="gramStart"/>
            <w:r w:rsidRPr="0028790D">
              <w:rPr>
                <w:rFonts w:ascii="Times New Roman" w:eastAsia="Times New Roman" w:hAnsi="Times New Roman" w:cs="Times New Roman"/>
                <w:sz w:val="20"/>
                <w:szCs w:val="20"/>
                <w:lang w:eastAsia="ru-RU"/>
              </w:rPr>
              <w:t>массовый  Micro</w:t>
            </w:r>
            <w:proofErr w:type="gramEnd"/>
            <w:r w:rsidRPr="0028790D">
              <w:rPr>
                <w:rFonts w:ascii="Times New Roman" w:eastAsia="Times New Roman" w:hAnsi="Times New Roman" w:cs="Times New Roman"/>
                <w:sz w:val="20"/>
                <w:szCs w:val="20"/>
                <w:lang w:eastAsia="ru-RU"/>
              </w:rPr>
              <w:t xml:space="preserve"> Motion F200S-419-C-W-Е-Z-E-А-ZZZ-GR</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 преобразователем 1700-R-1-2-A-F-F-E-Z-Z-Z</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Датчики дифференциального давления   "Yokogawa"</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EJX118A-EMSCG-912DB-ED43A2SE06-BB22/KF21/D4/TMN/QR Диапазон: 0...1 кгс/см2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Шкаф управления 2007.125.2.08.02.000-01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зав. №3865 ГОСТ Р 51321.1-2007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Шкаф электрооборудования 2007.125.2.08.01.000-01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зав. №3865 ГОСТ Р 51321.1-2007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питание MDR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Кореолисовые расходомер массовый MICRO MOTION F300S газовый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Кореолисовые расходомер массовый MICRO MOTION F300S жидкостной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Неполноповоротные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электроприводы</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SG 05.1 - SG 12.1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AUMA NORM  потребляемая мощность 430Вт, Вес 48кг.(с краном шаровым ФБ39.014.080)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для ремонта групп геофонов (геофоны, корпуса, провод, разъем подключения, петли крепления)</w:t>
            </w:r>
          </w:p>
        </w:tc>
        <w:tc>
          <w:tcPr>
            <w:tcW w:w="1985"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6 - 8 млн.руб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Уполовников Юрий Анатольевич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+7 (937) 655 35 40 upolovnikov@sngeo.ru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для ремонта полевого оборудования SERCEL (разъемы линейные и блочные, кабель ST+, крышки FDU, секции Звена)</w:t>
            </w:r>
          </w:p>
        </w:tc>
        <w:tc>
          <w:tcPr>
            <w:tcW w:w="1985"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Ремонт аппаратуры SERCEL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400 тыс.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НОМАД 65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млн.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Вассерман Андрей Алексеевич тел.  +7 937 188 09 66</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VassermanAA@sngeo.ru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автоматический NSX250H 3п3t Mic.2.2m 220А Schneider Electric p/n LV431170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"НГПЗ"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Потапов Е.В.                                                                                                                                                                                    PotapovEV@ngpz.rosneft.ru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Устройство плавного пуска ALTISTART 48 ATS48C25Q</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0,5</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Устройство плавного пуска ALTISTART 48 Schneider Electic ATS48D75Q</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0,5</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Муфта соединительная POLJ 12/3х120-240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0,5</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N-Аллилтиомочевина Merck 8.08158.0050 50г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"Транснефть-Приволга"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Бузина Юлия Александровна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+7 846 999 83 72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BuzinaUA@sam.transneft.ru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Прохорова Светлана Владимировна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+7 846 999 82 59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ProkhorovaSV@sam.transneft.ru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PTFE-фильтр 402-889.558 для анализатора Multi EA 5000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рулонная для принтера 51ммх58м Mettler Toledo 00072456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 рул</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Вкладыш 54-СК100 для анализатора Lab-X 3500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 уп.</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Жидкость Kryo 30 для термостата Lauda RS 20 CS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для калибровки CIMO6-L-100 для анализатора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для калибровки CIMO6-UL-100 для анализатора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для фильтрования 257105451 для хроматографа Хроматэк-Кристалл ВЭЖХ 2014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Корзина-переноска металлическая 9.102 321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Кювета 1850 для анализатора Clora 2XP</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Микрошприц 1710RN 100мкл 81030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Микрошприц 701N 10мкл 80300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Переходник Y-образный полипропиленовый Kartell 12011314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Переходник Y-образный полипропиленовый Kartell 12011315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Плата интерфейсная 54-L307 для анализатора Lab-X 3500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Пленка Prolene для Clora 2XP 100шт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 упк</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для хранения электродов Hanna Instruments HI70300M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калибровочный Hanna Instruments HI7033L 84мкСм/см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Раствор стандартный Conostan Bi CON-150-500-835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Реактив</w:t>
            </w:r>
            <w:r w:rsidRPr="0028790D">
              <w:rPr>
                <w:rFonts w:ascii="Times New Roman" w:eastAsia="Times New Roman" w:hAnsi="Times New Roman" w:cs="Times New Roman"/>
                <w:sz w:val="20"/>
                <w:szCs w:val="20"/>
                <w:lang w:val="en-US" w:eastAsia="ru-RU"/>
              </w:rPr>
              <w:t xml:space="preserve"> Hydranal Coulomat AD Sigma-Aldrich 34810 500</w:t>
            </w:r>
            <w:r w:rsidRPr="0028790D">
              <w:rPr>
                <w:rFonts w:ascii="Times New Roman" w:eastAsia="Times New Roman" w:hAnsi="Times New Roman" w:cs="Times New Roman"/>
                <w:sz w:val="20"/>
                <w:szCs w:val="20"/>
                <w:lang w:eastAsia="ru-RU"/>
              </w:rPr>
              <w:t>мл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10000 мл.</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Рулон бумаги 200336-01 для Clora 2XP</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Силикагель Kyoto 61-00249-00-48 500г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Смазка</w:t>
            </w:r>
            <w:r w:rsidRPr="0028790D">
              <w:rPr>
                <w:rFonts w:ascii="Times New Roman" w:eastAsia="Times New Roman" w:hAnsi="Times New Roman" w:cs="Times New Roman"/>
                <w:sz w:val="20"/>
                <w:szCs w:val="20"/>
                <w:lang w:val="en-US" w:eastAsia="ru-RU"/>
              </w:rPr>
              <w:t xml:space="preserve"> Oxford Instrument 54-PR-1023 0,05</w:t>
            </w:r>
            <w:r w:rsidRPr="0028790D">
              <w:rPr>
                <w:rFonts w:ascii="Times New Roman" w:eastAsia="Times New Roman" w:hAnsi="Times New Roman" w:cs="Times New Roman"/>
                <w:sz w:val="20"/>
                <w:szCs w:val="20"/>
                <w:lang w:eastAsia="ru-RU"/>
              </w:rPr>
              <w:t>кг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Сосуд охлаждающий стеклянный 4000мл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Дрель пневматическая Deprag PV 16BN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вихревой, подача 0,12м3/ч, напор 75м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Рукав пневматичекий антистатический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для пропитки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INS-COC-100038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FSC-C005528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 млн кв м,</w:t>
            </w:r>
            <w:r w:rsidRPr="0028790D">
              <w:rPr>
                <w:rFonts w:ascii="Times New Roman" w:eastAsia="Times New Roman" w:hAnsi="Times New Roman" w:cs="Times New Roman"/>
                <w:sz w:val="20"/>
                <w:szCs w:val="20"/>
                <w:lang w:eastAsia="ru-RU"/>
              </w:rPr>
              <w:br/>
              <w:t>1,2 млн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Самарский завод слоистых пластиков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Миронова Татьяна Андреевна, директор по закупкам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+7 927 701 22 68, t.mironova@arcopalstica.ru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Декоративная бумага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INS-COC-100038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FSC-C005528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млн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Структурная бумага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INS-COC-100038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FSC-C005528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млн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для пропитки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INS-COC-100038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FSC-C005528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 млн кв м,</w:t>
            </w:r>
            <w:r w:rsidRPr="0028790D">
              <w:rPr>
                <w:rFonts w:ascii="Times New Roman" w:eastAsia="Times New Roman" w:hAnsi="Times New Roman" w:cs="Times New Roman"/>
                <w:sz w:val="20"/>
                <w:szCs w:val="20"/>
                <w:lang w:eastAsia="ru-RU"/>
              </w:rPr>
              <w:br/>
              <w:t>2 млн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«Новел групп»</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(846) 979-88-84</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info@novel-gr.ru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Химия</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Различные добавки, разделители, отвержители по разным стандартам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300тн,</w:t>
            </w:r>
            <w:r w:rsidRPr="0028790D">
              <w:rPr>
                <w:rFonts w:ascii="Times New Roman" w:eastAsia="Times New Roman" w:hAnsi="Times New Roman" w:cs="Times New Roman"/>
                <w:sz w:val="20"/>
                <w:szCs w:val="20"/>
                <w:lang w:eastAsia="ru-RU"/>
              </w:rPr>
              <w:br/>
              <w:t>1,3 млн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АСУТП (Emerson)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модернизация 1 раз в 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"Тольяттисинтез"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Крестин Михаил Александрович;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8(8482) 369-000 (доб.6582)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KrestinMA@tatneft.tatar</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Подключение МЭБН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Провод автомобильный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148 тыс. метров /  2,13 млн.руб.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БАС Аутомотив Системс РУС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Брысенков Игорь Иванович                           тел.  +7 967-489-07-85</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info.bas-rus@inbox.ru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Подключение МЭБН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Штекеры электрические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514 тыс. шт.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 млн.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Подключение МЭБН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Контакты электрические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 млн. шт.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9,9 млн.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Крепление теплового экрана топливного бака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Клипса пластиковая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 млн. шт.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 млн.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Полиолефиновый эластомер Solumer 871L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684 000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ДСК-групп</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Коняшкин Алексей Александрович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+7 927 022 9096</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a.konyashkin@groupdsk.ru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П/э.волокно бикомпонентные LM 110 4 De*51 мм,Eslon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720 000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Спецфлекс</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ф</w:t>
            </w:r>
            <w:r w:rsidRPr="0028790D">
              <w:rPr>
                <w:rFonts w:ascii="Times New Roman" w:eastAsia="Times New Roman" w:hAnsi="Times New Roman" w:cs="Times New Roman"/>
                <w:sz w:val="20"/>
                <w:szCs w:val="20"/>
                <w:lang w:val="en-US" w:eastAsia="ru-RU"/>
              </w:rPr>
              <w:t>. Dow / NE 138 Isocyanate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492 000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Спецфлекс</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ф</w:t>
            </w:r>
            <w:r w:rsidRPr="0028790D">
              <w:rPr>
                <w:rFonts w:ascii="Times New Roman" w:eastAsia="Times New Roman" w:hAnsi="Times New Roman" w:cs="Times New Roman"/>
                <w:sz w:val="20"/>
                <w:szCs w:val="20"/>
                <w:lang w:val="en-US" w:eastAsia="ru-RU"/>
              </w:rPr>
              <w:t>. Dow / SPECFLEX NE 1150 Isocyanate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Полиэфирный компонент / Вибролан А-46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Полиэфирный компонент/ Спецфлекс NS 759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антиадгезионная марки Изолит-61/1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Форсунка для гидрорезки ORIFICE ASSY Ø 0,25,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Форсунка для водной резки P24101494 ORIFICE ASSY Ø 0,18 FLN-Y-1018 S6:4,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Полотно лицевого материала ш.1280 мм., м2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200 000€</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Полотно нетканое чёрное ш.1,03м. кратн.1,86м., м2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Заготовка лицевого материала 1,3х0,53 м,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Заготовка лицевого материала 1,2 х 0,9 м,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Полотно иглопробивное1900мм x 500м, м2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Полотно иглопробивное ш.2200 мм, м2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Заготовка лицевого материала 1,8х0,75 м,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Заготовка алюминиевая фольга микроперфорированная,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37 647€</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Заготовка фольги алюминиевой микроперфорированной,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Заготовка алюминиевая фольга микроперфорированная,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Сварочная проволока EXHAUST F1 диаметром 1,0 мм, кг</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Металл</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в</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ленте</w:t>
            </w:r>
            <w:r w:rsidRPr="0028790D">
              <w:rPr>
                <w:rFonts w:ascii="Times New Roman" w:eastAsia="Times New Roman" w:hAnsi="Times New Roman" w:cs="Times New Roman"/>
                <w:sz w:val="20"/>
                <w:szCs w:val="20"/>
                <w:lang w:val="en-US" w:eastAsia="ru-RU"/>
              </w:rPr>
              <w:t xml:space="preserve"> 0,9 620-750 DX54D+AS080 DIN EN 10346 DIN EN 10346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1 440 000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Металл</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Лента</w:t>
            </w:r>
            <w:r w:rsidRPr="0028790D">
              <w:rPr>
                <w:rFonts w:ascii="Times New Roman" w:eastAsia="Times New Roman" w:hAnsi="Times New Roman" w:cs="Times New Roman"/>
                <w:sz w:val="20"/>
                <w:szCs w:val="20"/>
                <w:lang w:val="en-US" w:eastAsia="ru-RU"/>
              </w:rPr>
              <w:t xml:space="preserve"> 0,8 </w:t>
            </w:r>
            <w:r w:rsidRPr="0028790D">
              <w:rPr>
                <w:rFonts w:ascii="Times New Roman" w:eastAsia="Times New Roman" w:hAnsi="Times New Roman" w:cs="Times New Roman"/>
                <w:sz w:val="20"/>
                <w:szCs w:val="20"/>
                <w:lang w:eastAsia="ru-RU"/>
              </w:rPr>
              <w:t>С</w:t>
            </w:r>
            <w:r w:rsidRPr="0028790D">
              <w:rPr>
                <w:rFonts w:ascii="Times New Roman" w:eastAsia="Times New Roman" w:hAnsi="Times New Roman" w:cs="Times New Roman"/>
                <w:sz w:val="20"/>
                <w:szCs w:val="20"/>
                <w:lang w:val="en-US" w:eastAsia="ru-RU"/>
              </w:rPr>
              <w:t>67S Specification VALEO 400.240.001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112 941</w:t>
            </w:r>
            <w:r w:rsidRPr="0028790D">
              <w:rPr>
                <w:rFonts w:ascii="Times New Roman" w:eastAsia="Times New Roman" w:hAnsi="Times New Roman" w:cs="Times New Roman"/>
                <w:sz w:val="28"/>
                <w:szCs w:val="20"/>
                <w:lang w:eastAsia="ru-RU"/>
              </w:rPr>
              <w:t xml:space="preserve"> </w:t>
            </w:r>
            <w:r w:rsidRPr="0028790D">
              <w:rPr>
                <w:rFonts w:ascii="Times New Roman" w:eastAsia="Times New Roman" w:hAnsi="Times New Roman" w:cs="Times New Roman"/>
                <w:sz w:val="20"/>
                <w:szCs w:val="20"/>
                <w:lang w:eastAsia="ru-RU"/>
              </w:rPr>
              <w:t>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Деталь по чертежу Фальшпол передний,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40 000</w:t>
            </w:r>
            <w:r w:rsidRPr="0028790D">
              <w:rPr>
                <w:rFonts w:ascii="Times New Roman" w:eastAsia="Times New Roman" w:hAnsi="Times New Roman" w:cs="Times New Roman"/>
                <w:sz w:val="28"/>
                <w:szCs w:val="20"/>
                <w:lang w:eastAsia="ru-RU"/>
              </w:rPr>
              <w:t xml:space="preserve"> </w:t>
            </w:r>
            <w:r w:rsidRPr="0028790D">
              <w:rPr>
                <w:rFonts w:ascii="Times New Roman" w:eastAsia="Times New Roman" w:hAnsi="Times New Roman" w:cs="Times New Roman"/>
                <w:sz w:val="20"/>
                <w:szCs w:val="20"/>
                <w:lang w:eastAsia="ru-RU"/>
              </w:rPr>
              <w:t>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Деталь по чертежу Фальшпол задний,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Деталь по чертежу Усилитель правый ,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Деталь по чертежу Усилитель левый,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Метизы - 23 наименований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477 647</w:t>
            </w:r>
            <w:r w:rsidRPr="0028790D">
              <w:rPr>
                <w:rFonts w:ascii="Times New Roman" w:eastAsia="Times New Roman" w:hAnsi="Times New Roman" w:cs="Times New Roman"/>
                <w:sz w:val="28"/>
                <w:szCs w:val="20"/>
                <w:lang w:eastAsia="ru-RU"/>
              </w:rPr>
              <w:t xml:space="preserve"> </w:t>
            </w:r>
            <w:r w:rsidRPr="0028790D">
              <w:rPr>
                <w:rFonts w:ascii="Times New Roman" w:eastAsia="Times New Roman" w:hAnsi="Times New Roman" w:cs="Times New Roman"/>
                <w:sz w:val="20"/>
                <w:szCs w:val="20"/>
                <w:lang w:eastAsia="ru-RU"/>
              </w:rPr>
              <w:t>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Системы крепления (клепки)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211 765</w:t>
            </w:r>
            <w:r w:rsidRPr="0028790D">
              <w:rPr>
                <w:rFonts w:ascii="Times New Roman" w:eastAsia="Times New Roman" w:hAnsi="Times New Roman" w:cs="Times New Roman"/>
                <w:sz w:val="28"/>
                <w:szCs w:val="20"/>
                <w:lang w:eastAsia="ru-RU"/>
              </w:rPr>
              <w:t xml:space="preserve"> </w:t>
            </w:r>
            <w:r w:rsidRPr="0028790D">
              <w:rPr>
                <w:rFonts w:ascii="Times New Roman" w:eastAsia="Times New Roman" w:hAnsi="Times New Roman" w:cs="Times New Roman"/>
                <w:sz w:val="20"/>
                <w:szCs w:val="20"/>
                <w:lang w:eastAsia="ru-RU"/>
              </w:rPr>
              <w:t>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Нефть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50000 тонн/год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"Регион-нефть"</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Целиков Сергей Викторович тел.+7 9279082490    tselikov.sv@region-neft.ru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Семагин Н.С.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+7 927 904 20 74   semagin.ns@region-neft.ru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Выключатель воздушный АВВ Е1.2N Ekip Toch LSI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млн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КОНТРОЛЛЕР УПРАВЛЕНИЯ Zelio logic SR3B261FU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тыс.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Автоматический выключатели LSis 400-630А T400N. T630N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 тыс.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Уровнемер Levelflex FMP51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Уровнемер Vegalflex-81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Элекропривод AUMA SAREx C 07.2 c запорной арматурой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Оборудование для разгонки нафты ГОСТ Р 52247 Определение хлорорганических соединенией в нефти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Комплектующие для анализатора элементного multiEA 5000 ГОСТ Р 52247 Определение хлорорганических соединенией в нефти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Ингибитор коррозии СНПХ-6418Б ТУ 2458-279-57656670-2008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1т./125 280 руб 15тн/год потребление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N-метилпирролидон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"Новокуйбышевский завод масел и присадок"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Родин Сергей Валерьевич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 тел. +7 937 652 11 20, RodinSV@nzmp.rosneft.ru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МЭК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Фракция альфа-олефинов С16-С-18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сепараторам GEA Westfalia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насосам Busch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насосам MKMPL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насосам SEMA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насосам  Tapflo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для самозачистных трубопроводов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охладителям  CFR-C-140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испарителям VXC-620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насосам KSB/Willo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градирням Marley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Запчасти к фильтрам Hydac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ЗИП к насосам БЭН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ЗИП к насосам ПДГ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Прочие приборы, датчики и запчасти (Masoneilan, Sipart, Norgren)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торсионная для буйковых уровнемеров серии 12300/12400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Термометры электронные ТР-9А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Шкаф с гидравлическим агрегатом HS201712012 Viereck Hydraulik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Модернизация экструзионно-выдувных машин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комплект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Клапан предохранительный SVAB FL HB (T23V) DN32/40, PS25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Пневматический регулирующий клапан SAMSON DN100 PN40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Электро-двигатели https://new.abb.com/ru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ЗАО "ЛАДА-ФЛЕКТ"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Старобинский Константин Игоревич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+7 987 815 30 00, 75-88-60 k.starobinsky@lada-flakt.ru; Осипов Александр Николаевич тел. +7 277 14 24 04, 75-93-10, a.osipov@lada-flakt.ru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Электро-привода клапанов https://privodbm.ru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450-500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Краска САТ https://inver.pro/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Мастика, герметики автопром https://www.henkel.ru/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200-500</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Холодильные компрессоры https://www.holod-tk.ru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Холодильная автоматика https://www.danfoss.com/ru-ru/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компл.</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Контроллеры, платы управления https://ru-siemens.com/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200 тыс. </w:t>
            </w:r>
            <w:r w:rsidRPr="0028790D">
              <w:rPr>
                <w:rFonts w:ascii="Times New Roman" w:eastAsia="Times New Roman" w:hAnsi="Times New Roman" w:cs="Times New Roman"/>
                <w:sz w:val="20"/>
                <w:szCs w:val="20"/>
                <w:lang w:val="en-US" w:eastAsia="ru-RU"/>
              </w:rPr>
              <w:t>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Криогенное оборудование https://www.chartindustries.com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Теплообменники https://www.modine.com/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 мотор 012 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350 000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АО "СЭМЗ"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+7 846 332 24 02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directorsemz@mail.ru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Реакционные трубы (коллекторы, металл для изготовления)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ТОМЕТ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info@tomet63.com</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Ротор для компрессора модели 4V-7C в сборе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Ротор для компрессора модели 5V-6  в сборе Напряжение 12 В, Ток 4,5 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Уровнемеры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Позиционеры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Манометры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Электромагнитные клапана NORGREN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Оборудование для расширения АСУТП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Оборудование КИПиА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Датчики вибрации3300ХL, модули выхода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Датчики буйковые Tokyo Keiso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Предохранительные клапана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Регулирующие клапана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 турбина компрессора СО2 , запчасти к ней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для насосов FLOWSERVE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2-Этилгексил сульфат натрия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1600 кг</w:t>
            </w:r>
            <w:r w:rsidRPr="0028790D">
              <w:rPr>
                <w:rFonts w:ascii="Times New Roman" w:eastAsia="Times New Roman" w:hAnsi="Times New Roman" w:cs="Times New Roman"/>
                <w:sz w:val="20"/>
                <w:szCs w:val="20"/>
                <w:lang w:val="en-US" w:eastAsia="ru-RU"/>
              </w:rPr>
              <w:t>.</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ЗАО Химсинтез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Маевский Евгений Викторович +7 927 736 12 46</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evgen-maevsk@yandex.ru"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3-аминопропил триэтоксисилан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14050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Бутилакрилат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Бутилгликоль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3320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Бутилдикликоль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48529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Кислота ортофосфорная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30тонн</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Магнезия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Паратолуолсульфокислота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5500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Спирт фурфуриловый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80 тонн</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Тетранатриевая соль EDTA (трилон Б)</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Триэтиламин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64,9 тонн</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3-Глицидоксипропил триметоксисилан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5200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Антискалант Genesis LF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1495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Автоматические выключатели, тепловое реле, датчики давления, эл.двигатели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7703611016 Болт 606.34 LFM6*13 18-8.8-M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320000 шт./</w:t>
            </w:r>
            <w:r w:rsidRPr="0028790D">
              <w:rPr>
                <w:rFonts w:ascii="Times New Roman" w:eastAsia="Times New Roman" w:hAnsi="Times New Roman" w:cs="Times New Roman"/>
                <w:sz w:val="20"/>
                <w:szCs w:val="20"/>
                <w:lang w:eastAsia="ru-RU"/>
              </w:rPr>
              <w:br/>
              <w:t>38880,74 евро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«ГЕСТАМП ТОЛЬЯТТИ»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Бойков Дмитрий Николаевич тел. +7 917 120 72 43, dboikov@ru.gestamp.com</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1.ВОДЯНОЙ СТАЛЬНОЙ ПАТРУБОК ДЛЯ ДВИГАТЕЛЯ А/М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2..НАПРАВЛЯЮЩАЯ ТРУБА ДЛЯ ЩУПА ЗАМЕРА УРОВНЯ МАСЛА В ДВИГАТЕЛЕ А/М,                                </w:t>
            </w:r>
            <w:r w:rsidRPr="0028790D">
              <w:rPr>
                <w:rFonts w:ascii="Times New Roman" w:eastAsia="Times New Roman" w:hAnsi="Times New Roman" w:cs="Times New Roman"/>
                <w:sz w:val="20"/>
                <w:szCs w:val="20"/>
                <w:lang w:eastAsia="ru-RU"/>
              </w:rPr>
              <w:br/>
              <w:t xml:space="preserve">3. ЩУП ЗАМЕРА УРОВНЯ МАСЛА В ДВИГАТЕЛЕ А/М                    </w:t>
            </w:r>
            <w:r w:rsidRPr="0028790D">
              <w:rPr>
                <w:rFonts w:ascii="Times New Roman" w:eastAsia="Times New Roman" w:hAnsi="Times New Roman" w:cs="Times New Roman"/>
                <w:sz w:val="20"/>
                <w:szCs w:val="20"/>
                <w:lang w:eastAsia="ru-RU"/>
              </w:rPr>
              <w:br/>
              <w:t xml:space="preserve">4.Прецизионная труба сварная  круглого сечения </w:t>
            </w:r>
            <w:r w:rsidRPr="0028790D">
              <w:rPr>
                <w:rFonts w:ascii="Times New Roman" w:eastAsia="Times New Roman" w:hAnsi="Times New Roman" w:cs="Times New Roman"/>
                <w:sz w:val="20"/>
                <w:szCs w:val="20"/>
                <w:lang w:eastAsia="ru-RU"/>
              </w:rPr>
              <w:lastRenderedPageBreak/>
              <w:t>27.00×21.00×1118.00 для  ШТАНГИ СТАБИЛИЗАТОРА,  ЗАДНЕЙ ПОДВЕСКИ А/М,                             </w:t>
            </w:r>
            <w:r w:rsidRPr="0028790D">
              <w:rPr>
                <w:rFonts w:ascii="Times New Roman" w:eastAsia="Times New Roman" w:hAnsi="Times New Roman" w:cs="Times New Roman"/>
                <w:sz w:val="20"/>
                <w:szCs w:val="20"/>
                <w:lang w:eastAsia="ru-RU"/>
              </w:rPr>
              <w:br/>
              <w:t xml:space="preserve"> 5.Труба круглого поперечного сечения  со сварным швом</w:t>
            </w:r>
            <w:r w:rsidRPr="0028790D">
              <w:rPr>
                <w:rFonts w:ascii="Times New Roman" w:eastAsia="Times New Roman" w:hAnsi="Times New Roman" w:cs="Times New Roman"/>
                <w:sz w:val="20"/>
                <w:szCs w:val="20"/>
                <w:lang w:eastAsia="ru-RU"/>
              </w:rPr>
              <w:br/>
              <w:t> 20,00X18,00X187,20 для патрубка заправочной системы охлаждения,                                  6. заклепка трубчатая резьбовая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 автомотив Рус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Ахтаев Замир Асуанович                  тел. +7 987 155 70 13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Смола эпоксидная ЭД22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1т./10000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НПО "АэроВолга"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Чигищев Антон Павлович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 тел. +7 927 707 89 82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snab.aerovolga@mail.ru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Труба профилировнная сплава 6061Т6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Ткань полиэфирная и средства аппликации ORATEX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Двигатель авиаионный Rotax912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Двигатель авиационный Lycoming IO-540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Двигатель авиационный LOM M337C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Авионика Garmin (комплекс G3x, G500, ответчик GTX, радиостанция GTR и т.д.)</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Арматура топливная - кран распределительный FS20x2BFB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Сопровождение жизненного цикла  (сервис, обслуживание, запчасти, ПО) вышеупомянутых комплектующих</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100000 USD</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Сервопреобразователь Lenze http://www.lenze.su/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"РКК-Самара"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+7 846 241-32-90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+7 846 268-85-82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val="en-US" w:eastAsia="ru-RU"/>
              </w:rPr>
              <w:t>smirnov</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s</w:t>
            </w:r>
            <w:r w:rsidRPr="0028790D">
              <w:rPr>
                <w:rFonts w:ascii="Times New Roman" w:eastAsia="Times New Roman" w:hAnsi="Times New Roman" w:cs="Times New Roman"/>
                <w:sz w:val="20"/>
                <w:szCs w:val="20"/>
                <w:lang w:eastAsia="ru-RU"/>
              </w:rPr>
              <w:t>-5.</w:t>
            </w:r>
            <w:r w:rsidRPr="0028790D">
              <w:rPr>
                <w:rFonts w:ascii="Times New Roman" w:eastAsia="Times New Roman" w:hAnsi="Times New Roman" w:cs="Times New Roman"/>
                <w:sz w:val="20"/>
                <w:szCs w:val="20"/>
                <w:lang w:val="en-US" w:eastAsia="ru-RU"/>
              </w:rPr>
              <w:t>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661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Серводвигатель </w:t>
            </w:r>
            <w:r w:rsidRPr="0028790D">
              <w:rPr>
                <w:rFonts w:ascii="Times New Roman" w:eastAsia="Times New Roman" w:hAnsi="Times New Roman" w:cs="Times New Roman"/>
                <w:sz w:val="20"/>
                <w:szCs w:val="20"/>
                <w:lang w:val="en-US" w:eastAsia="ru-RU"/>
              </w:rPr>
              <w:t>Lenze</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sz w:val="20"/>
                <w:szCs w:val="20"/>
                <w:lang w:val="en-US" w:eastAsia="ru-RU"/>
              </w:rPr>
              <w:t>http</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www</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lenze</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su</w:t>
            </w:r>
            <w:r w:rsidRPr="0028790D">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662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Преобразователи частоты </w:t>
            </w:r>
            <w:r w:rsidRPr="0028790D">
              <w:rPr>
                <w:rFonts w:ascii="Times New Roman" w:eastAsia="Times New Roman" w:hAnsi="Times New Roman" w:cs="Times New Roman"/>
                <w:sz w:val="20"/>
                <w:szCs w:val="20"/>
                <w:lang w:val="en-US" w:eastAsia="ru-RU"/>
              </w:rPr>
              <w:t>Omron</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sz w:val="20"/>
                <w:szCs w:val="20"/>
                <w:lang w:val="en-US" w:eastAsia="ru-RU"/>
              </w:rPr>
              <w:t>Nord</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sz w:val="20"/>
                <w:szCs w:val="20"/>
                <w:lang w:val="en-US" w:eastAsia="ru-RU"/>
              </w:rPr>
              <w:t>https</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www</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techtrends</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sz w:val="20"/>
                <w:szCs w:val="20"/>
                <w:lang w:val="en-US" w:eastAsia="ru-RU"/>
              </w:rPr>
              <w:t>https</w:t>
            </w:r>
            <w:r w:rsidRPr="0028790D">
              <w:rPr>
                <w:rFonts w:ascii="Times New Roman" w:eastAsia="Times New Roman" w:hAnsi="Times New Roman" w:cs="Times New Roman"/>
                <w:sz w:val="20"/>
                <w:szCs w:val="20"/>
                <w:lang w:eastAsia="ru-RU"/>
              </w:rPr>
              <w:t>://www.nord.com/ru/главная.jsp</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Пневматика https://www.festo.com/cms/ru_ru/index.htm, https://www.smc.eu/ru-ru, https://www.norgren.com/ru/ru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Маркиратор каплеструйный https://www.videojet.ru/ru/homepage.html, https://spack.ru/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Маркиратор на твердых чернилах https://markem-imaje.com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Маркиратор термотрансферный https://spack.ru/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Расходные для маркировки https://markem-imaje.com/, https://www.videojet.ru/ru/homepage.html, https://spack.ru/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900 000руб.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Редуктор</w:t>
            </w:r>
            <w:r w:rsidRPr="0028790D">
              <w:rPr>
                <w:rFonts w:ascii="Times New Roman" w:eastAsia="Times New Roman" w:hAnsi="Times New Roman" w:cs="Times New Roman"/>
                <w:sz w:val="20"/>
                <w:szCs w:val="20"/>
                <w:lang w:val="en-US" w:eastAsia="ru-RU"/>
              </w:rPr>
              <w:t xml:space="preserve"> Leroy Somer http://</w:t>
            </w:r>
            <w:r w:rsidRPr="0028790D">
              <w:rPr>
                <w:rFonts w:ascii="Times New Roman" w:eastAsia="Times New Roman" w:hAnsi="Times New Roman" w:cs="Times New Roman"/>
                <w:sz w:val="20"/>
                <w:szCs w:val="20"/>
                <w:lang w:eastAsia="ru-RU"/>
              </w:rPr>
              <w:t>леруа</w:t>
            </w:r>
            <w:r w:rsidRPr="0028790D">
              <w:rPr>
                <w:rFonts w:ascii="Times New Roman" w:eastAsia="Times New Roman" w:hAnsi="Times New Roman" w:cs="Times New Roman"/>
                <w:sz w:val="20"/>
                <w:szCs w:val="20"/>
                <w:lang w:val="en-US" w:eastAsia="ru-RU"/>
              </w:rPr>
              <w:t>-</w:t>
            </w:r>
            <w:r w:rsidRPr="0028790D">
              <w:rPr>
                <w:rFonts w:ascii="Times New Roman" w:eastAsia="Times New Roman" w:hAnsi="Times New Roman" w:cs="Times New Roman"/>
                <w:sz w:val="20"/>
                <w:szCs w:val="20"/>
                <w:lang w:eastAsia="ru-RU"/>
              </w:rPr>
              <w:t>сомер</w:t>
            </w:r>
            <w:r w:rsidRPr="0028790D">
              <w:rPr>
                <w:rFonts w:ascii="Times New Roman" w:eastAsia="Times New Roman" w:hAnsi="Times New Roman" w:cs="Times New Roman"/>
                <w:sz w:val="20"/>
                <w:szCs w:val="20"/>
                <w:lang w:val="en-US" w:eastAsia="ru-RU"/>
              </w:rPr>
              <w:t>.</w:t>
            </w:r>
            <w:r w:rsidRPr="0028790D">
              <w:rPr>
                <w:rFonts w:ascii="Times New Roman" w:eastAsia="Times New Roman" w:hAnsi="Times New Roman" w:cs="Times New Roman"/>
                <w:sz w:val="20"/>
                <w:szCs w:val="20"/>
                <w:lang w:eastAsia="ru-RU"/>
              </w:rPr>
              <w:t>рф</w:t>
            </w:r>
            <w:r w:rsidRPr="0028790D">
              <w:rPr>
                <w:rFonts w:ascii="Times New Roman" w:eastAsia="Times New Roman" w:hAnsi="Times New Roman" w:cs="Times New Roman"/>
                <w:sz w:val="20"/>
                <w:szCs w:val="20"/>
                <w:lang w:val="en-US" w:eastAsia="ru-RU"/>
              </w:rPr>
              <w:t>/index/produkcija/0-5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Редуктор Innovari https://innovari.com.ru/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Редуктор Transtecno https://www.tda-group.ru/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Редуктор</w:t>
            </w:r>
            <w:r w:rsidRPr="0028790D">
              <w:rPr>
                <w:rFonts w:ascii="Times New Roman" w:eastAsia="Times New Roman" w:hAnsi="Times New Roman" w:cs="Times New Roman"/>
                <w:sz w:val="20"/>
                <w:szCs w:val="20"/>
                <w:lang w:val="en-US" w:eastAsia="ru-RU"/>
              </w:rPr>
              <w:t xml:space="preserve"> Martinena Transmisiones https://www-martinenasl-es.translate.goog/index?_x_tr_sl=es&amp;_x_tr_tl=ru&amp;_x_tr_hl=ru&amp;_x_tr_pto=sc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Редуктор Lenze http://www.lenze.su/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Редуктор</w:t>
            </w:r>
            <w:r w:rsidRPr="0028790D">
              <w:rPr>
                <w:rFonts w:ascii="Times New Roman" w:eastAsia="Times New Roman" w:hAnsi="Times New Roman" w:cs="Times New Roman"/>
                <w:sz w:val="20"/>
                <w:szCs w:val="20"/>
                <w:lang w:val="en-US" w:eastAsia="ru-RU"/>
              </w:rPr>
              <w:t xml:space="preserve"> Sew-Eurodrive https://www.sew-eurodrive.ru/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Подшипники https://www.skf.com/group/support/splash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Ленты транспортерные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https://ttcprogress.ru/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Пневматический насос Tapflo https://tapflo.com/en/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Пневматический насос Dellmeco</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https://www.dellmeco.com/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на заклейщик коробов Siat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http://siat-rus.ru/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Металлодетектор Mesutronic</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https://www.mesutronic.de/?lang=en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8"/>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Запчасти и комплектующие к ТС: ПАЗ 320435-04, ПАЗ 320412-04, ГАЗ-A64R42, МАЗ-226063, Богдан А09204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«Управляющая компания холдинга «Белкоммунмаш»</w:t>
            </w: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Муниципального предприятия г.о. Тольятти «Тольяттинское троллейбусное управление»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(8482) 24‒35‒75</w:t>
            </w:r>
          </w:p>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mp_t.t.u@mail.ru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Комплектующие и детали к троллейбусам АКСМ 321, ТРОЛЗА 5275, ТОЛЗА 5265 и </w:t>
            </w:r>
            <w:r w:rsidRPr="0028790D">
              <w:rPr>
                <w:rFonts w:ascii="Times New Roman" w:eastAsia="Times New Roman" w:hAnsi="Times New Roman" w:cs="Times New Roman"/>
                <w:sz w:val="20"/>
                <w:szCs w:val="20"/>
                <w:lang w:eastAsia="ru-RU"/>
              </w:rPr>
              <w:lastRenderedPageBreak/>
              <w:t>запчасти к этим комплектующим: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Педали электронные ПЭХ-02 и ПЭТ-02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коммутации БК-333.05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реле БР-01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Спидометр электронный ПА8090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Стеклоочиститель А12-90 и запчасти к ним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Стеклоочиститель А12-100 и запчасти к ним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стеклоомывателя КС-05.05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Агрегат компрессорный СБ-4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Преобразователь ПТ3-600/380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Преобразователь напряжения ПНК1-600/28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Преобразователь статический ПСК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Бампер передний АКСМ 32102-131701.000-20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Бампер левый АКСМ 321-131712.000.-20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Бампер правый АКСМ 321-131712.000.-01-20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Дверь  АКСМ 32102-131601.000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Стойка двери  АКСМ 321-102-131618.000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блок-фары правый АКСМ 321-350.300.001-20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блок-фары левый АКСМ 321-350.300.001-20-01-20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АКСМ 321-131502-000-20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Крепление бампера (</w:t>
            </w:r>
            <w:r w:rsidRPr="0028790D">
              <w:rPr>
                <w:rFonts w:ascii="Times New Roman" w:eastAsia="Times New Roman" w:hAnsi="Times New Roman" w:cs="Times New Roman"/>
                <w:sz w:val="20"/>
                <w:szCs w:val="20"/>
                <w:lang w:val="en-US" w:eastAsia="ru-RU"/>
              </w:rPr>
              <w:t>Bonnet Pins</w:t>
            </w:r>
            <w:r w:rsidRPr="0028790D">
              <w:rPr>
                <w:rFonts w:ascii="Times New Roman" w:eastAsia="Times New Roman" w:hAnsi="Times New Roman" w:cs="Times New Roman"/>
                <w:sz w:val="20"/>
                <w:szCs w:val="20"/>
                <w:lang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Петля АКСМ 321-131703.000-20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Петля АКСМ 321-131703.000-01-20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Капот АКСМ 321-131501.000-20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Бампер задний АКСМ 321-131706.000-20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Бампер правый АКСМ 321-131707.000-20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706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Бампер левый АКСМ 321-131707.000-01-20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707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Поддон тягового дв. АКСМ 32102-131201.000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Замок (люков) АКСМ201-122504.000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Шарнир верхний АКСМ 321-131601-600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Шарнир нижний АКСМ 321-131614.000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Шарнир нижний АКСМ 321-131614.000-01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Блок-фара 301.3775 ТУ4573-001 72958812-04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Блок-фара 301.3775 ТУ4573-001 72958812-40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Фара МАЗ арт. 341.3711/191.3775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Указатель поворота дополнительный боковой 5702.3726 ТУ РБ 05882559.008=95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Запчасти и комплектующие к ТС: МАЗ-103465, -105465, -206067, -206068 2011-2012 г. выпуска.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Шины размерностью 275/70</w:t>
            </w:r>
            <w:r w:rsidRPr="0028790D">
              <w:rPr>
                <w:rFonts w:ascii="Times New Roman" w:eastAsia="Times New Roman" w:hAnsi="Times New Roman" w:cs="Times New Roman"/>
                <w:sz w:val="20"/>
                <w:szCs w:val="20"/>
                <w:lang w:val="en-US" w:eastAsia="ru-RU"/>
              </w:rPr>
              <w:t>R</w:t>
            </w:r>
            <w:r w:rsidRPr="0028790D">
              <w:rPr>
                <w:rFonts w:ascii="Times New Roman" w:eastAsia="Times New Roman" w:hAnsi="Times New Roman" w:cs="Times New Roman"/>
                <w:sz w:val="20"/>
                <w:szCs w:val="20"/>
                <w:lang w:eastAsia="ru-RU"/>
              </w:rPr>
              <w:t>22.5 и 245/70</w:t>
            </w:r>
            <w:r w:rsidRPr="0028790D">
              <w:rPr>
                <w:rFonts w:ascii="Times New Roman" w:eastAsia="Times New Roman" w:hAnsi="Times New Roman" w:cs="Times New Roman"/>
                <w:sz w:val="20"/>
                <w:szCs w:val="20"/>
                <w:lang w:val="en-US" w:eastAsia="ru-RU"/>
              </w:rPr>
              <w:t>R</w:t>
            </w:r>
            <w:r w:rsidRPr="0028790D">
              <w:rPr>
                <w:rFonts w:ascii="Times New Roman" w:eastAsia="Times New Roman" w:hAnsi="Times New Roman" w:cs="Times New Roman"/>
                <w:sz w:val="20"/>
                <w:szCs w:val="20"/>
                <w:lang w:eastAsia="ru-RU"/>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Трансформаторы АС 36/220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shd w:val="clear" w:color="auto" w:fill="FFFFFF"/>
                <w:lang w:eastAsia="ru-RU"/>
              </w:rPr>
            </w:pPr>
            <w:r w:rsidRPr="0028790D">
              <w:rPr>
                <w:rFonts w:ascii="Times New Roman" w:eastAsia="Times New Roman" w:hAnsi="Times New Roman" w:cs="Times New Roman"/>
                <w:sz w:val="20"/>
                <w:szCs w:val="20"/>
                <w:shd w:val="clear" w:color="auto" w:fill="FFFFFF"/>
                <w:lang w:eastAsia="ru-RU"/>
              </w:rPr>
              <w:t>ООО «Юджэн»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shd w:val="clear" w:color="auto" w:fill="FFFFFF"/>
                <w:lang w:eastAsia="ru-RU"/>
              </w:rPr>
              <w:t>(Шевчук Владимир Петрович, ведущий специалист по сбыту)</w:t>
            </w:r>
            <w:r w:rsidRPr="0028790D">
              <w:rPr>
                <w:rFonts w:ascii="Times New Roman" w:eastAsia="Times New Roman" w:hAnsi="Times New Roman" w:cs="Times New Roman"/>
                <w:sz w:val="20"/>
                <w:szCs w:val="20"/>
                <w:lang w:eastAsia="ru-RU"/>
              </w:rPr>
              <w:br/>
            </w:r>
            <w:r w:rsidRPr="0028790D">
              <w:rPr>
                <w:rFonts w:ascii="Times New Roman" w:eastAsia="Times New Roman" w:hAnsi="Times New Roman" w:cs="Times New Roman"/>
                <w:sz w:val="20"/>
                <w:szCs w:val="20"/>
                <w:shd w:val="clear" w:color="auto" w:fill="FFFFFF"/>
                <w:lang w:eastAsia="ru-RU"/>
              </w:rPr>
              <w:t>211440, Республика Беларусь</w:t>
            </w:r>
            <w:r w:rsidRPr="0028790D">
              <w:rPr>
                <w:rFonts w:ascii="Times New Roman" w:eastAsia="Times New Roman" w:hAnsi="Times New Roman" w:cs="Times New Roman"/>
                <w:sz w:val="20"/>
                <w:szCs w:val="20"/>
                <w:lang w:eastAsia="ru-RU"/>
              </w:rPr>
              <w:br/>
            </w:r>
            <w:r w:rsidRPr="0028790D">
              <w:rPr>
                <w:rFonts w:ascii="Times New Roman" w:eastAsia="Times New Roman" w:hAnsi="Times New Roman" w:cs="Times New Roman"/>
                <w:sz w:val="20"/>
                <w:szCs w:val="20"/>
                <w:shd w:val="clear" w:color="auto" w:fill="FFFFFF"/>
                <w:lang w:eastAsia="ru-RU"/>
              </w:rPr>
              <w:t>тел. +375 214 37 44 44</w:t>
            </w:r>
            <w:r w:rsidRPr="0028790D">
              <w:rPr>
                <w:rFonts w:ascii="Times New Roman" w:eastAsia="Times New Roman" w:hAnsi="Times New Roman" w:cs="Times New Roman"/>
                <w:sz w:val="20"/>
                <w:szCs w:val="20"/>
                <w:lang w:eastAsia="ru-RU"/>
              </w:rPr>
              <w:br/>
            </w:r>
            <w:hyperlink r:id="rId60" w:tgtFrame="_blank" w:history="1">
              <w:r w:rsidRPr="0028790D">
                <w:rPr>
                  <w:rFonts w:ascii="Times New Roman" w:eastAsia="Times New Roman" w:hAnsi="Times New Roman" w:cs="Times New Roman"/>
                  <w:sz w:val="20"/>
                  <w:szCs w:val="20"/>
                  <w:shd w:val="clear" w:color="auto" w:fill="FFFFFF"/>
                  <w:lang w:eastAsia="ru-RU"/>
                </w:rPr>
                <w:t>shevchukvp@yudzhen.by</w:t>
              </w:r>
            </w:hyperlink>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«ПТП ЭнергоСтандарт»,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446441, Самарская область,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 Кинель, п.г.т. Алексеевка, ул. Силикатная 6А,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+7(846)2310363(62,67),</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2310362@</w:t>
            </w:r>
            <w:r w:rsidRPr="0028790D">
              <w:rPr>
                <w:rFonts w:ascii="Times New Roman" w:eastAsia="Times New Roman" w:hAnsi="Times New Roman" w:cs="Times New Roman"/>
                <w:sz w:val="20"/>
                <w:szCs w:val="20"/>
                <w:lang w:val="en-US" w:eastAsia="ru-RU"/>
              </w:rPr>
              <w:t>mail</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ПВС 3*0,75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2000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«ЭлектроКабельКомплект» 220033, Беларусь, Минская обл., Минск, пр-т Партизанский 6Д, пом 3, ком. 311А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hyperlink r:id="rId61" w:history="1">
              <w:r w:rsidRPr="0028790D">
                <w:rPr>
                  <w:rFonts w:ascii="Times New Roman" w:eastAsia="Times New Roman" w:hAnsi="Times New Roman" w:cs="Times New Roman"/>
                  <w:sz w:val="20"/>
                  <w:szCs w:val="20"/>
                  <w:lang w:eastAsia="ru-RU"/>
                </w:rPr>
                <w:t xml:space="preserve">+375 17 390-42-83 </w:t>
              </w:r>
            </w:hyperlink>
          </w:p>
          <w:p w:rsidR="0028790D" w:rsidRPr="0028790D" w:rsidRDefault="0028790D" w:rsidP="0028790D">
            <w:pPr>
              <w:spacing w:after="0" w:line="200" w:lineRule="exact"/>
              <w:rPr>
                <w:rFonts w:ascii="Times New Roman" w:eastAsia="Times New Roman" w:hAnsi="Times New Roman" w:cs="Times New Roman"/>
                <w:sz w:val="20"/>
                <w:szCs w:val="20"/>
                <w:lang w:eastAsia="ru-RU"/>
              </w:rPr>
            </w:pPr>
            <w:hyperlink r:id="rId62" w:history="1">
              <w:r w:rsidRPr="0028790D">
                <w:rPr>
                  <w:rFonts w:ascii="Times New Roman" w:eastAsia="Times New Roman" w:hAnsi="Times New Roman" w:cs="Times New Roman"/>
                  <w:sz w:val="20"/>
                  <w:szCs w:val="20"/>
                  <w:lang w:eastAsia="ru-RU"/>
                </w:rPr>
                <w:t xml:space="preserve">+375 17 390-42-84 </w:t>
              </w:r>
            </w:hyperlink>
          </w:p>
          <w:p w:rsidR="0028790D" w:rsidRPr="0028790D" w:rsidRDefault="0028790D" w:rsidP="0028790D">
            <w:pPr>
              <w:spacing w:after="0" w:line="200" w:lineRule="exact"/>
              <w:rPr>
                <w:rFonts w:ascii="Times New Roman" w:eastAsia="Times New Roman" w:hAnsi="Times New Roman" w:cs="Times New Roman"/>
                <w:sz w:val="20"/>
                <w:szCs w:val="20"/>
                <w:lang w:eastAsia="ru-RU"/>
              </w:rPr>
            </w:pPr>
            <w:hyperlink r:id="rId63" w:history="1">
              <w:r w:rsidRPr="0028790D">
                <w:rPr>
                  <w:rFonts w:ascii="Times New Roman" w:eastAsia="Times New Roman" w:hAnsi="Times New Roman" w:cs="Times New Roman"/>
                  <w:sz w:val="20"/>
                  <w:szCs w:val="20"/>
                  <w:lang w:val="en-US" w:eastAsia="ru-RU"/>
                </w:rPr>
                <w:t>info</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ekk</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by</w:t>
              </w:r>
              <w:r w:rsidRPr="0028790D">
                <w:rPr>
                  <w:rFonts w:ascii="Times New Roman" w:eastAsia="Times New Roman" w:hAnsi="Times New Roman" w:cs="Times New Roman"/>
                  <w:sz w:val="20"/>
                  <w:szCs w:val="20"/>
                  <w:lang w:eastAsia="ru-RU"/>
                </w:rPr>
                <w:t xml:space="preserve"> </w:t>
              </w:r>
            </w:hyperlink>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«ПТП ЭнергоСтандарт»,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446441, Самарская область,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 Кинель, п.г.т. Алексеевка, ул. Силикатная 6А,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+7(846)2310363(62,67),</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2310362@</w:t>
            </w:r>
            <w:r w:rsidRPr="0028790D">
              <w:rPr>
                <w:rFonts w:ascii="Times New Roman" w:eastAsia="Times New Roman" w:hAnsi="Times New Roman" w:cs="Times New Roman"/>
                <w:sz w:val="20"/>
                <w:szCs w:val="20"/>
                <w:lang w:val="en-US" w:eastAsia="ru-RU"/>
              </w:rPr>
              <w:t>mail</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Республика Калмыкия</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rPr>
              <w:t>ТРАКТОР БЕЛАРУС 82.1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rPr>
              <w:t>6</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ИП (Главы КФХ Республики Калмыкия)</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Министерство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сельского хозяйства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Республики Калмыкия</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(84722) 3 51 76</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rPr>
              <w:t>ТРАКТОР БЕЛАРУС 952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rPr>
              <w:t>1</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lastRenderedPageBreak/>
              <w:t>Удмуртская Республика</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«МПЗ»</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+375 173 795 312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+375 173 627 865</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mpz@mpz.com.by</w:t>
            </w: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«Глазовский завод «Металлист»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(Мильчакова Анна Михайловна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+7(34141)3-82-00, mam@metallist-udm.ru;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Каитова Евгения Игоревна, тел.: +7 (34141)3-81-00 доб. 197, kei@metallist-udm.ru)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Двигатели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«МогилевЛифтМаш»</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roofErr w:type="gramStart"/>
            <w:r w:rsidRPr="0028790D">
              <w:rPr>
                <w:rFonts w:ascii="Times New Roman" w:eastAsia="Times New Roman" w:hAnsi="Times New Roman" w:cs="Times New Roman"/>
                <w:sz w:val="20"/>
                <w:szCs w:val="20"/>
                <w:lang w:eastAsia="ru-RU"/>
              </w:rPr>
              <w:t>тел .</w:t>
            </w:r>
            <w:proofErr w:type="gramEnd"/>
            <w:r w:rsidRPr="0028790D">
              <w:rPr>
                <w:rFonts w:ascii="Times New Roman" w:eastAsia="Times New Roman" w:hAnsi="Times New Roman" w:cs="Times New Roman"/>
                <w:sz w:val="20"/>
                <w:szCs w:val="20"/>
                <w:lang w:eastAsia="ru-RU"/>
              </w:rPr>
              <w:t xml:space="preserve"> +375 (222) 646-851</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motor@liftmach.by</w:t>
            </w: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Проволока сварочная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тонн</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«ОЛИВЕР»</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roofErr w:type="gramStart"/>
            <w:r w:rsidRPr="0028790D">
              <w:rPr>
                <w:rFonts w:ascii="Times New Roman" w:eastAsia="Times New Roman" w:hAnsi="Times New Roman" w:cs="Times New Roman"/>
                <w:sz w:val="20"/>
                <w:szCs w:val="20"/>
                <w:lang w:eastAsia="ru-RU"/>
              </w:rPr>
              <w:t>тел  +</w:t>
            </w:r>
            <w:proofErr w:type="gramEnd"/>
            <w:r w:rsidRPr="0028790D">
              <w:rPr>
                <w:rFonts w:ascii="Times New Roman" w:eastAsia="Times New Roman" w:hAnsi="Times New Roman" w:cs="Times New Roman"/>
                <w:sz w:val="20"/>
                <w:szCs w:val="20"/>
                <w:lang w:eastAsia="ru-RU"/>
              </w:rPr>
              <w:t>375 44 593 42 86</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sale@oliver.by</w:t>
            </w: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Для мясорубки Электродвигатель коллекторный, 220 Вольт, 50 Гц, потребляемая мощность от 200-600 Вт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Корпорация «Аксион»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Страхов Иван Анатольевич тел.: +7(3412) 56-00-35, strahovia@axion.ru)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Для мясорубки Решетка мясорубки, сталь 45Р13 или 95Н18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90000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Для мясорубки Нож для мясорубки, сталь 20Н13 или 40Н13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Преобразователь измерительный ПИ-001-УПЕ/К-ExiallCT6-(4-20)мА-HART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500-1000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НПО «Вакууммаш»</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Галкина Светлана Сергеевна, тел.: +7(3412) 918-650 доб. 125 dss@vakuummash.ru)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Преобразователь измерительный ПИ-001-УПC/К-ExiallCT6-(4-20)мА-HART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500-1000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Измерительный преобразователь HART с Российским сертификатом подтверждения СИ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Алюмель/хромель ф 1.2мм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 кг/год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Алюмель/хромель ф 3.2мм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 кг/год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Разъем-термопарный  тип K (Хромель/алюмель) вилка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Транзистор ВСР 55-16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Микросхема XTR105UA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КТМСХА 2х0,18 д 3,0  1 класс</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7000м/год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Разъем PSA.0S.302.CLKC22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Изолятор ДСВМ 757511.001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4 000 000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Изолятор БФЦ 4/10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2 000 000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Клеммная головка из фенопласта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Клеммная колодка из фенопласта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3000 шт./год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Головка термопарная из нержавеющей стали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Чековая лента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ООО «Чуровской магазин»</w:t>
            </w:r>
            <w:r w:rsidRPr="0028790D">
              <w:rPr>
                <w:rFonts w:ascii="Times New Roman" w:eastAsia="Times New Roman" w:hAnsi="Times New Roman" w:cs="Times New Roman"/>
                <w:bCs/>
                <w:sz w:val="20"/>
                <w:szCs w:val="20"/>
                <w:lang w:eastAsia="ru-RU"/>
              </w:rPr>
              <w:t xml:space="preserve">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(912) 765-00-99</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+7 (912) 854-70-55</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Мебельная фурнитура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ИП Иванов Андрей Владимирович</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ipivanovav@yandex.ru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Мягкая древесно-волокнистая плита (МДВП)</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ООО «Интера»</w:t>
            </w:r>
            <w:r w:rsidRPr="0028790D">
              <w:rPr>
                <w:rFonts w:ascii="Times New Roman" w:eastAsia="Times New Roman" w:hAnsi="Times New Roman" w:cs="Times New Roman"/>
                <w:bCs/>
                <w:sz w:val="20"/>
                <w:szCs w:val="20"/>
                <w:lang w:eastAsia="ru-RU"/>
              </w:rPr>
              <w:t xml:space="preserve">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(912) 856-55-72</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 (3412) 56-55-72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intera-dom@mail.ru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intera-1@mail.ru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Расходные материалы и запасные части на лесозаготовительные комплексы «Джундир» (пильные цепи для Хорвестера)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ООО «Фанлес»</w:t>
            </w:r>
            <w:r w:rsidRPr="0028790D">
              <w:rPr>
                <w:rFonts w:ascii="Times New Roman" w:eastAsia="Times New Roman" w:hAnsi="Times New Roman" w:cs="Times New Roman"/>
                <w:bCs/>
                <w:sz w:val="20"/>
                <w:szCs w:val="20"/>
                <w:lang w:eastAsia="ru-RU"/>
              </w:rPr>
              <w:t xml:space="preserve">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тел. +7 (950) 825-83-33</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
                <w:bCs/>
                <w:sz w:val="20"/>
                <w:szCs w:val="20"/>
                <w:lang w:eastAsia="ru-RU"/>
              </w:rPr>
              <w:t>ЗИП к сельхозтехнике:</w:t>
            </w:r>
            <w:r w:rsidRPr="0028790D">
              <w:rPr>
                <w:rFonts w:ascii="Times New Roman" w:eastAsia="Times New Roman" w:hAnsi="Times New Roman" w:cs="Times New Roman"/>
                <w:sz w:val="20"/>
                <w:szCs w:val="20"/>
                <w:lang w:eastAsia="ru-RU"/>
              </w:rPr>
              <w:br/>
              <w:t>1. К тракторам "New Holland".</w:t>
            </w:r>
            <w:r w:rsidRPr="0028790D">
              <w:rPr>
                <w:rFonts w:ascii="Times New Roman" w:eastAsia="Times New Roman" w:hAnsi="Times New Roman" w:cs="Times New Roman"/>
                <w:sz w:val="20"/>
                <w:szCs w:val="20"/>
                <w:lang w:eastAsia="ru-RU"/>
              </w:rPr>
              <w:br/>
              <w:t>2. К самоходным погрузчикам "XCMG LW300F",  " GOODWORK  LX180F".</w:t>
            </w:r>
            <w:r w:rsidRPr="0028790D">
              <w:rPr>
                <w:rFonts w:ascii="Times New Roman" w:eastAsia="Times New Roman" w:hAnsi="Times New Roman" w:cs="Times New Roman"/>
                <w:sz w:val="20"/>
                <w:szCs w:val="20"/>
                <w:lang w:eastAsia="ru-RU"/>
              </w:rPr>
              <w:br/>
              <w:t>3. К кормоуборочному комбайну "Jaguar-840".</w:t>
            </w:r>
            <w:r w:rsidRPr="0028790D">
              <w:rPr>
                <w:rFonts w:ascii="Times New Roman" w:eastAsia="Times New Roman" w:hAnsi="Times New Roman" w:cs="Times New Roman"/>
                <w:sz w:val="20"/>
                <w:szCs w:val="20"/>
                <w:lang w:eastAsia="ru-RU"/>
              </w:rPr>
              <w:br/>
              <w:t xml:space="preserve">4. К пресс-подборщику </w:t>
            </w:r>
            <w:r w:rsidRPr="0028790D">
              <w:rPr>
                <w:rFonts w:ascii="Times New Roman" w:eastAsia="Times New Roman" w:hAnsi="Times New Roman" w:cs="Times New Roman"/>
                <w:sz w:val="20"/>
                <w:szCs w:val="20"/>
                <w:lang w:eastAsia="ru-RU"/>
              </w:rPr>
              <w:br/>
              <w:t>"Wolagri Colambia R12/2000".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"Новая жизнь"</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+7 341 459-42-22</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denisova@hq.fitkursk.ru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nov-zhizn@bk.ru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
                <w:bCs/>
                <w:sz w:val="20"/>
                <w:szCs w:val="20"/>
                <w:lang w:eastAsia="ru-RU"/>
              </w:rPr>
              <w:t>ЗИП к сельхозтехнике:</w:t>
            </w:r>
            <w:r w:rsidRPr="0028790D">
              <w:rPr>
                <w:rFonts w:ascii="Times New Roman" w:eastAsia="Times New Roman" w:hAnsi="Times New Roman" w:cs="Times New Roman"/>
                <w:sz w:val="20"/>
                <w:szCs w:val="20"/>
                <w:lang w:eastAsia="ru-RU"/>
              </w:rPr>
              <w:br/>
              <w:t>1. К сеялкам "John Deere  1590", "Донэйр 705/48-V6".</w:t>
            </w:r>
            <w:r w:rsidRPr="0028790D">
              <w:rPr>
                <w:rFonts w:ascii="Times New Roman" w:eastAsia="Times New Roman" w:hAnsi="Times New Roman" w:cs="Times New Roman"/>
                <w:sz w:val="20"/>
                <w:szCs w:val="20"/>
                <w:lang w:eastAsia="ru-RU"/>
              </w:rPr>
              <w:br/>
              <w:t>2. К косилкам "Challenger WR-9740".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ГУП УР "Рыбхоз Пихтовка"</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(34145) 7-32-31, 7-32-18, 7-32-23</w:t>
            </w:r>
          </w:p>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bCs/>
                <w:sz w:val="20"/>
                <w:szCs w:val="20"/>
                <w:lang w:val="en-US" w:eastAsia="ru-RU"/>
              </w:rPr>
              <w:t>pixtovka@list.ru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
                <w:bCs/>
                <w:sz w:val="20"/>
                <w:szCs w:val="20"/>
                <w:lang w:eastAsia="ru-RU"/>
              </w:rPr>
              <w:t>ЗИП к сельхозтехнике:</w:t>
            </w:r>
            <w:r w:rsidRPr="0028790D">
              <w:rPr>
                <w:rFonts w:ascii="Times New Roman" w:eastAsia="Times New Roman" w:hAnsi="Times New Roman" w:cs="Times New Roman"/>
                <w:sz w:val="20"/>
                <w:szCs w:val="20"/>
                <w:lang w:eastAsia="ru-RU"/>
              </w:rPr>
              <w:br/>
              <w:t>1. К тракторам "Valtra T 194А".</w:t>
            </w:r>
            <w:r w:rsidRPr="0028790D">
              <w:rPr>
                <w:rFonts w:ascii="Times New Roman" w:eastAsia="Times New Roman" w:hAnsi="Times New Roman" w:cs="Times New Roman"/>
                <w:sz w:val="20"/>
                <w:szCs w:val="20"/>
                <w:lang w:eastAsia="ru-RU"/>
              </w:rPr>
              <w:br/>
              <w:t>2. К зерноуборочному комбайну</w:t>
            </w:r>
            <w:r w:rsidRPr="0028790D">
              <w:rPr>
                <w:rFonts w:ascii="Times New Roman" w:eastAsia="Times New Roman" w:hAnsi="Times New Roman" w:cs="Times New Roman"/>
                <w:sz w:val="20"/>
                <w:szCs w:val="20"/>
                <w:lang w:eastAsia="ru-RU"/>
              </w:rPr>
              <w:br/>
              <w:t xml:space="preserve">"New Holland CSX 7080".  </w:t>
            </w:r>
            <w:r w:rsidRPr="0028790D">
              <w:rPr>
                <w:rFonts w:ascii="Times New Roman" w:eastAsia="Times New Roman" w:hAnsi="Times New Roman" w:cs="Times New Roman"/>
                <w:sz w:val="20"/>
                <w:szCs w:val="20"/>
                <w:lang w:eastAsia="ru-RU"/>
              </w:rPr>
              <w:br/>
              <w:t>3. К косилке "Krone B870CVcollect".</w:t>
            </w:r>
            <w:r w:rsidRPr="0028790D">
              <w:rPr>
                <w:rFonts w:ascii="Times New Roman" w:eastAsia="Times New Roman" w:hAnsi="Times New Roman" w:cs="Times New Roman"/>
                <w:sz w:val="20"/>
                <w:szCs w:val="20"/>
                <w:lang w:eastAsia="ru-RU"/>
              </w:rPr>
              <w:br/>
              <w:t xml:space="preserve">4. К пресс-подборщикам </w:t>
            </w:r>
            <w:r w:rsidRPr="0028790D">
              <w:rPr>
                <w:rFonts w:ascii="Times New Roman" w:eastAsia="Times New Roman" w:hAnsi="Times New Roman" w:cs="Times New Roman"/>
                <w:sz w:val="20"/>
                <w:szCs w:val="20"/>
                <w:lang w:eastAsia="ru-RU"/>
              </w:rPr>
              <w:br/>
              <w:t>"Maschio Gaspardo N3159".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"Мир"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тел.</w:t>
            </w:r>
            <w:r w:rsidRPr="0028790D">
              <w:rPr>
                <w:rFonts w:ascii="Times New Roman" w:eastAsia="Times New Roman" w:hAnsi="Times New Roman" w:cs="Times New Roman"/>
                <w:bCs/>
                <w:sz w:val="20"/>
                <w:szCs w:val="20"/>
                <w:lang w:eastAsia="ru-RU"/>
              </w:rPr>
              <w:t>+7 (34145) 29709</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
                <w:bCs/>
                <w:sz w:val="20"/>
                <w:szCs w:val="20"/>
                <w:lang w:eastAsia="ru-RU"/>
              </w:rPr>
              <w:t>ЗИП к сельхозтехнике:</w:t>
            </w:r>
            <w:r w:rsidRPr="0028790D">
              <w:rPr>
                <w:rFonts w:ascii="Times New Roman" w:eastAsia="Times New Roman" w:hAnsi="Times New Roman" w:cs="Times New Roman"/>
                <w:sz w:val="20"/>
                <w:szCs w:val="20"/>
                <w:lang w:eastAsia="ru-RU"/>
              </w:rPr>
              <w:br/>
              <w:t>1. К трактору "John Deere  В-6135".</w:t>
            </w:r>
            <w:r w:rsidRPr="0028790D">
              <w:rPr>
                <w:rFonts w:ascii="Times New Roman" w:eastAsia="Times New Roman" w:hAnsi="Times New Roman" w:cs="Times New Roman"/>
                <w:sz w:val="20"/>
                <w:szCs w:val="20"/>
                <w:lang w:eastAsia="ru-RU"/>
              </w:rPr>
              <w:br/>
              <w:t>2. К погрузчику самоходному " Weidemann Т5522".</w:t>
            </w:r>
            <w:r w:rsidRPr="0028790D">
              <w:rPr>
                <w:rFonts w:ascii="Times New Roman" w:eastAsia="Times New Roman" w:hAnsi="Times New Roman" w:cs="Times New Roman"/>
                <w:sz w:val="20"/>
                <w:szCs w:val="20"/>
                <w:lang w:eastAsia="ru-RU"/>
              </w:rPr>
              <w:br/>
              <w:t>3. К косилке "Pоttinger NOVACAT 301".</w:t>
            </w:r>
            <w:r w:rsidRPr="0028790D">
              <w:rPr>
                <w:rFonts w:ascii="Times New Roman" w:eastAsia="Times New Roman" w:hAnsi="Times New Roman" w:cs="Times New Roman"/>
                <w:sz w:val="20"/>
                <w:szCs w:val="20"/>
                <w:lang w:eastAsia="ru-RU"/>
              </w:rPr>
              <w:br/>
              <w:t>4. К пресс-подборщику "Кuhn FB 3130".</w:t>
            </w:r>
            <w:r w:rsidRPr="0028790D">
              <w:rPr>
                <w:rFonts w:ascii="Times New Roman" w:eastAsia="Times New Roman" w:hAnsi="Times New Roman" w:cs="Times New Roman"/>
                <w:sz w:val="20"/>
                <w:szCs w:val="20"/>
                <w:lang w:eastAsia="ru-RU"/>
              </w:rPr>
              <w:br/>
              <w:t>5. К граблям (ворошилкам) "Navigator-NM RT 5800H", "OGR-10".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"АгроВиль"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(912) 856-81-42</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
                <w:bCs/>
                <w:sz w:val="20"/>
                <w:szCs w:val="20"/>
                <w:lang w:eastAsia="ru-RU"/>
              </w:rPr>
              <w:t>ЗИП к сельхозтехнике:</w:t>
            </w:r>
            <w:r w:rsidRPr="0028790D">
              <w:rPr>
                <w:rFonts w:ascii="Times New Roman" w:eastAsia="Times New Roman" w:hAnsi="Times New Roman" w:cs="Times New Roman"/>
                <w:sz w:val="20"/>
                <w:szCs w:val="20"/>
                <w:lang w:eastAsia="ru-RU"/>
              </w:rPr>
              <w:br/>
              <w:t>1. К тракторам "Fendt 720", "New Holland".</w:t>
            </w:r>
            <w:r w:rsidRPr="0028790D">
              <w:rPr>
                <w:rFonts w:ascii="Times New Roman" w:eastAsia="Times New Roman" w:hAnsi="Times New Roman" w:cs="Times New Roman"/>
                <w:sz w:val="20"/>
                <w:szCs w:val="20"/>
                <w:lang w:eastAsia="ru-RU"/>
              </w:rPr>
              <w:br/>
              <w:t>2. К комбайну картофелеуборочному "DEWULF Torro", "AVR-220B".</w:t>
            </w:r>
            <w:r w:rsidRPr="0028790D">
              <w:rPr>
                <w:rFonts w:ascii="Times New Roman" w:eastAsia="Times New Roman" w:hAnsi="Times New Roman" w:cs="Times New Roman"/>
                <w:sz w:val="20"/>
                <w:szCs w:val="20"/>
                <w:lang w:eastAsia="ru-RU"/>
              </w:rPr>
              <w:br/>
              <w:t>3. К картофелесортировальным пунктам "Dewulf".</w:t>
            </w:r>
            <w:r w:rsidRPr="0028790D">
              <w:rPr>
                <w:rFonts w:ascii="Times New Roman" w:eastAsia="Times New Roman" w:hAnsi="Times New Roman" w:cs="Times New Roman"/>
                <w:sz w:val="20"/>
                <w:szCs w:val="20"/>
                <w:lang w:eastAsia="ru-RU"/>
              </w:rPr>
              <w:br/>
              <w:t>4. К картофелесажалкам "Dewul", "Hassia", "Miedema CP42".</w:t>
            </w:r>
            <w:r w:rsidRPr="0028790D">
              <w:rPr>
                <w:rFonts w:ascii="Times New Roman" w:eastAsia="Times New Roman" w:hAnsi="Times New Roman" w:cs="Times New Roman"/>
                <w:sz w:val="20"/>
                <w:szCs w:val="20"/>
                <w:lang w:eastAsia="ru-RU"/>
              </w:rPr>
              <w:br/>
              <w:t>К зерноуборочному комбайну</w:t>
            </w:r>
            <w:r w:rsidRPr="0028790D">
              <w:rPr>
                <w:rFonts w:ascii="Times New Roman" w:eastAsia="Times New Roman" w:hAnsi="Times New Roman" w:cs="Times New Roman"/>
                <w:sz w:val="20"/>
                <w:szCs w:val="20"/>
                <w:lang w:eastAsia="ru-RU"/>
              </w:rPr>
              <w:br/>
              <w:t xml:space="preserve">"New Holland CSX 7080".  </w:t>
            </w:r>
            <w:r w:rsidRPr="0028790D">
              <w:rPr>
                <w:rFonts w:ascii="Times New Roman" w:eastAsia="Times New Roman" w:hAnsi="Times New Roman" w:cs="Times New Roman"/>
                <w:sz w:val="20"/>
                <w:szCs w:val="20"/>
                <w:lang w:eastAsia="ru-RU"/>
              </w:rPr>
              <w:br/>
              <w:t>5. К косилке "Krone B870CVcollect".</w:t>
            </w:r>
            <w:r w:rsidRPr="0028790D">
              <w:rPr>
                <w:rFonts w:ascii="Times New Roman" w:eastAsia="Times New Roman" w:hAnsi="Times New Roman" w:cs="Times New Roman"/>
                <w:sz w:val="20"/>
                <w:szCs w:val="20"/>
                <w:lang w:eastAsia="ru-RU"/>
              </w:rPr>
              <w:br/>
              <w:t xml:space="preserve">6. К пресс-подборщикам </w:t>
            </w:r>
            <w:r w:rsidRPr="0028790D">
              <w:rPr>
                <w:rFonts w:ascii="Times New Roman" w:eastAsia="Times New Roman" w:hAnsi="Times New Roman" w:cs="Times New Roman"/>
                <w:sz w:val="20"/>
                <w:szCs w:val="20"/>
                <w:lang w:eastAsia="ru-RU"/>
              </w:rPr>
              <w:br/>
              <w:t>"Maschio Gaspardo N3159".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Регулярная</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"СобинАгро"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(922) 693-33-03.</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
                <w:bCs/>
                <w:sz w:val="20"/>
                <w:szCs w:val="20"/>
                <w:lang w:eastAsia="ru-RU"/>
              </w:rPr>
              <w:t>ЗИП к сельхозтехнике:</w:t>
            </w:r>
            <w:r w:rsidRPr="0028790D">
              <w:rPr>
                <w:rFonts w:ascii="Times New Roman" w:eastAsia="Times New Roman" w:hAnsi="Times New Roman" w:cs="Times New Roman"/>
                <w:sz w:val="20"/>
                <w:szCs w:val="20"/>
                <w:lang w:eastAsia="ru-RU"/>
              </w:rPr>
              <w:br/>
              <w:t>1. К тракторам "John Deere".</w:t>
            </w:r>
            <w:r w:rsidRPr="0028790D">
              <w:rPr>
                <w:rFonts w:ascii="Times New Roman" w:eastAsia="Times New Roman" w:hAnsi="Times New Roman" w:cs="Times New Roman"/>
                <w:sz w:val="20"/>
                <w:szCs w:val="20"/>
                <w:lang w:eastAsia="ru-RU"/>
              </w:rPr>
              <w:br/>
              <w:t>2. К комбайну картофелеуборочному "Grimme DR1500", "SАMON".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КФХ "Полтанова Леонида Григорьевича"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+7 341 459-91-53</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Чехлы керамические Sialon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раза в 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ООО "ВакууммашЭлектро" </w:t>
            </w:r>
            <w:r w:rsidRPr="0028790D">
              <w:rPr>
                <w:rFonts w:ascii="Times New Roman" w:eastAsia="Times New Roman" w:hAnsi="Times New Roman" w:cs="Times New Roman"/>
                <w:bCs/>
                <w:sz w:val="20"/>
                <w:szCs w:val="20"/>
                <w:lang w:eastAsia="ru-RU"/>
              </w:rPr>
              <w:t>+7 тел. +7 (3412) 918-622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shul@vmelectro.ru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Трубки керамические в ассортименте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 раза в 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Радикомплектующие в ассортименте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каждый квартал</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Порошок электротехнический периклазовый MT-SRN-2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"ИЗТТ-Сарапул" Удмуртская Респ., г. Сарапул, ул. Раскольникова, д. 142, ЭТ/ПОМ 3/5Б</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тел.</w:t>
            </w:r>
            <w:r w:rsidRPr="0028790D">
              <w:rPr>
                <w:rFonts w:ascii="Times New Roman" w:eastAsia="Times New Roman" w:hAnsi="Times New Roman" w:cs="Times New Roman"/>
                <w:bCs/>
                <w:sz w:val="20"/>
                <w:szCs w:val="20"/>
                <w:lang w:eastAsia="ru-RU"/>
              </w:rPr>
              <w:t>+7(3412) 905-410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office@iztt.ru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Стальные контактные стержни с никелированием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раза в 3 месяца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Приварной контакт никелированный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раза в 3 месяца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Проволока фехралевая высокого сопротивления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раза в 3 месяца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станков для навивки спиралей сопротивления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Единичная поставка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станков для засыпки периклаза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Единичная поставка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станков для дотяжки ТЭН до нужной длины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Единичная поставка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Станок для термообработки заготовок ТЭН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Единичная поставка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Штекер закладная С19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ежеквартально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ООО "Корвет" </w:t>
            </w:r>
            <w:r w:rsidRPr="0028790D">
              <w:rPr>
                <w:rFonts w:ascii="Times New Roman" w:eastAsia="Times New Roman" w:hAnsi="Times New Roman" w:cs="Times New Roman"/>
                <w:bCs/>
                <w:sz w:val="20"/>
                <w:szCs w:val="20"/>
                <w:lang w:eastAsia="ru-RU"/>
              </w:rPr>
              <w:t xml:space="preserve">426056, Удмуртская Республика,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г. Ижевск, пл. им. 50-летия Октября, д. 6</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Штекер закладная С20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ежеквартально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Штекер закладная С13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ежеквартально</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Литформы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 течении года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Оптика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"Эколюмен"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(3414) 74-42-30</w:t>
            </w: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Драйвера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Светодиоды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Ножи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мес</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"Сириус"</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(3412) 60-86-18.</w:t>
            </w: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Иглы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мес</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Щетка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Какао</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"Сарапульский хлебокомбинат"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тел. +7 (</w:t>
            </w:r>
            <w:r w:rsidRPr="0028790D">
              <w:rPr>
                <w:rFonts w:ascii="Times New Roman" w:eastAsia="Times New Roman" w:hAnsi="Times New Roman" w:cs="Times New Roman"/>
                <w:bCs/>
                <w:sz w:val="20"/>
                <w:szCs w:val="20"/>
                <w:lang w:eastAsia="ru-RU"/>
              </w:rPr>
              <w:t>3414) 74-38-49</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cxkom@yandex.ru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Лук резаный жареный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14 дней</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Стабилизатор Бейклс</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Пищевая добавка ТК-12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Ванилин кристаллический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Красители пищевые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2 месяца</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Лимонная кислота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Сорбиновая кислота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Изюм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Кунжут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раз в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Газопоршневая электростанция MTU 16V4000L64FNER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"Цветы Удмуртии"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+7-912-7459726</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Этикет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год</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"Сарапульская кондитерская фабрика"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(34147) 2-01-81</w:t>
            </w: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oooskf@inbox.ru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Картон целлюлозный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месяцев</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Пектин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Белок сухой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Чернослив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Курага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Финик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Агар-агар</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Кислоты (молочная,лимонная,сорбиновая,лактат натрия)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Наклейки (материал)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месяц</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Металлические  переплетные элементы (пружина)(100 шт.)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Федеральное государственное бюджетное образовательное учреждение высшего образования «Глазовский государственный педагогический институт имени В.Г. Короленко» </w:t>
            </w:r>
            <w:r w:rsidRPr="0028790D">
              <w:rPr>
                <w:rFonts w:ascii="Times New Roman" w:eastAsia="Times New Roman" w:hAnsi="Times New Roman" w:cs="Times New Roman"/>
                <w:sz w:val="20"/>
                <w:szCs w:val="20"/>
                <w:lang w:eastAsia="ru-RU"/>
              </w:rPr>
              <w:br/>
              <w:t xml:space="preserve">Издательско-полиграфического центра </w:t>
            </w:r>
            <w:r w:rsidRPr="0028790D">
              <w:rPr>
                <w:rFonts w:ascii="Times New Roman" w:eastAsia="Times New Roman" w:hAnsi="Times New Roman" w:cs="Times New Roman"/>
                <w:sz w:val="20"/>
                <w:szCs w:val="20"/>
                <w:lang w:eastAsia="ru-RU"/>
              </w:rPr>
              <w:br/>
              <w:t xml:space="preserve">ФГБОУ ВО ГГПИ </w:t>
            </w:r>
          </w:p>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тел</w:t>
            </w:r>
            <w:r w:rsidRPr="0028790D">
              <w:rPr>
                <w:rFonts w:ascii="Times New Roman" w:eastAsia="Times New Roman" w:hAnsi="Times New Roman" w:cs="Times New Roman"/>
                <w:sz w:val="20"/>
                <w:szCs w:val="20"/>
                <w:lang w:val="en-US" w:eastAsia="ru-RU"/>
              </w:rPr>
              <w:t xml:space="preserve">. +7 </w:t>
            </w:r>
            <w:r w:rsidRPr="0028790D">
              <w:rPr>
                <w:rFonts w:ascii="Times New Roman" w:eastAsia="Times New Roman" w:hAnsi="Times New Roman" w:cs="Times New Roman"/>
                <w:bCs/>
                <w:sz w:val="20"/>
                <w:szCs w:val="20"/>
                <w:lang w:val="en-US" w:eastAsia="ru-RU"/>
              </w:rPr>
              <w:t>(34141) 56-009 izdat@mail.ru.</w:t>
            </w:r>
            <w:r w:rsidRPr="0028790D">
              <w:rPr>
                <w:rFonts w:ascii="Times New Roman" w:eastAsia="Times New Roman" w:hAnsi="Times New Roman" w:cs="Times New Roman"/>
                <w:sz w:val="20"/>
                <w:szCs w:val="20"/>
                <w:lang w:val="en-US"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Пакеты для горячего ламинирования  (100 шт.), ф. А4 , 80 мкм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Пакеты для горячего ламинирования  (100 шт.), ф. А3 , 80 мкм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Обложки пластиковые прозрачные ПВХ  для брошюровки (100 шт.), 0,20 мм, ф. А4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Печатающая головка НР №11 (Нидерланды)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Тонер </w:t>
            </w:r>
            <w:proofErr w:type="gramStart"/>
            <w:r w:rsidRPr="0028790D">
              <w:rPr>
                <w:rFonts w:ascii="Times New Roman" w:eastAsia="Times New Roman" w:hAnsi="Times New Roman" w:cs="Times New Roman"/>
                <w:sz w:val="20"/>
                <w:szCs w:val="20"/>
                <w:lang w:eastAsia="ru-RU"/>
              </w:rPr>
              <w:t>картридж  для</w:t>
            </w:r>
            <w:proofErr w:type="gramEnd"/>
            <w:r w:rsidRPr="0028790D">
              <w:rPr>
                <w:rFonts w:ascii="Times New Roman" w:eastAsia="Times New Roman" w:hAnsi="Times New Roman" w:cs="Times New Roman"/>
                <w:sz w:val="20"/>
                <w:szCs w:val="20"/>
                <w:lang w:eastAsia="ru-RU"/>
              </w:rPr>
              <w:t xml:space="preserve"> полноцветной цифровой машины Xerox Color C60/C70 черный, ресурс 30 000 стр., номенклатурный номер </w:t>
            </w:r>
            <w:r w:rsidRPr="0028790D">
              <w:rPr>
                <w:rFonts w:ascii="Times New Roman" w:eastAsia="Times New Roman" w:hAnsi="Times New Roman" w:cs="Times New Roman"/>
                <w:sz w:val="20"/>
                <w:szCs w:val="20"/>
                <w:lang w:eastAsia="ru-RU"/>
              </w:rPr>
              <w:lastRenderedPageBreak/>
              <w:t>006R01659. Производитель – Xerox. (Ирландия)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Тонер-картридж для полноцветной цифровой машины Xerox Color C60/C70 голубой, 006R01660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Ресурс 34 000 стр. Производитель – Xerox (Ирландия)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Тонер-картридж для полноцветной цифровой машины Xerox Color C60/C70 желтый, 006R01662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Ресурс 34 000 стр. Производитель – Xerox (Ирландия)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Тонер-картридж для полноцветной цифровой машины Xerox Color C60/C70 пурпурный, 006R01661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 ресурс 32 000 стр. Производитель – Xerox (Ирландия)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Принт-картридж   (картридж фоторецептора/ модуль ксерографии) для полноцветной цифровой машины Xerox Color C60/C70 черный 013R00663, Ресурс 190 000 стр. Производитель – Xerox (Ирландия)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Принт-картридж (картридж фоторецептора) для полноцветной цифровой машины Xerox Color C60/C70 цветной, 013R00664 Ресурс 85 000 стр. Производитель – Xerox (Ирландия)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Тонер-картридж Xerox WorkCentre 5222 (Ирландия)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Лазерный компакт-диск  СD-R  с коробкой (5 шт.) (Тайвань)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Краска для ризографа RISO RZ\EZ\MZ, черная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Краска для ризографа RIZO SF, черная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Мастер-пленка для ризографа RISO MZ770E, EZ 371E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Краска для ризографа RIZO SF 5350 черная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Обои на флизелиновой основе для широкоформатной печати экосольвентными чернилами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(Беларусь)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Чернила экосольвентныеMarabu,,1 литр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Магнитный винил, 0,4 мм  0,6х30 м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XEROXColotekPlus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 г/м.кв., ф. А3 (125 листов)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XEROX  Colour Impressions Silk SRA3 , 300 г/м.кв., ф. А3 (125 листов)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XEROX  Colour Impressions Gloss SRA3 , 250 г/м.кв., ф. А3 (250 листов)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w:t>
            </w:r>
            <w:r w:rsidRPr="0028790D">
              <w:rPr>
                <w:rFonts w:ascii="Times New Roman" w:eastAsia="Times New Roman" w:hAnsi="Times New Roman" w:cs="Times New Roman"/>
                <w:sz w:val="20"/>
                <w:szCs w:val="20"/>
                <w:lang w:val="en-US" w:eastAsia="ru-RU"/>
              </w:rPr>
              <w:t xml:space="preserve"> XEROX 003R92893 Colour Impressions Silk SRA3 (</w:t>
            </w:r>
            <w:r w:rsidRPr="0028790D">
              <w:rPr>
                <w:rFonts w:ascii="Times New Roman" w:eastAsia="Times New Roman" w:hAnsi="Times New Roman" w:cs="Times New Roman"/>
                <w:sz w:val="20"/>
                <w:szCs w:val="20"/>
                <w:lang w:eastAsia="ru-RU"/>
              </w:rPr>
              <w:t>вкор</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3 пач.) 130гр 500л(Германия)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Клейкая лента двусторонняя 25 ммх33м, 205 микрон(Германия)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Скотч  двусторонний вспененный 6 мм х 1мм х25 мм(Германия)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Скотч  двусторонний вспененный 9 мм х 1мм х25 мм(Германия)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Клей «Космофен СА-12», 20 гр.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Мобильный стенд Roll-upStandart 85х200 см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Скобы Rapid 66/6 (5000 шт.)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Акрил экструзионный прозрачный PLEXIGLAS,4 мм</w:t>
            </w:r>
            <w:r w:rsidRPr="0028790D">
              <w:rPr>
                <w:rFonts w:ascii="Times New Roman" w:eastAsia="Times New Roman" w:hAnsi="Times New Roman" w:cs="Times New Roman"/>
                <w:b/>
                <w:bCs/>
                <w:sz w:val="20"/>
                <w:szCs w:val="20"/>
                <w:lang w:eastAsia="ru-RU"/>
              </w:rPr>
              <w:t xml:space="preserve"> </w:t>
            </w:r>
            <w:r w:rsidRPr="0028790D">
              <w:rPr>
                <w:rFonts w:ascii="Times New Roman" w:eastAsia="Times New Roman" w:hAnsi="Times New Roman" w:cs="Times New Roman"/>
                <w:sz w:val="20"/>
                <w:szCs w:val="20"/>
                <w:lang w:eastAsia="ru-RU"/>
              </w:rPr>
              <w:t xml:space="preserve"> (2050х3050мм ) (ОМАН)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Синтетический холст матовый для солв., экосольв. чернил  280г/м², 1,37 х 30 м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Листовой пластик ПВХ UNEXT-FRESH, </w:t>
            </w:r>
            <w:r w:rsidRPr="0028790D">
              <w:rPr>
                <w:rFonts w:ascii="Times New Roman" w:eastAsia="Times New Roman" w:hAnsi="Times New Roman" w:cs="Times New Roman"/>
                <w:b/>
                <w:bCs/>
                <w:sz w:val="20"/>
                <w:szCs w:val="20"/>
                <w:lang w:eastAsia="ru-RU"/>
              </w:rPr>
              <w:t xml:space="preserve">3 мм </w:t>
            </w:r>
            <w:r w:rsidRPr="0028790D">
              <w:rPr>
                <w:rFonts w:ascii="Times New Roman" w:eastAsia="Times New Roman" w:hAnsi="Times New Roman" w:cs="Times New Roman"/>
                <w:sz w:val="20"/>
                <w:szCs w:val="20"/>
                <w:lang w:eastAsia="ru-RU"/>
              </w:rPr>
              <w:t xml:space="preserve"> (2030 х 3050 мм), белый (Китай)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Лист из полиэфира ПЭТ 1250 х2050 мм, прозрачный, 0,75 мм (Корея)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highlight w:val="yellow"/>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highlight w:val="yellow"/>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Баннер для печати 280 гр., 1,02 х50м) (Китай)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highlight w:val="yellow"/>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highlight w:val="yellow"/>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и комплектующие для сверлильно-присадочных, кромкооблицовочных станков.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ООО «Новая мебельная фабрика»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(34141) 7 45 11</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 (912) 465 96 62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up@new-mf.ru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и комплектующие для сверлильно-присадочных, кромкооблицовочных станков.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и комплектующие </w:t>
            </w:r>
            <w:proofErr w:type="gramStart"/>
            <w:r w:rsidRPr="0028790D">
              <w:rPr>
                <w:rFonts w:ascii="Times New Roman" w:eastAsia="Times New Roman" w:hAnsi="Times New Roman" w:cs="Times New Roman"/>
                <w:sz w:val="20"/>
                <w:szCs w:val="20"/>
                <w:lang w:eastAsia="ru-RU"/>
              </w:rPr>
              <w:t>для  кромкооблицовочных</w:t>
            </w:r>
            <w:proofErr w:type="gramEnd"/>
            <w:r w:rsidRPr="0028790D">
              <w:rPr>
                <w:rFonts w:ascii="Times New Roman" w:eastAsia="Times New Roman" w:hAnsi="Times New Roman" w:cs="Times New Roman"/>
                <w:sz w:val="20"/>
                <w:szCs w:val="20"/>
                <w:lang w:eastAsia="ru-RU"/>
              </w:rPr>
              <w:t xml:space="preserve"> станков, форматно-раскроечных центров.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и комплектующие для кромкооблицовочных станков.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Держатель релинга SBH40/W,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Держатель релинга SBH42/W ,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Boyard Метабокс МB08601W/450 h=86мм Белый,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Boyard Метабокс МB15001W/450 h=150мм Белый,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Boyard Метабокс МВ05401W/450 h=54мм Белый,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Hettich Quadro 25 SylentSystem HD/450,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Hettich Quadro 25 с демпфером SylentSystem L=350 ,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SB08W 1/450 (СТАРТ) ,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шариковая арт.DB3501Zn/300 "Boyard",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Полкодержатель Titus WEDGEFIX арт. 006473-831-001 цвет коричневый,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Полкодержатель Titus WEDGEFIX арт. 006473-877-001 цвет белый,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Штангодержатель арт. 9056568,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Шуруп HOSPA </w:t>
            </w:r>
            <w:proofErr w:type="gramStart"/>
            <w:r w:rsidRPr="0028790D">
              <w:rPr>
                <w:rFonts w:ascii="Times New Roman" w:eastAsia="Times New Roman" w:hAnsi="Times New Roman" w:cs="Times New Roman"/>
                <w:sz w:val="20"/>
                <w:szCs w:val="20"/>
                <w:lang w:eastAsia="ru-RU"/>
              </w:rPr>
              <w:t>потай.оцинк</w:t>
            </w:r>
            <w:proofErr w:type="gramEnd"/>
            <w:r w:rsidRPr="0028790D">
              <w:rPr>
                <w:rFonts w:ascii="Times New Roman" w:eastAsia="Times New Roman" w:hAnsi="Times New Roman" w:cs="Times New Roman"/>
                <w:sz w:val="20"/>
                <w:szCs w:val="20"/>
                <w:lang w:eastAsia="ru-RU"/>
              </w:rPr>
              <w:t>. 3,5х15 мм.,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Эксцентриковая стяжка Hafele Minifix 15, для плиты от 15 мм без покр.,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Стяжка эксцентриковая 009537-885-К01 (Titus),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Стяжка межсекционная  Винт М4х15,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Стяжка межсекционная Гильза М4х27,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Ручка-скоба RS 052 SC. 4/128 "Боярд",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Полкодержатель Titus WEDGEFIX арт. 006473-831-001 цвет коричневый,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Полкодержатель Titus WEDGEFIX арт. 006473-877-001 цвет белый, 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Продольный рейлинг для направляющих SB  SBR08/W/450, компл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Колпачок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ОАО “ЛВЗ Глазовский”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(34141) 5-33-32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market@glvz.ru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Этикетка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160430-7 АМР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"Глазов. Электрон"</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+7 </w:t>
            </w:r>
            <w:r w:rsidRPr="0028790D">
              <w:rPr>
                <w:rFonts w:ascii="Times New Roman" w:eastAsia="Times New Roman" w:hAnsi="Times New Roman" w:cs="Times New Roman"/>
                <w:bCs/>
                <w:sz w:val="20"/>
                <w:szCs w:val="20"/>
                <w:lang w:eastAsia="ru-RU"/>
              </w:rPr>
              <w:t xml:space="preserve">(34141) 3-73-15, 3-79-06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val="en-US" w:eastAsia="ru-RU"/>
              </w:rPr>
              <w:t>info</w:t>
            </w:r>
            <w:r w:rsidRPr="0028790D">
              <w:rPr>
                <w:rFonts w:ascii="Times New Roman" w:eastAsia="Times New Roman" w:hAnsi="Times New Roman" w:cs="Times New Roman"/>
                <w:bCs/>
                <w:sz w:val="20"/>
                <w:szCs w:val="20"/>
                <w:lang w:eastAsia="ru-RU"/>
              </w:rPr>
              <w:t>@</w:t>
            </w:r>
            <w:r w:rsidRPr="0028790D">
              <w:rPr>
                <w:rFonts w:ascii="Times New Roman" w:eastAsia="Times New Roman" w:hAnsi="Times New Roman" w:cs="Times New Roman"/>
                <w:bCs/>
                <w:sz w:val="20"/>
                <w:szCs w:val="20"/>
                <w:lang w:val="en-US" w:eastAsia="ru-RU"/>
              </w:rPr>
              <w:t>glazov</w:t>
            </w:r>
            <w:r w:rsidRPr="0028790D">
              <w:rPr>
                <w:rFonts w:ascii="Times New Roman" w:eastAsia="Times New Roman" w:hAnsi="Times New Roman" w:cs="Times New Roman"/>
                <w:bCs/>
                <w:sz w:val="20"/>
                <w:szCs w:val="20"/>
                <w:lang w:eastAsia="ru-RU"/>
              </w:rPr>
              <w:t>-</w:t>
            </w:r>
            <w:r w:rsidRPr="0028790D">
              <w:rPr>
                <w:rFonts w:ascii="Times New Roman" w:eastAsia="Times New Roman" w:hAnsi="Times New Roman" w:cs="Times New Roman"/>
                <w:bCs/>
                <w:sz w:val="20"/>
                <w:szCs w:val="20"/>
                <w:lang w:val="en-US" w:eastAsia="ru-RU"/>
              </w:rPr>
              <w:t>elektron</w:t>
            </w:r>
            <w:r w:rsidRPr="0028790D">
              <w:rPr>
                <w:rFonts w:ascii="Times New Roman" w:eastAsia="Times New Roman" w:hAnsi="Times New Roman" w:cs="Times New Roman"/>
                <w:bCs/>
                <w:sz w:val="20"/>
                <w:szCs w:val="20"/>
                <w:lang w:eastAsia="ru-RU"/>
              </w:rPr>
              <w:t>.</w:t>
            </w:r>
            <w:r w:rsidRPr="0028790D">
              <w:rPr>
                <w:rFonts w:ascii="Times New Roman" w:eastAsia="Times New Roman" w:hAnsi="Times New Roman" w:cs="Times New Roman"/>
                <w:bCs/>
                <w:sz w:val="20"/>
                <w:szCs w:val="20"/>
                <w:lang w:val="en-US" w:eastAsia="ru-RU"/>
              </w:rPr>
              <w:t>com</w:t>
            </w:r>
            <w:r w:rsidRPr="0028790D">
              <w:rPr>
                <w:rFonts w:ascii="Times New Roman" w:eastAsia="Times New Roman" w:hAnsi="Times New Roman" w:cs="Times New Roman"/>
                <w:sz w:val="20"/>
                <w:szCs w:val="20"/>
                <w:lang w:val="en-US"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174966-2 АМР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1801432-1 Tyco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1801627-2 Tyco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336075-3 АМР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336076-3 АМР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345160-1 АМР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828904-1 АМР Уплотнитель провода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927771-3 АМР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43025-0600 Molex MCFT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43025-1000 Molex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43030-0001 Molex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50351-8000 Molex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51163-0600 Molex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51164-0605 Molex Замок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3900-0040 Molex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3901-2060 Molex Колодка/46992-0610 Molex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3901-3063 Molex Колодка/46993-0611 Molex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7234-003-000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7234-003-001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7234-003-003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7234-003-007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7234-003-007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7234-003-016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7238-005-068 MFMP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7238-006-098 MFMP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7960.020 RSB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7961.020 RSB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8240.1158 F  6.3 RSB Контакт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9560-002-801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9560-002-80A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9560-002-80E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9560-002-880 MFMP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9560-003-86H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9560-007-81V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9560-008-865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9561-007-832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9586-002-80E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9586-002-844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9586-002-845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9586-003-80A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9590-09-EA01 MFMG Разъем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ЕН 649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ЕН 699-002-00E Колодка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АО «Реммаш» </w:t>
            </w:r>
          </w:p>
          <w:p w:rsidR="0028790D" w:rsidRPr="0028790D" w:rsidRDefault="0028790D" w:rsidP="0028790D">
            <w:pPr>
              <w:spacing w:after="0" w:line="200" w:lineRule="exact"/>
              <w:rPr>
                <w:rFonts w:ascii="Times New Roman" w:eastAsia="Times New Roman" w:hAnsi="Times New Roman" w:cs="Times New Roman"/>
                <w:bCs/>
                <w:spacing w:val="-4"/>
                <w:sz w:val="20"/>
                <w:szCs w:val="20"/>
                <w:lang w:eastAsia="ru-RU"/>
              </w:rPr>
            </w:pPr>
            <w:r w:rsidRPr="0028790D">
              <w:rPr>
                <w:rFonts w:ascii="Times New Roman" w:eastAsia="Times New Roman" w:hAnsi="Times New Roman" w:cs="Times New Roman"/>
                <w:bCs/>
                <w:spacing w:val="-4"/>
                <w:sz w:val="20"/>
                <w:szCs w:val="20"/>
                <w:lang w:eastAsia="ru-RU"/>
              </w:rPr>
              <w:t>тел. +7(34141) 3-72-72, 2-81-18</w:t>
            </w:r>
          </w:p>
          <w:p w:rsidR="0028790D" w:rsidRPr="0028790D" w:rsidRDefault="0028790D" w:rsidP="0028790D">
            <w:pPr>
              <w:spacing w:after="0" w:line="200" w:lineRule="exact"/>
              <w:rPr>
                <w:rFonts w:ascii="Times New Roman" w:eastAsia="Times New Roman" w:hAnsi="Times New Roman" w:cs="Times New Roman"/>
                <w:spacing w:val="-4"/>
                <w:sz w:val="20"/>
                <w:szCs w:val="20"/>
                <w:lang w:eastAsia="ru-RU"/>
              </w:rPr>
            </w:pPr>
            <w:r w:rsidRPr="0028790D">
              <w:rPr>
                <w:rFonts w:ascii="Times New Roman" w:eastAsia="Times New Roman" w:hAnsi="Times New Roman" w:cs="Times New Roman"/>
                <w:spacing w:val="-4"/>
                <w:sz w:val="20"/>
                <w:szCs w:val="20"/>
                <w:lang w:eastAsia="ru-RU"/>
              </w:rPr>
              <w:t>remmash@glazov.net</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Метизная продукция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rPr>
          <w:trHeight w:val="3200"/>
        </w:trPr>
        <w:tc>
          <w:tcPr>
            <w:tcW w:w="527"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189</w:t>
            </w:r>
          </w:p>
        </w:tc>
        <w:tc>
          <w:tcPr>
            <w:tcW w:w="2976"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Запчасти гидроманипуляторной установки Джон Дир:</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-опорно-поворотное устройство;</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-стрела;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-рукоять с удлинителем;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-насосы гидравлики;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-гидрораспределители;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-гидроцилиндры.</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двигателя Cammins 340, 360, Scania: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двигателя;</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-коленчатый вал;</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-поршневая группа;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-головка блока.</w:t>
            </w:r>
          </w:p>
        </w:tc>
        <w:tc>
          <w:tcPr>
            <w:tcW w:w="1985"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«Орион»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pacing w:val="-4"/>
                <w:sz w:val="20"/>
                <w:szCs w:val="20"/>
                <w:lang w:eastAsia="ru-RU"/>
              </w:rPr>
              <w:t>тел. +7 (34130) 6-62-11, 6-62-08</w:t>
            </w:r>
            <w:r w:rsidRPr="0028790D">
              <w:rPr>
                <w:rFonts w:ascii="Times New Roman" w:eastAsia="Times New Roman" w:hAnsi="Times New Roman" w:cs="Times New Roman"/>
                <w:sz w:val="20"/>
                <w:szCs w:val="20"/>
                <w:lang w:eastAsia="ru-RU"/>
              </w:rPr>
              <w:t xml:space="preserve">  </w:t>
            </w:r>
            <w:r w:rsidRPr="0028790D">
              <w:rPr>
                <w:rFonts w:ascii="Times New Roman" w:eastAsia="Times New Roman" w:hAnsi="Times New Roman" w:cs="Times New Roman"/>
                <w:bCs/>
                <w:sz w:val="20"/>
                <w:szCs w:val="20"/>
                <w:lang w:eastAsia="ru-RU"/>
              </w:rPr>
              <w:t>orion18r@gmail.com</w:t>
            </w:r>
            <w:r w:rsidRPr="0028790D">
              <w:rPr>
                <w:rFonts w:ascii="Times New Roman" w:eastAsia="Times New Roman" w:hAnsi="Times New Roman" w:cs="Times New Roman"/>
                <w:sz w:val="20"/>
                <w:szCs w:val="20"/>
                <w:lang w:eastAsia="ru-RU"/>
              </w:rPr>
              <w:t> </w:t>
            </w:r>
          </w:p>
        </w:tc>
      </w:tr>
      <w:tr w:rsidR="0028790D" w:rsidRPr="0028790D" w:rsidTr="00DD6C40">
        <w:trPr>
          <w:trHeight w:val="1205"/>
        </w:trPr>
        <w:tc>
          <w:tcPr>
            <w:tcW w:w="527"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190</w:t>
            </w:r>
          </w:p>
        </w:tc>
        <w:tc>
          <w:tcPr>
            <w:tcW w:w="2976"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гидроманипуляторной установки сортиментовоза: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-насосы гидравлики;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-гидроцилиндры;</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-гидрораспределители.</w:t>
            </w:r>
          </w:p>
        </w:tc>
        <w:tc>
          <w:tcPr>
            <w:tcW w:w="1985"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коробки переменных передач  ZF, установленных на автомобилях Камаз,  Джон  Дир, Scania: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-автошины к валочным комплексам  Джон Дир, тракторам  Versatile, автомобилям Scania;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-электрооборудование импортной техники Джон Дир, Scania.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Лущильный станок финской фирмы  Raute                                           3-143188, Подвижная гайка для ходового винта левого D-108497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ИП Исламов Рафис Кадымович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 xml:space="preserve">+7 (951) 208-09-25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Лущильный станок финской фирмы  Raute                                     3-143059, Подвижная гайка для ходового винта правого D-108498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Лущильный станок финской фирмы Raute                                           D-108497 , Ходовой винт левый для гайки 3-143188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Лущильный станок финской фирмы Raute                                    D-108498 , Ходовой винт правый для гайки 3-143059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Лущильный станок финской фирмы Raute                                    3-147221, Лущильный нож 1680,00x197,00x16,00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Пектин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ОАО «Пищекомбинат «Воткинский»</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(34145) 5‒11‒62</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 (34145) 5‒25‒67</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+7 (34145) 5‒20‒23</w:t>
            </w: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cs@confisol.ru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Какао-порошок натуральный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Кокосовая стружка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Кислота молочная, лимонная, сорбиновая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Лактат натрия.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Цитрат натрия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Фруктоза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Пищевые красители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Один из примеров: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Завод НГО «Техновек» тел. +7 </w:t>
            </w:r>
            <w:r w:rsidRPr="0028790D">
              <w:rPr>
                <w:rFonts w:ascii="Times New Roman" w:eastAsia="Times New Roman" w:hAnsi="Times New Roman" w:cs="Times New Roman"/>
                <w:bCs/>
                <w:sz w:val="20"/>
                <w:szCs w:val="20"/>
                <w:lang w:eastAsia="ru-RU"/>
              </w:rPr>
              <w:t>(34145) 6-03-00</w:t>
            </w: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info@technovek.ru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Контроллеры B&amp;R входящие в состав шкафов управления, которые являются одним из важнейших комплектующих замерной установки Т-ГЗУ</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Инструмент компаний: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Taegutec,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DCSwiss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Dandera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Агар-агар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«Воткинский хлебокомбинат» </w:t>
            </w:r>
          </w:p>
          <w:p w:rsidR="0028790D" w:rsidRPr="0028790D" w:rsidRDefault="0028790D" w:rsidP="0028790D">
            <w:pPr>
              <w:spacing w:after="0" w:line="200" w:lineRule="exact"/>
              <w:rPr>
                <w:rFonts w:ascii="Times New Roman" w:eastAsia="Times New Roman" w:hAnsi="Times New Roman" w:cs="Times New Roman"/>
                <w:spacing w:val="-6"/>
                <w:sz w:val="20"/>
                <w:szCs w:val="20"/>
                <w:lang w:eastAsia="ru-RU"/>
              </w:rPr>
            </w:pPr>
            <w:r w:rsidRPr="0028790D">
              <w:rPr>
                <w:rFonts w:ascii="Times New Roman" w:eastAsia="Times New Roman" w:hAnsi="Times New Roman" w:cs="Times New Roman"/>
                <w:spacing w:val="-6"/>
                <w:sz w:val="20"/>
                <w:szCs w:val="20"/>
                <w:lang w:eastAsia="ru-RU"/>
              </w:rPr>
              <w:t xml:space="preserve">тел. </w:t>
            </w:r>
            <w:r w:rsidRPr="0028790D">
              <w:rPr>
                <w:rFonts w:ascii="Times New Roman" w:eastAsia="Times New Roman" w:hAnsi="Times New Roman" w:cs="Times New Roman"/>
                <w:bCs/>
                <w:spacing w:val="-6"/>
                <w:sz w:val="20"/>
                <w:szCs w:val="20"/>
                <w:lang w:eastAsia="ru-RU"/>
              </w:rPr>
              <w:t>+7 (34145) 5-23-83, 5-25-29</w:t>
            </w:r>
          </w:p>
          <w:p w:rsidR="0028790D" w:rsidRPr="0028790D" w:rsidRDefault="0028790D" w:rsidP="0028790D">
            <w:pPr>
              <w:spacing w:after="0" w:line="200" w:lineRule="exact"/>
              <w:rPr>
                <w:rFonts w:ascii="Times New Roman" w:eastAsia="Times New Roman" w:hAnsi="Times New Roman" w:cs="Times New Roman"/>
                <w:spacing w:val="-6"/>
                <w:sz w:val="20"/>
                <w:szCs w:val="20"/>
                <w:lang w:eastAsia="ru-RU"/>
              </w:rPr>
            </w:pPr>
            <w:r w:rsidRPr="0028790D">
              <w:rPr>
                <w:rFonts w:ascii="Times New Roman" w:eastAsia="Times New Roman" w:hAnsi="Times New Roman" w:cs="Times New Roman"/>
                <w:spacing w:val="-6"/>
                <w:sz w:val="20"/>
                <w:szCs w:val="20"/>
                <w:lang w:eastAsia="ru-RU"/>
              </w:rPr>
              <w:t> econoaovxk@rambler.ru, ooovhk@mail.ru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Арахис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Изюм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Какао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Кислота лимонная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Кислота сорбиновая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Мак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Стабилизатор для крема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Сырье для термоэтикетки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Краски для печати логотипных пакетов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Металлофторопласт, Лакокрасочное покрытие, Металлорежущие станки, Металлорежущий  инструмент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«МИП «Механик»</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 тел. </w:t>
            </w:r>
            <w:r w:rsidRPr="0028790D">
              <w:rPr>
                <w:rFonts w:ascii="Times New Roman" w:eastAsia="Times New Roman" w:hAnsi="Times New Roman" w:cs="Times New Roman"/>
                <w:bCs/>
                <w:sz w:val="20"/>
                <w:szCs w:val="20"/>
                <w:lang w:eastAsia="ru-RU"/>
              </w:rPr>
              <w:t>+7(3412) 97-05-28, 59-25-03, 97-05-29</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info@mipmechanic.ru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Лакокрасочное покрытие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«ПО «Нефтепром-сервис»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тел. +7 (3412) 61 60 70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mail@nefteprom18.ru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Режущий инструмент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НПФ «Авис» </w:t>
            </w:r>
          </w:p>
          <w:p w:rsidR="0028790D" w:rsidRPr="0028790D" w:rsidRDefault="0028790D" w:rsidP="0028790D">
            <w:pPr>
              <w:spacing w:after="0" w:line="200" w:lineRule="exact"/>
              <w:rPr>
                <w:rFonts w:ascii="Times New Roman" w:eastAsia="Times New Roman" w:hAnsi="Times New Roman" w:cs="Times New Roman"/>
                <w:bCs/>
                <w:spacing w:val="-6"/>
                <w:sz w:val="20"/>
                <w:szCs w:val="20"/>
                <w:lang w:eastAsia="ru-RU"/>
              </w:rPr>
            </w:pPr>
            <w:r w:rsidRPr="0028790D">
              <w:rPr>
                <w:rFonts w:ascii="Times New Roman" w:eastAsia="Times New Roman" w:hAnsi="Times New Roman" w:cs="Times New Roman"/>
                <w:spacing w:val="-6"/>
                <w:sz w:val="20"/>
                <w:szCs w:val="20"/>
                <w:lang w:eastAsia="ru-RU"/>
              </w:rPr>
              <w:t xml:space="preserve">тел. </w:t>
            </w:r>
            <w:r w:rsidRPr="0028790D">
              <w:rPr>
                <w:rFonts w:ascii="Times New Roman" w:eastAsia="Times New Roman" w:hAnsi="Times New Roman" w:cs="Times New Roman"/>
                <w:bCs/>
                <w:spacing w:val="-6"/>
                <w:sz w:val="20"/>
                <w:szCs w:val="20"/>
                <w:lang w:eastAsia="ru-RU"/>
              </w:rPr>
              <w:t>+7 (3412) 60 957, 24 95 67</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office@npfavis.ru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Инжекторные горелки и запасные части к ним (реле давления воздуха, топочный автомат, мульти блок, реле давления газа, масло для редукторов)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ООО Ижевское предприятие «Спутник» им. Исаенко Е.М. тел. +7 </w:t>
            </w:r>
            <w:r w:rsidRPr="0028790D">
              <w:rPr>
                <w:rFonts w:ascii="Times New Roman" w:eastAsia="Times New Roman" w:hAnsi="Times New Roman" w:cs="Times New Roman"/>
                <w:bCs/>
                <w:sz w:val="20"/>
                <w:szCs w:val="20"/>
                <w:lang w:eastAsia="ru-RU"/>
              </w:rPr>
              <w:t>(3412) 73-38-33</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info@ip-sputnik.ru</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Различные компоненты силовых схем электропитания и электронных систем управления, программируемые логические контроллеры, зачастую имеющие вшитое программное обеспечение фирмы производителя, а также запасные части узлов и агрегатов механизмов производственного оборудования, и иные специфические позиции по </w:t>
            </w:r>
            <w:r w:rsidRPr="0028790D">
              <w:rPr>
                <w:rFonts w:ascii="Times New Roman" w:eastAsia="Times New Roman" w:hAnsi="Times New Roman" w:cs="Times New Roman"/>
                <w:sz w:val="20"/>
                <w:szCs w:val="20"/>
                <w:lang w:eastAsia="ru-RU"/>
              </w:rPr>
              <w:lastRenderedPageBreak/>
              <w:t>конкретным видам оборудования, зачастую не имеющие аналогов отечественного производства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«Ижевский хлебозавод № 3» </w:t>
            </w:r>
          </w:p>
          <w:p w:rsidR="0028790D" w:rsidRPr="0028790D" w:rsidRDefault="0028790D" w:rsidP="0028790D">
            <w:pPr>
              <w:spacing w:after="0" w:line="200" w:lineRule="exact"/>
              <w:rPr>
                <w:rFonts w:ascii="Times New Roman" w:eastAsia="Times New Roman" w:hAnsi="Times New Roman" w:cs="Times New Roman"/>
                <w:bCs/>
                <w:spacing w:val="-6"/>
                <w:sz w:val="20"/>
                <w:szCs w:val="20"/>
                <w:lang w:eastAsia="ru-RU"/>
              </w:rPr>
            </w:pPr>
            <w:r w:rsidRPr="0028790D">
              <w:rPr>
                <w:rFonts w:ascii="Times New Roman" w:eastAsia="Times New Roman" w:hAnsi="Times New Roman" w:cs="Times New Roman"/>
                <w:bCs/>
                <w:spacing w:val="-6"/>
                <w:sz w:val="20"/>
                <w:szCs w:val="20"/>
                <w:lang w:eastAsia="ru-RU"/>
              </w:rPr>
              <w:t>тел. +7 (3412) 46-55-42, 46-55-62</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ihz3@ihz3.udmhk.ru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Запчасти для автотранспорта (MAN)</w:t>
            </w:r>
            <w:r w:rsidRPr="0028790D">
              <w:rPr>
                <w:rFonts w:ascii="Times New Roman" w:eastAsia="Times New Roman" w:hAnsi="Times New Roman" w:cs="Times New Roman"/>
                <w:sz w:val="20"/>
                <w:szCs w:val="20"/>
                <w:lang w:eastAsia="ru-RU"/>
              </w:rPr>
              <w:br/>
              <w:t>Запчасти для выдувных машин (Инжекционно-выдувная машина Nissei ASB-50MB V3)</w:t>
            </w:r>
            <w:r w:rsidRPr="0028790D">
              <w:rPr>
                <w:rFonts w:ascii="Times New Roman" w:eastAsia="Times New Roman" w:hAnsi="Times New Roman" w:cs="Times New Roman"/>
                <w:sz w:val="20"/>
                <w:szCs w:val="20"/>
                <w:lang w:eastAsia="ru-RU"/>
              </w:rPr>
              <w:br/>
              <w:t>Функциональные химические добавки BYK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«Новый дом» </w:t>
            </w:r>
          </w:p>
          <w:p w:rsidR="0028790D" w:rsidRPr="0028790D" w:rsidRDefault="0028790D" w:rsidP="0028790D">
            <w:pPr>
              <w:spacing w:after="0" w:line="200" w:lineRule="exact"/>
              <w:rPr>
                <w:rFonts w:ascii="Times New Roman" w:eastAsia="Times New Roman" w:hAnsi="Times New Roman" w:cs="Times New Roman"/>
                <w:bCs/>
                <w:spacing w:val="-6"/>
                <w:sz w:val="20"/>
                <w:szCs w:val="20"/>
                <w:lang w:eastAsia="ru-RU"/>
              </w:rPr>
            </w:pPr>
            <w:r w:rsidRPr="0028790D">
              <w:rPr>
                <w:rFonts w:ascii="Times New Roman" w:eastAsia="Times New Roman" w:hAnsi="Times New Roman" w:cs="Times New Roman"/>
                <w:spacing w:val="-6"/>
                <w:sz w:val="20"/>
                <w:szCs w:val="20"/>
                <w:lang w:eastAsia="ru-RU"/>
              </w:rPr>
              <w:t xml:space="preserve">тел </w:t>
            </w:r>
            <w:r w:rsidRPr="0028790D">
              <w:rPr>
                <w:rFonts w:ascii="Times New Roman" w:eastAsia="Times New Roman" w:hAnsi="Times New Roman" w:cs="Times New Roman"/>
                <w:bCs/>
                <w:spacing w:val="-6"/>
                <w:sz w:val="20"/>
                <w:szCs w:val="20"/>
                <w:lang w:eastAsia="ru-RU"/>
              </w:rPr>
              <w:t>+7 (3412) 75-69-28, 46-47-00</w:t>
            </w:r>
          </w:p>
          <w:p w:rsidR="0028790D" w:rsidRPr="0028790D" w:rsidRDefault="0028790D" w:rsidP="0028790D">
            <w:pPr>
              <w:spacing w:after="0" w:line="200" w:lineRule="exact"/>
              <w:rPr>
                <w:rFonts w:ascii="Times New Roman" w:eastAsia="Times New Roman" w:hAnsi="Times New Roman" w:cs="Times New Roman"/>
                <w:spacing w:val="-6"/>
                <w:sz w:val="20"/>
                <w:szCs w:val="20"/>
                <w:lang w:eastAsia="ru-RU"/>
              </w:rPr>
            </w:pPr>
            <w:r w:rsidRPr="0028790D">
              <w:rPr>
                <w:rFonts w:ascii="Times New Roman" w:eastAsia="Times New Roman" w:hAnsi="Times New Roman" w:cs="Times New Roman"/>
                <w:spacing w:val="-6"/>
                <w:sz w:val="20"/>
                <w:szCs w:val="20"/>
                <w:lang w:eastAsia="ru-RU"/>
              </w:rPr>
              <w:t>PNR@PALITRA.UDM.RU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Ленточные полотна (пилы ленточные), сварочная проволока, твердосплавные пластинки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ООО «ПКФ «Ижтехнология» тел. </w:t>
            </w:r>
            <w:r w:rsidRPr="0028790D">
              <w:rPr>
                <w:rFonts w:ascii="Times New Roman" w:eastAsia="Times New Roman" w:hAnsi="Times New Roman" w:cs="Times New Roman"/>
                <w:bCs/>
                <w:sz w:val="20"/>
                <w:szCs w:val="20"/>
                <w:lang w:eastAsia="ru-RU"/>
              </w:rPr>
              <w:t>+7(912)759-65-69</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proizvodstvo18@mail.ru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Клей, химия бытовая, краски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ООО ЗАО ФМС (Ижевский завод мебельной фурнитуры) тел. </w:t>
            </w:r>
            <w:r w:rsidRPr="0028790D">
              <w:rPr>
                <w:rFonts w:ascii="Times New Roman" w:eastAsia="Times New Roman" w:hAnsi="Times New Roman" w:cs="Times New Roman"/>
                <w:bCs/>
                <w:sz w:val="20"/>
                <w:szCs w:val="20"/>
                <w:lang w:eastAsia="ru-RU"/>
              </w:rPr>
              <w:t>+7 (3412) 570-500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com@izmf-fms.ru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Комплектующие товары для производства систем очистки и дезинфекции воздуха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«КЭМП»</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(3412) 90-83-84</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market@kemp18.ru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Полотно (трикотаж), пряжа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АО «Сактон»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(3412) 68-14-44</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 xml:space="preserve">Saktonizh18@mail.ru телефон: </w:t>
            </w:r>
          </w:p>
        </w:tc>
      </w:tr>
      <w:tr w:rsidR="0028790D" w:rsidRPr="0028790D" w:rsidTr="00DD6C40">
        <w:trPr>
          <w:trHeight w:val="1139"/>
        </w:trPr>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Трубы хенингованные, штоки хромированные</w:t>
            </w:r>
            <w:r w:rsidRPr="0028790D">
              <w:rPr>
                <w:rFonts w:ascii="Times New Roman" w:eastAsia="Times New Roman" w:hAnsi="Times New Roman" w:cs="Times New Roman"/>
                <w:sz w:val="20"/>
                <w:szCs w:val="20"/>
                <w:lang w:eastAsia="ru-RU"/>
              </w:rPr>
              <w:br/>
              <w:t>Клапаны, гидрозамки, гидрораспределитель и т.п. для производства гидростанций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ООО «</w:t>
            </w:r>
            <w:proofErr w:type="gramStart"/>
            <w:r w:rsidRPr="0028790D">
              <w:rPr>
                <w:rFonts w:ascii="Times New Roman" w:eastAsia="Times New Roman" w:hAnsi="Times New Roman" w:cs="Times New Roman"/>
                <w:sz w:val="20"/>
                <w:szCs w:val="20"/>
                <w:lang w:eastAsia="ru-RU"/>
              </w:rPr>
              <w:t>Ижстальконструкция»</w:t>
            </w:r>
            <w:r w:rsidRPr="0028790D">
              <w:rPr>
                <w:rFonts w:ascii="Times New Roman" w:eastAsia="Times New Roman" w:hAnsi="Times New Roman" w:cs="Times New Roman"/>
                <w:bCs/>
                <w:sz w:val="20"/>
                <w:szCs w:val="20"/>
                <w:lang w:eastAsia="ru-RU"/>
              </w:rPr>
              <w:t xml:space="preserve">   </w:t>
            </w:r>
            <w:proofErr w:type="gramEnd"/>
            <w:r w:rsidRPr="0028790D">
              <w:rPr>
                <w:rFonts w:ascii="Times New Roman" w:eastAsia="Times New Roman" w:hAnsi="Times New Roman" w:cs="Times New Roman"/>
                <w:bCs/>
                <w:sz w:val="20"/>
                <w:szCs w:val="20"/>
                <w:lang w:eastAsia="ru-RU"/>
              </w:rPr>
              <w:t xml:space="preserve"> тел +7 (3412) 670-100, 675-100</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izhsk@inbox.ru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Пленка прозрачная для укрытия силосных курганов 40*18*100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«АгроНива»</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(34147) 7-02-05, 2-10, 91-93</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agroniva2013@mail.ru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Пленка черная для укрытия силосных курганов 150*18*50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Сетка для укрытия силосных курганов, м.кв.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«ромашка» D 560 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Лапа стрельчатая 230 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Лапа стрельчатая 375 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Автошина 21.3 R-24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Автошина 11.2 R-20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Автошина 15.5 R-38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Автошина 8.25 R-20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на трактор Buhler Versatile 2375, производитель Канада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«Сельскохозяйственное предприятие «Мир»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(34147) 7-05-47.</w:t>
            </w:r>
            <w:r w:rsidRPr="0028790D">
              <w:rPr>
                <w:rFonts w:ascii="Times New Roman" w:eastAsia="Times New Roman" w:hAnsi="Times New Roman" w:cs="Times New Roman"/>
                <w:sz w:val="20"/>
                <w:szCs w:val="20"/>
                <w:lang w:eastAsia="ru-RU"/>
              </w:rPr>
              <w:t>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apk-udmurtia@yandex.ru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на двигатели Cammins, производитель США.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на Телескопический погрузчик </w:t>
            </w:r>
            <w:r w:rsidRPr="0028790D">
              <w:rPr>
                <w:rFonts w:ascii="Times New Roman" w:eastAsia="Times New Roman" w:hAnsi="Times New Roman" w:cs="Times New Roman"/>
                <w:sz w:val="20"/>
                <w:szCs w:val="20"/>
                <w:lang w:eastAsia="ru-RU"/>
              </w:rPr>
              <w:lastRenderedPageBreak/>
              <w:t>ЈСВ Agri +4 производитель Англия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на Молочное оборудование GEA Westfalia, производитель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 Запасные части на Сеялки СЗТ 3,6 и 5,4, производитель Украина.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Кормовые добавки МЕГАМИКС, производитель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Запасные части к молочному оборудованию (коллекторы, зажимы, шланги и т.д)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"Кипун"</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+7 341 366-31-95</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+7 912 455-59-64</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oookipun@mail.ru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Пряжа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ЗАО «Шаркан-трикотаж»</w:t>
            </w:r>
          </w:p>
          <w:p w:rsidR="0028790D" w:rsidRPr="0028790D" w:rsidRDefault="0028790D" w:rsidP="0028790D">
            <w:pPr>
              <w:spacing w:after="0" w:line="200" w:lineRule="exact"/>
              <w:rPr>
                <w:rFonts w:ascii="Times New Roman" w:eastAsia="Times New Roman" w:hAnsi="Times New Roman" w:cs="Times New Roman"/>
                <w:bCs/>
                <w:spacing w:val="-6"/>
                <w:sz w:val="20"/>
                <w:szCs w:val="20"/>
                <w:lang w:eastAsia="ru-RU"/>
              </w:rPr>
            </w:pPr>
            <w:r w:rsidRPr="0028790D">
              <w:rPr>
                <w:rFonts w:ascii="Times New Roman" w:eastAsia="Times New Roman" w:hAnsi="Times New Roman" w:cs="Times New Roman"/>
                <w:spacing w:val="-6"/>
                <w:sz w:val="20"/>
                <w:szCs w:val="20"/>
                <w:lang w:eastAsia="ru-RU"/>
              </w:rPr>
              <w:t xml:space="preserve">тел. </w:t>
            </w:r>
            <w:r w:rsidRPr="0028790D">
              <w:rPr>
                <w:rFonts w:ascii="Times New Roman" w:eastAsia="Times New Roman" w:hAnsi="Times New Roman" w:cs="Times New Roman"/>
                <w:bCs/>
                <w:spacing w:val="-6"/>
                <w:sz w:val="20"/>
                <w:szCs w:val="20"/>
                <w:lang w:eastAsia="ru-RU"/>
              </w:rPr>
              <w:t>+7 (34136) 33-8-83, 33-4-77</w:t>
            </w:r>
          </w:p>
          <w:p w:rsidR="0028790D" w:rsidRPr="0028790D" w:rsidRDefault="0028790D" w:rsidP="0028790D">
            <w:pPr>
              <w:spacing w:after="0" w:line="200" w:lineRule="exact"/>
              <w:rPr>
                <w:rFonts w:ascii="Times New Roman" w:eastAsia="Times New Roman" w:hAnsi="Times New Roman" w:cs="Times New Roman"/>
                <w:spacing w:val="-6"/>
                <w:sz w:val="20"/>
                <w:szCs w:val="20"/>
                <w:lang w:eastAsia="ru-RU"/>
              </w:rPr>
            </w:pPr>
            <w:r w:rsidRPr="0028790D">
              <w:rPr>
                <w:rFonts w:ascii="Times New Roman" w:eastAsia="Times New Roman" w:hAnsi="Times New Roman" w:cs="Times New Roman"/>
                <w:spacing w:val="-6"/>
                <w:sz w:val="20"/>
                <w:szCs w:val="20"/>
                <w:lang w:eastAsia="ru-RU"/>
              </w:rPr>
              <w:t>office@shartri.com</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Трикотажное полотно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«Шарканский трикотаж» тел. +7 341 363-34-77,35-41 </w:t>
            </w:r>
            <w:r w:rsidRPr="0028790D">
              <w:rPr>
                <w:rFonts w:ascii="Times New Roman" w:eastAsia="Times New Roman" w:hAnsi="Times New Roman" w:cs="Times New Roman"/>
                <w:bCs/>
                <w:sz w:val="20"/>
                <w:szCs w:val="20"/>
                <w:lang w:eastAsia="ru-RU"/>
              </w:rPr>
              <w:t>shartfb@udmnet.ru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Запасные части для вязальных и швейных машин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ИП Зайнаков Д.А.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bCs/>
                <w:sz w:val="20"/>
                <w:szCs w:val="20"/>
                <w:lang w:eastAsia="ru-RU"/>
              </w:rPr>
              <w:t>ipzainakov30@mail.ru</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Пресс для влажно-тепловой обработки и раскроя купонов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Вязальные иглы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Фурнитура (пуговицы лейблы, нитки п/э 50/</w:t>
            </w:r>
            <w:proofErr w:type="gramStart"/>
            <w:r w:rsidRPr="0028790D">
              <w:rPr>
                <w:rFonts w:ascii="Times New Roman" w:eastAsia="Times New Roman" w:hAnsi="Times New Roman" w:cs="Times New Roman"/>
                <w:sz w:val="20"/>
                <w:szCs w:val="20"/>
                <w:lang w:eastAsia="ru-RU"/>
              </w:rPr>
              <w:t>2,молнии</w:t>
            </w:r>
            <w:proofErr w:type="gramEnd"/>
            <w:r w:rsidRPr="0028790D">
              <w:rPr>
                <w:rFonts w:ascii="Times New Roman" w:eastAsia="Times New Roman" w:hAnsi="Times New Roman" w:cs="Times New Roman"/>
                <w:sz w:val="20"/>
                <w:szCs w:val="20"/>
                <w:lang w:eastAsia="ru-RU"/>
              </w:rPr>
              <w:t>,дублерин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(клеевая), нитки Еврон к 50/2)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Подкладочное полотно</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Упаковочная пленка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АО "Путь Ильича"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+7 341 262-64-16, 64-18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put-ilicha@yandex.ru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Коплектующие для финского оборудования Finnpack по розливу молока в пакеты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заявке</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"Молочная ферма" </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sz w:val="20"/>
                <w:szCs w:val="20"/>
                <w:lang w:eastAsia="ru-RU"/>
              </w:rPr>
              <w:t xml:space="preserve">тел. </w:t>
            </w:r>
            <w:r w:rsidRPr="0028790D">
              <w:rPr>
                <w:rFonts w:ascii="Times New Roman" w:eastAsia="Times New Roman" w:hAnsi="Times New Roman" w:cs="Times New Roman"/>
                <w:bCs/>
                <w:sz w:val="20"/>
                <w:szCs w:val="20"/>
                <w:lang w:eastAsia="ru-RU"/>
              </w:rPr>
              <w:t>+7 341 262-45-11, 35-99</w:t>
            </w:r>
          </w:p>
          <w:p w:rsidR="0028790D" w:rsidRPr="0028790D" w:rsidRDefault="0028790D" w:rsidP="0028790D">
            <w:pPr>
              <w:spacing w:after="0" w:line="200" w:lineRule="exact"/>
              <w:rPr>
                <w:rFonts w:ascii="Times New Roman" w:eastAsia="Times New Roman" w:hAnsi="Times New Roman" w:cs="Times New Roman"/>
                <w:bCs/>
                <w:sz w:val="20"/>
                <w:szCs w:val="20"/>
                <w:lang w:eastAsia="ru-RU"/>
              </w:rPr>
            </w:pPr>
            <w:r w:rsidRPr="0028790D">
              <w:rPr>
                <w:rFonts w:ascii="Times New Roman" w:eastAsia="Times New Roman" w:hAnsi="Times New Roman" w:cs="Times New Roman"/>
                <w:bCs/>
                <w:sz w:val="20"/>
                <w:szCs w:val="20"/>
                <w:lang w:eastAsia="ru-RU"/>
              </w:rPr>
              <w:t>+7 341 297-00-28</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mf@mail.ru</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Республика Башкортостан</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Сахар</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20 000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ИП Галиев Ришат Назимович тел. +7</w:t>
            </w:r>
            <w:r w:rsidRPr="0028790D">
              <w:rPr>
                <w:rFonts w:ascii="Times New Roman" w:eastAsia="Times New Roman" w:hAnsi="Times New Roman" w:cs="Times New Roman"/>
                <w:sz w:val="20"/>
                <w:szCs w:val="20"/>
                <w:lang w:val="en-US" w:eastAsia="ru-RU"/>
              </w:rPr>
              <w:t> </w:t>
            </w:r>
            <w:r w:rsidRPr="0028790D">
              <w:rPr>
                <w:rFonts w:ascii="Times New Roman" w:eastAsia="Times New Roman" w:hAnsi="Times New Roman" w:cs="Times New Roman"/>
                <w:sz w:val="20"/>
                <w:szCs w:val="20"/>
                <w:lang w:eastAsia="ru-RU"/>
              </w:rPr>
              <w:t>987</w:t>
            </w:r>
            <w:r w:rsidRPr="0028790D">
              <w:rPr>
                <w:rFonts w:ascii="Times New Roman" w:eastAsia="Times New Roman" w:hAnsi="Times New Roman" w:cs="Times New Roman"/>
                <w:sz w:val="20"/>
                <w:szCs w:val="20"/>
                <w:lang w:val="en-US" w:eastAsia="ru-RU"/>
              </w:rPr>
              <w:t> </w:t>
            </w:r>
            <w:r w:rsidRPr="0028790D">
              <w:rPr>
                <w:rFonts w:ascii="Times New Roman" w:eastAsia="Times New Roman" w:hAnsi="Times New Roman" w:cs="Times New Roman"/>
                <w:sz w:val="20"/>
                <w:szCs w:val="20"/>
                <w:lang w:eastAsia="ru-RU"/>
              </w:rPr>
              <w:t xml:space="preserve">472 42 03 </w:t>
            </w:r>
            <w:r w:rsidRPr="0028790D">
              <w:rPr>
                <w:rFonts w:ascii="Times New Roman" w:eastAsia="Times New Roman" w:hAnsi="Times New Roman" w:cs="Times New Roman"/>
                <w:sz w:val="20"/>
                <w:szCs w:val="20"/>
                <w:lang w:val="en-US" w:eastAsia="ru-RU"/>
              </w:rPr>
              <w:t>rishat</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str</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mail</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Мука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20 000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bidi="ru-RU"/>
              </w:rPr>
            </w:pPr>
            <w:r w:rsidRPr="0028790D">
              <w:rPr>
                <w:rFonts w:ascii="Times New Roman" w:eastAsia="Times New Roman" w:hAnsi="Times New Roman" w:cs="Times New Roman"/>
                <w:sz w:val="20"/>
                <w:szCs w:val="20"/>
                <w:lang w:eastAsia="ru-RU" w:bidi="ru-RU"/>
              </w:rPr>
              <w:t>Контейнер УК 59 В 250 гр.</w:t>
            </w:r>
          </w:p>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Упаковка на продукт: творог/сметана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bidi="ru-RU"/>
              </w:rPr>
            </w:pPr>
            <w:r w:rsidRPr="0028790D">
              <w:rPr>
                <w:rFonts w:ascii="Times New Roman" w:eastAsia="Times New Roman" w:hAnsi="Times New Roman" w:cs="Times New Roman"/>
                <w:sz w:val="20"/>
                <w:szCs w:val="20"/>
                <w:lang w:eastAsia="ru-RU" w:bidi="ru-RU"/>
              </w:rPr>
              <w:t xml:space="preserve">950 000 шт. </w:t>
            </w:r>
          </w:p>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на сумму</w:t>
            </w:r>
          </w:p>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4 180 000,00 руб.</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hd w:val="clear" w:color="auto" w:fill="FFFFFF"/>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«Группа Компаний «Российское Молоко» филиал Стерлитамакский молочный комбинат</w:t>
            </w:r>
          </w:p>
          <w:p w:rsidR="0028790D" w:rsidRPr="0028790D" w:rsidRDefault="0028790D" w:rsidP="0028790D">
            <w:pPr>
              <w:widowControl w:val="0"/>
              <w:shd w:val="clear" w:color="auto" w:fill="FFFFFF"/>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тел</w:t>
            </w:r>
            <w:r w:rsidRPr="0028790D">
              <w:rPr>
                <w:rFonts w:ascii="Times New Roman" w:eastAsia="Times New Roman" w:hAnsi="Times New Roman" w:cs="Times New Roman"/>
                <w:sz w:val="20"/>
                <w:szCs w:val="20"/>
                <w:lang w:val="en-US" w:eastAsia="ru-RU"/>
              </w:rPr>
              <w:t>. +7 (3473)33-98-89</w:t>
            </w:r>
          </w:p>
          <w:p w:rsidR="0028790D" w:rsidRPr="0028790D" w:rsidRDefault="0028790D" w:rsidP="0028790D">
            <w:pPr>
              <w:widowControl w:val="0"/>
              <w:spacing w:after="0" w:line="24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Secretary_ str@rossmol.ru</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i/>
                <w:sz w:val="28"/>
                <w:szCs w:val="28"/>
                <w:lang w:eastAsia="ru-RU"/>
              </w:rPr>
            </w:pPr>
            <w:r w:rsidRPr="0028790D">
              <w:rPr>
                <w:rFonts w:ascii="Times New Roman" w:eastAsia="Times New Roman" w:hAnsi="Times New Roman" w:cs="Times New Roman"/>
                <w:b/>
                <w:i/>
                <w:sz w:val="28"/>
                <w:szCs w:val="28"/>
                <w:lang w:eastAsia="ru-RU"/>
              </w:rPr>
              <w:t>Поставки в Республику Беларусь</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Астраханская область</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Замороженная овощная продукция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заявкам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Министерство экономического развития Астраханской области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Григоршева Людмила Борисовна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(8512) 51-31-96</w:t>
            </w:r>
          </w:p>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eastAsia="ru-RU"/>
              </w:rPr>
              <w:t>economy@astrobl.ru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Овощные и рыбные консервы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заявкам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Рыбная продукция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заявкам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Рис-крупа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заявкам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Колбасные изделия и мясные полуфабрикаты</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заявкам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Самарская область</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Светодиодные светильники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«ПТП ЭнергоСтандарт»,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446441, Самарская область,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 Кинель, п.г.т. Алексеевка, ул. Силикатная 6А,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+7(846)2310363(62,67),</w:t>
            </w:r>
          </w:p>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е-</w:t>
            </w:r>
            <w:r w:rsidRPr="0028790D">
              <w:rPr>
                <w:rFonts w:ascii="Times New Roman" w:eastAsia="Times New Roman" w:hAnsi="Times New Roman" w:cs="Times New Roman"/>
                <w:sz w:val="20"/>
                <w:szCs w:val="20"/>
                <w:lang w:val="en-US" w:eastAsia="ru-RU"/>
              </w:rPr>
              <w:t>mail</w:t>
            </w:r>
            <w:r w:rsidRPr="0028790D">
              <w:rPr>
                <w:rFonts w:ascii="Times New Roman" w:eastAsia="Times New Roman" w:hAnsi="Times New Roman" w:cs="Times New Roman"/>
                <w:sz w:val="20"/>
                <w:szCs w:val="20"/>
                <w:lang w:eastAsia="ru-RU"/>
              </w:rPr>
              <w:t>: 2310362@</w:t>
            </w:r>
            <w:r w:rsidRPr="0028790D">
              <w:rPr>
                <w:rFonts w:ascii="Times New Roman" w:eastAsia="Times New Roman" w:hAnsi="Times New Roman" w:cs="Times New Roman"/>
                <w:sz w:val="20"/>
                <w:szCs w:val="20"/>
                <w:lang w:val="en-US" w:eastAsia="ru-RU"/>
              </w:rPr>
              <w:t>mail</w:t>
            </w:r>
            <w:r w:rsidRPr="0028790D">
              <w:rPr>
                <w:rFonts w:ascii="Times New Roman" w:eastAsia="Times New Roman" w:hAnsi="Times New Roman" w:cs="Times New Roman"/>
                <w:sz w:val="20"/>
                <w:szCs w:val="20"/>
                <w:lang w:eastAsia="ru-RU"/>
              </w:rPr>
              <w:t>.</w:t>
            </w:r>
            <w:r w:rsidRPr="0028790D">
              <w:rPr>
                <w:rFonts w:ascii="Times New Roman" w:eastAsia="Times New Roman" w:hAnsi="Times New Roman" w:cs="Times New Roman"/>
                <w:sz w:val="20"/>
                <w:szCs w:val="20"/>
                <w:lang w:val="en-US" w:eastAsia="ru-RU"/>
              </w:rPr>
              <w:t>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Кухонные столешницы, выполненные по технологии «Постформинг». Представляют собой древесно-стружечные плиты, облицованные декоративным бумажно-слоистым пластиком. Пластик приклеивается на поверхность плиты методом горячего прессования с применение клея ПВА. С нижней части столешницы приклеивается бумага плотностью 80 г/м кв.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«ДАНА»,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89171566076</w:t>
            </w:r>
          </w:p>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olika_surova@mail.ru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Уплотнительные материалы для ООО «МТЗ им. В.И. Козлова», г. Минск</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согласованию</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«БАРК»,</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89297128644, </w:t>
            </w:r>
          </w:p>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info@barkcork.com</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0"/>
                <w:szCs w:val="20"/>
                <w:lang w:eastAsia="ru-RU"/>
              </w:rPr>
            </w:pPr>
            <w:r w:rsidRPr="0028790D">
              <w:rPr>
                <w:rFonts w:ascii="Times New Roman" w:eastAsia="Times New Roman" w:hAnsi="Times New Roman" w:cs="Times New Roman"/>
                <w:b/>
                <w:sz w:val="20"/>
                <w:szCs w:val="20"/>
                <w:lang w:eastAsia="ru-RU"/>
              </w:rPr>
              <w:t>Республика Калмыкия</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Рыба замороженная:</w:t>
            </w:r>
          </w:p>
          <w:p w:rsidR="0028790D" w:rsidRPr="0028790D" w:rsidRDefault="0028790D" w:rsidP="0028790D">
            <w:pPr>
              <w:widowControl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Щука потрошеная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40 тонн</w:t>
            </w:r>
          </w:p>
        </w:tc>
        <w:tc>
          <w:tcPr>
            <w:tcW w:w="2726" w:type="dxa"/>
            <w:vMerge w:val="restart"/>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rPr>
              <w:t>ИП Селезнева Анна Геннадьевна</w:t>
            </w:r>
          </w:p>
          <w:p w:rsidR="0028790D" w:rsidRPr="0028790D" w:rsidRDefault="0028790D" w:rsidP="0028790D">
            <w:pPr>
              <w:widowControl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rPr>
              <w:t>тел. +</w:t>
            </w:r>
            <w:proofErr w:type="gramStart"/>
            <w:r w:rsidRPr="0028790D">
              <w:rPr>
                <w:rFonts w:ascii="Times New Roman" w:eastAsia="Times New Roman" w:hAnsi="Times New Roman" w:cs="Times New Roman"/>
                <w:sz w:val="20"/>
                <w:szCs w:val="20"/>
              </w:rPr>
              <w:t>7  927</w:t>
            </w:r>
            <w:proofErr w:type="gramEnd"/>
            <w:r w:rsidRPr="0028790D">
              <w:rPr>
                <w:rFonts w:ascii="Times New Roman" w:eastAsia="Times New Roman" w:hAnsi="Times New Roman" w:cs="Times New Roman"/>
                <w:sz w:val="20"/>
                <w:szCs w:val="20"/>
              </w:rPr>
              <w:t xml:space="preserve"> 285 06 45</w:t>
            </w:r>
          </w:p>
          <w:p w:rsidR="0028790D" w:rsidRPr="0028790D" w:rsidRDefault="0028790D" w:rsidP="0028790D">
            <w:pPr>
              <w:widowControl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rPr>
              <w:t>kaspianfish@mail.ru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Рыба замороженная:</w:t>
            </w:r>
          </w:p>
          <w:p w:rsidR="0028790D" w:rsidRPr="0028790D" w:rsidRDefault="0028790D" w:rsidP="0028790D">
            <w:pPr>
              <w:widowControl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Карась непотрошеная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rPr>
            </w:pPr>
            <w:r w:rsidRPr="0028790D">
              <w:rPr>
                <w:rFonts w:ascii="Times New Roman" w:eastAsia="Times New Roman" w:hAnsi="Times New Roman" w:cs="Times New Roman"/>
                <w:sz w:val="20"/>
                <w:szCs w:val="20"/>
                <w:lang w:eastAsia="ru-RU"/>
              </w:rPr>
              <w:t>60 тонн</w:t>
            </w:r>
          </w:p>
        </w:tc>
        <w:tc>
          <w:tcPr>
            <w:tcW w:w="2726"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0"/>
                <w:szCs w:val="20"/>
                <w:lang w:eastAsia="ru-RU"/>
              </w:rPr>
            </w:pPr>
            <w:r w:rsidRPr="0028790D">
              <w:rPr>
                <w:rFonts w:ascii="Times New Roman" w:eastAsia="Times New Roman" w:hAnsi="Times New Roman" w:cs="Times New Roman"/>
                <w:b/>
                <w:sz w:val="20"/>
                <w:szCs w:val="20"/>
                <w:lang w:eastAsia="ru-RU"/>
              </w:rPr>
              <w:t>Удмуртская Республика</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Пружины для подвески автомобилей</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технологии холодной навивки ф проволоки от 9 до 16 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100 000 шт.</w:t>
            </w:r>
          </w:p>
        </w:tc>
        <w:tc>
          <w:tcPr>
            <w:tcW w:w="2726"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«НПЦ «Пружина»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Нельдихина Марина Ивановна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+7(3412) 230-415</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Пружины подвески для локомотивов и ж/д техники По технологии горячей навивки c диаметром прутка от 10 до 70 мм, высотой от 70 до  1600мм, и диаметром пружины от 40 до 400 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25 000 шт.</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Пружины для сельхоз. техники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Пружины с диаметром прутка от 9 до 70 мм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договоренности</w:t>
            </w:r>
          </w:p>
        </w:tc>
        <w:tc>
          <w:tcPr>
            <w:tcW w:w="2726"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Имплантируемые программируемые </w:t>
            </w:r>
            <w:r w:rsidRPr="0028790D">
              <w:rPr>
                <w:rFonts w:ascii="Times New Roman" w:eastAsia="Times New Roman" w:hAnsi="Times New Roman" w:cs="Times New Roman"/>
                <w:sz w:val="20"/>
                <w:szCs w:val="20"/>
                <w:lang w:eastAsia="ru-RU"/>
              </w:rPr>
              <w:lastRenderedPageBreak/>
              <w:t xml:space="preserve">кардиостимуляторы серии </w:t>
            </w:r>
            <w:r w:rsidRPr="0028790D">
              <w:rPr>
                <w:rFonts w:ascii="Times New Roman" w:eastAsia="Times New Roman" w:hAnsi="Times New Roman" w:cs="Times New Roman"/>
                <w:sz w:val="20"/>
                <w:szCs w:val="20"/>
                <w:lang w:val="en-US" w:eastAsia="ru-RU"/>
              </w:rPr>
              <w:t>VIRSAR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По запросу</w:t>
            </w:r>
          </w:p>
        </w:tc>
        <w:tc>
          <w:tcPr>
            <w:tcW w:w="2726"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«Ижевский механический завод»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Сапожников О.Н.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+7(3412) 57-38-38 ( доб. 30013) </w:t>
            </w:r>
            <w:r w:rsidRPr="0028790D">
              <w:rPr>
                <w:rFonts w:ascii="Times New Roman" w:eastAsia="Times New Roman" w:hAnsi="Times New Roman" w:cs="Times New Roman"/>
                <w:spacing w:val="-6"/>
                <w:sz w:val="20"/>
                <w:szCs w:val="20"/>
                <w:lang w:eastAsia="ru-RU"/>
              </w:rPr>
              <w:t>o.n.sapozhnikov@baikalinc.ru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Электроды эндокардиальные биполярные серии </w:t>
            </w:r>
            <w:r w:rsidRPr="0028790D">
              <w:rPr>
                <w:rFonts w:ascii="Times New Roman" w:eastAsia="Times New Roman" w:hAnsi="Times New Roman" w:cs="Times New Roman"/>
                <w:sz w:val="20"/>
                <w:szCs w:val="20"/>
                <w:lang w:val="en-US" w:eastAsia="ru-RU"/>
              </w:rPr>
              <w:t>VIRSAR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запросу</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Аппарат терапевтической гипотермии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запросу</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Фасовочное оборудование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 запросу</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Республика Башкортостан</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 xml:space="preserve">Стиральный порошок </w:t>
            </w:r>
            <w:r w:rsidRPr="0028790D">
              <w:rPr>
                <w:rFonts w:ascii="Times New Roman" w:eastAsia="Times New Roman" w:hAnsi="Times New Roman" w:cs="Times New Roman"/>
                <w:sz w:val="20"/>
                <w:szCs w:val="20"/>
                <w:lang w:eastAsia="ru-RU" w:bidi="ru-RU"/>
              </w:rPr>
              <w:br/>
              <w:t>ТМ «Зифа», ТМ «Луч»</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от 300 тонн</w:t>
            </w:r>
          </w:p>
        </w:tc>
        <w:tc>
          <w:tcPr>
            <w:tcW w:w="2726"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ООО «Эколь» г.Стерлитамак тел. +7(3473)29-53-79</w:t>
            </w:r>
          </w:p>
          <w:p w:rsidR="0028790D" w:rsidRPr="0028790D" w:rsidRDefault="0028790D" w:rsidP="0028790D">
            <w:pPr>
              <w:widowControl w:val="0"/>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val="en-US" w:bidi="en-US"/>
              </w:rPr>
              <w:t>Rvsbaev.</w:t>
            </w:r>
            <w:r w:rsidRPr="0028790D">
              <w:rPr>
                <w:rFonts w:ascii="Times New Roman" w:eastAsia="Times New Roman" w:hAnsi="Times New Roman" w:cs="Times New Roman"/>
                <w:sz w:val="20"/>
                <w:szCs w:val="20"/>
                <w:lang w:eastAsia="ru-RU" w:bidi="ru-RU"/>
              </w:rPr>
              <w:t>V</w:t>
            </w:r>
            <w:r w:rsidRPr="0028790D">
              <w:rPr>
                <w:rFonts w:ascii="Times New Roman" w:eastAsia="Times New Roman" w:hAnsi="Times New Roman" w:cs="Times New Roman"/>
                <w:sz w:val="20"/>
                <w:szCs w:val="20"/>
                <w:lang w:val="en-US" w:bidi="en-US"/>
              </w:rPr>
              <w:t>F@soda</w:t>
            </w:r>
            <w:r w:rsidRPr="0028790D">
              <w:rPr>
                <w:rFonts w:ascii="Times New Roman" w:eastAsia="Times New Roman" w:hAnsi="Times New Roman" w:cs="Times New Roman"/>
                <w:sz w:val="20"/>
                <w:szCs w:val="20"/>
                <w:lang w:eastAsia="ru-RU" w:bidi="ru-RU"/>
              </w:rPr>
              <w:t>.</w:t>
            </w:r>
            <w:r w:rsidRPr="0028790D">
              <w:rPr>
                <w:rFonts w:ascii="Times New Roman" w:eastAsia="Times New Roman" w:hAnsi="Times New Roman" w:cs="Times New Roman"/>
                <w:sz w:val="20"/>
                <w:szCs w:val="20"/>
                <w:lang w:val="en-US" w:eastAsia="ru-RU" w:bidi="ru-RU"/>
              </w:rPr>
              <w:t>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Сода кальцинированная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от </w:t>
            </w:r>
            <w:r w:rsidRPr="0028790D">
              <w:rPr>
                <w:rFonts w:ascii="Times New Roman" w:eastAsia="Times New Roman" w:hAnsi="Times New Roman" w:cs="Times New Roman"/>
                <w:sz w:val="20"/>
                <w:szCs w:val="20"/>
                <w:lang w:eastAsia="ru-RU" w:bidi="ru-RU"/>
              </w:rPr>
              <w:t>150 тонн</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Белизна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от 300 тонн</w:t>
            </w:r>
          </w:p>
        </w:tc>
        <w:tc>
          <w:tcPr>
            <w:tcW w:w="2726"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СалхиДез Лайт (Дезинфицирующие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10 000 л.</w:t>
            </w:r>
          </w:p>
        </w:tc>
        <w:tc>
          <w:tcPr>
            <w:tcW w:w="2726"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АО «С</w:t>
            </w:r>
            <w:r w:rsidRPr="0028790D">
              <w:rPr>
                <w:rFonts w:ascii="Times New Roman" w:eastAsia="Times New Roman" w:hAnsi="Times New Roman" w:cs="Times New Roman"/>
                <w:sz w:val="20"/>
                <w:szCs w:val="20"/>
                <w:lang w:eastAsia="ru-RU"/>
              </w:rPr>
              <w:t>ала</w:t>
            </w:r>
            <w:r w:rsidRPr="0028790D">
              <w:rPr>
                <w:rFonts w:ascii="Times New Roman" w:eastAsia="Times New Roman" w:hAnsi="Times New Roman" w:cs="Times New Roman"/>
                <w:sz w:val="20"/>
                <w:szCs w:val="20"/>
                <w:lang w:eastAsia="ru-RU" w:bidi="ru-RU"/>
              </w:rPr>
              <w:t>ватский химический завод»</w:t>
            </w:r>
          </w:p>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тел. +7 (3476)39-69-80</w:t>
            </w:r>
          </w:p>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15</w:t>
            </w:r>
            <w:r w:rsidRPr="0028790D">
              <w:rPr>
                <w:rFonts w:ascii="Times New Roman" w:eastAsia="Times New Roman" w:hAnsi="Times New Roman" w:cs="Times New Roman"/>
                <w:sz w:val="20"/>
                <w:szCs w:val="20"/>
                <w:lang w:val="en-US" w:bidi="en-US"/>
              </w:rPr>
              <w:t>vag</w:t>
            </w:r>
            <w:r w:rsidRPr="0028790D">
              <w:rPr>
                <w:rFonts w:ascii="Times New Roman" w:eastAsia="Times New Roman" w:hAnsi="Times New Roman" w:cs="Times New Roman"/>
                <w:sz w:val="20"/>
                <w:szCs w:val="20"/>
                <w:lang w:bidi="en-US"/>
              </w:rPr>
              <w:t>@</w:t>
            </w:r>
            <w:r w:rsidRPr="0028790D">
              <w:rPr>
                <w:rFonts w:ascii="Times New Roman" w:eastAsia="Times New Roman" w:hAnsi="Times New Roman" w:cs="Times New Roman"/>
                <w:sz w:val="20"/>
                <w:szCs w:val="20"/>
                <w:lang w:val="en-US" w:bidi="en-US"/>
              </w:rPr>
              <w:t>salavathz.ru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w:t>
            </w:r>
            <w:r w:rsidRPr="0028790D">
              <w:rPr>
                <w:rFonts w:ascii="Times New Roman" w:eastAsia="Times New Roman" w:hAnsi="Times New Roman" w:cs="Times New Roman"/>
                <w:sz w:val="20"/>
                <w:szCs w:val="20"/>
                <w:lang w:eastAsia="ru-RU" w:bidi="ru-RU"/>
              </w:rPr>
              <w:t>хиДез Про (Дезинфицирующие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10 000 л</w:t>
            </w:r>
            <w:r w:rsidRPr="0028790D">
              <w:rPr>
                <w:rFonts w:ascii="Times New Roman" w:eastAsia="Times New Roman" w:hAnsi="Times New Roman" w:cs="Times New Roman"/>
                <w:sz w:val="20"/>
                <w:szCs w:val="20"/>
                <w:lang w:eastAsia="ru-RU"/>
              </w:rPr>
              <w:t>.</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СалхиДез Оптима (Дезинфицирующие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10 000 л.</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bidi="ru-RU"/>
              </w:rPr>
              <w:t>СалхиДез Ультра (Дезинфицирующ</w:t>
            </w:r>
            <w:r w:rsidRPr="0028790D">
              <w:rPr>
                <w:rFonts w:ascii="Times New Roman" w:eastAsia="Times New Roman" w:hAnsi="Times New Roman" w:cs="Times New Roman"/>
                <w:sz w:val="20"/>
                <w:szCs w:val="20"/>
                <w:lang w:eastAsia="ru-RU"/>
              </w:rPr>
              <w:t>ие средства)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10 000 л.</w:t>
            </w:r>
          </w:p>
        </w:tc>
        <w:tc>
          <w:tcPr>
            <w:tcW w:w="2726"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Мед фасованный в емкости «под запайку» от 75 гр. до 225 гр. Разной сортности (в ассортименте 6 видов)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ind w:left="40"/>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100 000 штук</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ИП КФХ Валеев </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+7 927-30-90-728</w:t>
            </w:r>
          </w:p>
          <w:p w:rsidR="0028790D" w:rsidRPr="0028790D" w:rsidRDefault="0028790D" w:rsidP="0028790D">
            <w:pPr>
              <w:spacing w:after="0" w:line="24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val="en-US" w:bidi="en-US"/>
              </w:rPr>
              <w:t>rafael</w:t>
            </w:r>
            <w:r w:rsidRPr="0028790D">
              <w:rPr>
                <w:rFonts w:ascii="Times New Roman" w:eastAsia="Times New Roman" w:hAnsi="Times New Roman" w:cs="Times New Roman"/>
                <w:sz w:val="20"/>
                <w:szCs w:val="20"/>
                <w:lang w:bidi="en-US"/>
              </w:rPr>
              <w:t>553_72@</w:t>
            </w:r>
            <w:r w:rsidRPr="0028790D">
              <w:rPr>
                <w:rFonts w:ascii="Times New Roman" w:eastAsia="Times New Roman" w:hAnsi="Times New Roman" w:cs="Times New Roman"/>
                <w:sz w:val="20"/>
                <w:szCs w:val="20"/>
                <w:lang w:val="en-US" w:bidi="en-US"/>
              </w:rPr>
              <w:t>mail</w:t>
            </w:r>
            <w:r w:rsidRPr="0028790D">
              <w:rPr>
                <w:rFonts w:ascii="Times New Roman" w:eastAsia="Times New Roman" w:hAnsi="Times New Roman" w:cs="Times New Roman"/>
                <w:sz w:val="20"/>
                <w:szCs w:val="20"/>
                <w:lang w:bidi="en-US"/>
              </w:rPr>
              <w:t>.</w:t>
            </w:r>
            <w:r w:rsidRPr="0028790D">
              <w:rPr>
                <w:rFonts w:ascii="Times New Roman" w:eastAsia="Times New Roman" w:hAnsi="Times New Roman" w:cs="Times New Roman"/>
                <w:sz w:val="20"/>
                <w:szCs w:val="20"/>
                <w:lang w:val="en-US" w:bidi="en-US"/>
              </w:rPr>
              <w:t>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i/>
                <w:sz w:val="28"/>
                <w:szCs w:val="28"/>
                <w:lang w:eastAsia="ru-RU"/>
              </w:rPr>
            </w:pPr>
            <w:r w:rsidRPr="0028790D">
              <w:rPr>
                <w:rFonts w:ascii="Times New Roman" w:eastAsia="Times New Roman" w:hAnsi="Times New Roman" w:cs="Times New Roman"/>
                <w:b/>
                <w:i/>
                <w:sz w:val="28"/>
                <w:szCs w:val="28"/>
                <w:lang w:eastAsia="ru-RU"/>
              </w:rPr>
              <w:t>Создание импортозамещающих производств</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sz w:val="28"/>
                <w:szCs w:val="28"/>
                <w:lang w:eastAsia="ru-RU"/>
              </w:rPr>
            </w:pPr>
            <w:r w:rsidRPr="0028790D">
              <w:rPr>
                <w:rFonts w:ascii="Times New Roman" w:eastAsia="Times New Roman" w:hAnsi="Times New Roman" w:cs="Times New Roman"/>
                <w:b/>
                <w:sz w:val="28"/>
                <w:szCs w:val="28"/>
                <w:lang w:eastAsia="ru-RU"/>
              </w:rPr>
              <w:t>Астраханская область</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Строительство предприятий по производству тары для пищевых производств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(например, пищевого картона, жестебаночной тары) Таблица разбежалась,</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Министерство экономического развития Астраханской области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Григоршева Людмила Борисовна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(8512) 51-31-96</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economy@astrobl.ru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Строительство предприятий по производству пищевого оборудования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Строительство предприятий по производству пищевых ингредиентов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sz w:val="28"/>
                <w:szCs w:val="28"/>
                <w:lang w:eastAsia="ru-RU"/>
              </w:rPr>
            </w:pPr>
            <w:r w:rsidRPr="0028790D">
              <w:rPr>
                <w:rFonts w:ascii="Times New Roman" w:eastAsia="Times New Roman" w:hAnsi="Times New Roman" w:cs="Times New Roman"/>
                <w:b/>
                <w:sz w:val="28"/>
                <w:szCs w:val="28"/>
                <w:lang w:eastAsia="ru-RU"/>
              </w:rPr>
              <w:t>Самарская область</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Пневмопривод дверей </w:t>
            </w:r>
            <w:r w:rsidRPr="0028790D">
              <w:rPr>
                <w:rFonts w:ascii="Times New Roman" w:eastAsia="Times New Roman" w:hAnsi="Times New Roman" w:cs="Times New Roman"/>
                <w:sz w:val="20"/>
                <w:szCs w:val="20"/>
                <w:lang w:val="en-US" w:eastAsia="ru-RU"/>
              </w:rPr>
              <w:t>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Министерство транспорта и автомобильных дорог Самарской области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Лифанова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(846) 331 35 28</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Насос шестерённый </w:t>
            </w:r>
            <w:r w:rsidRPr="0028790D">
              <w:rPr>
                <w:rFonts w:ascii="Times New Roman" w:eastAsia="Times New Roman" w:hAnsi="Times New Roman" w:cs="Times New Roman"/>
                <w:sz w:val="20"/>
                <w:szCs w:val="20"/>
                <w:lang w:val="en-US" w:eastAsia="ru-RU"/>
              </w:rPr>
              <w:t xml:space="preserve">GP2K </w:t>
            </w:r>
            <w:r w:rsidRPr="0028790D">
              <w:rPr>
                <w:rFonts w:ascii="Times New Roman" w:eastAsia="Times New Roman" w:hAnsi="Times New Roman" w:cs="Times New Roman"/>
                <w:sz w:val="20"/>
                <w:szCs w:val="20"/>
                <w:lang w:eastAsia="ru-RU"/>
              </w:rPr>
              <w:t>(Украина)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Передний мост </w:t>
            </w:r>
            <w:r w:rsidRPr="0028790D">
              <w:rPr>
                <w:rFonts w:ascii="Times New Roman" w:eastAsia="Times New Roman" w:hAnsi="Times New Roman" w:cs="Times New Roman"/>
                <w:sz w:val="20"/>
                <w:szCs w:val="20"/>
                <w:lang w:val="en-US" w:eastAsia="ru-RU"/>
              </w:rPr>
              <w:t>RL</w:t>
            </w:r>
            <w:r w:rsidRPr="0028790D">
              <w:rPr>
                <w:rFonts w:ascii="Times New Roman" w:eastAsia="Times New Roman" w:hAnsi="Times New Roman" w:cs="Times New Roman"/>
                <w:sz w:val="20"/>
                <w:szCs w:val="20"/>
                <w:lang w:eastAsia="ru-RU"/>
              </w:rPr>
              <w:t xml:space="preserve"> 85 </w:t>
            </w:r>
            <w:r w:rsidRPr="0028790D">
              <w:rPr>
                <w:rFonts w:ascii="Times New Roman" w:eastAsia="Times New Roman" w:hAnsi="Times New Roman" w:cs="Times New Roman"/>
                <w:sz w:val="20"/>
                <w:szCs w:val="20"/>
                <w:lang w:val="en-US" w:eastAsia="ru-RU"/>
              </w:rPr>
              <w:t>A</w:t>
            </w:r>
            <w:r w:rsidRPr="0028790D">
              <w:rPr>
                <w:rFonts w:ascii="Times New Roman" w:eastAsia="Times New Roman" w:hAnsi="Times New Roman" w:cs="Times New Roman"/>
                <w:sz w:val="20"/>
                <w:szCs w:val="20"/>
                <w:lang w:eastAsia="ru-RU"/>
              </w:rPr>
              <w:t xml:space="preserve">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Задний мост </w:t>
            </w:r>
            <w:r w:rsidRPr="0028790D">
              <w:rPr>
                <w:rFonts w:ascii="Times New Roman" w:eastAsia="Times New Roman" w:hAnsi="Times New Roman" w:cs="Times New Roman"/>
                <w:sz w:val="20"/>
                <w:szCs w:val="20"/>
                <w:lang w:val="en-US" w:eastAsia="ru-RU"/>
              </w:rPr>
              <w:t>AV 133/80</w:t>
            </w:r>
            <w:r w:rsidRPr="0028790D">
              <w:rPr>
                <w:rFonts w:ascii="Times New Roman" w:eastAsia="Times New Roman" w:hAnsi="Times New Roman" w:cs="Times New Roman"/>
                <w:sz w:val="20"/>
                <w:szCs w:val="20"/>
                <w:lang w:eastAsia="ru-RU"/>
              </w:rPr>
              <w:t xml:space="preserve">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Задний мост </w:t>
            </w:r>
            <w:r w:rsidRPr="0028790D">
              <w:rPr>
                <w:rFonts w:ascii="Times New Roman" w:eastAsia="Times New Roman" w:hAnsi="Times New Roman" w:cs="Times New Roman"/>
                <w:sz w:val="20"/>
                <w:szCs w:val="20"/>
                <w:lang w:val="en-US" w:eastAsia="ru-RU"/>
              </w:rPr>
              <w:t>AV 13</w:t>
            </w:r>
            <w:r w:rsidRPr="0028790D">
              <w:rPr>
                <w:rFonts w:ascii="Times New Roman" w:eastAsia="Times New Roman" w:hAnsi="Times New Roman" w:cs="Times New Roman"/>
                <w:sz w:val="20"/>
                <w:szCs w:val="20"/>
                <w:lang w:eastAsia="ru-RU"/>
              </w:rPr>
              <w:t>2 11</w:t>
            </w:r>
            <w:r w:rsidRPr="0028790D">
              <w:rPr>
                <w:rFonts w:ascii="Times New Roman" w:eastAsia="Times New Roman" w:hAnsi="Times New Roman" w:cs="Times New Roman"/>
                <w:sz w:val="20"/>
                <w:szCs w:val="20"/>
                <w:lang w:val="en-US" w:eastAsia="ru-RU"/>
              </w:rPr>
              <w:t>/80</w:t>
            </w:r>
            <w:r w:rsidRPr="0028790D">
              <w:rPr>
                <w:rFonts w:ascii="Times New Roman" w:eastAsia="Times New Roman" w:hAnsi="Times New Roman" w:cs="Times New Roman"/>
                <w:sz w:val="20"/>
                <w:szCs w:val="20"/>
                <w:lang w:eastAsia="ru-RU"/>
              </w:rPr>
              <w:t xml:space="preserve"> (Германия)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Передний мост </w:t>
            </w:r>
            <w:r w:rsidRPr="0028790D">
              <w:rPr>
                <w:rFonts w:ascii="Times New Roman" w:eastAsia="Times New Roman" w:hAnsi="Times New Roman" w:cs="Times New Roman"/>
                <w:sz w:val="20"/>
                <w:szCs w:val="20"/>
                <w:lang w:val="en-US" w:eastAsia="ru-RU"/>
              </w:rPr>
              <w:t xml:space="preserve">RABA </w:t>
            </w:r>
            <w:r w:rsidRPr="0028790D">
              <w:rPr>
                <w:rFonts w:ascii="Times New Roman" w:eastAsia="Times New Roman" w:hAnsi="Times New Roman" w:cs="Times New Roman"/>
                <w:sz w:val="20"/>
                <w:szCs w:val="20"/>
                <w:lang w:eastAsia="ru-RU"/>
              </w:rPr>
              <w:t>702.26 (Венгрия)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Задний мост </w:t>
            </w:r>
            <w:r w:rsidRPr="0028790D">
              <w:rPr>
                <w:rFonts w:ascii="Times New Roman" w:eastAsia="Times New Roman" w:hAnsi="Times New Roman" w:cs="Times New Roman"/>
                <w:sz w:val="20"/>
                <w:szCs w:val="20"/>
                <w:lang w:val="en-US" w:eastAsia="ru-RU"/>
              </w:rPr>
              <w:t xml:space="preserve">RABA </w:t>
            </w:r>
            <w:r w:rsidRPr="0028790D">
              <w:rPr>
                <w:rFonts w:ascii="Times New Roman" w:eastAsia="Times New Roman" w:hAnsi="Times New Roman" w:cs="Times New Roman"/>
                <w:sz w:val="20"/>
                <w:szCs w:val="20"/>
                <w:lang w:eastAsia="ru-RU"/>
              </w:rPr>
              <w:t>718.01 (Венгрия)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Шариковинтовой гидроусилитель ШВГУ 720, головка угловая ГУ 90-3, вал рулевой телескопический (Украина)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Установка компрессорная винтовая </w:t>
            </w:r>
            <w:r w:rsidRPr="0028790D">
              <w:rPr>
                <w:rFonts w:ascii="Times New Roman" w:eastAsia="Times New Roman" w:hAnsi="Times New Roman" w:cs="Times New Roman"/>
                <w:sz w:val="20"/>
                <w:szCs w:val="20"/>
                <w:lang w:val="en-US" w:eastAsia="ru-RU"/>
              </w:rPr>
              <w:t>LE</w:t>
            </w:r>
            <w:r w:rsidRPr="0028790D">
              <w:rPr>
                <w:rFonts w:ascii="Times New Roman" w:eastAsia="Times New Roman" w:hAnsi="Times New Roman" w:cs="Times New Roman"/>
                <w:sz w:val="20"/>
                <w:szCs w:val="20"/>
                <w:lang w:eastAsia="ru-RU"/>
              </w:rPr>
              <w:t>-25.2-8 (Чехия)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Вентилятор</w:t>
            </w:r>
            <w:r w:rsidRPr="0028790D">
              <w:rPr>
                <w:rFonts w:ascii="Times New Roman" w:eastAsia="Times New Roman" w:hAnsi="Times New Roman" w:cs="Times New Roman"/>
                <w:sz w:val="20"/>
                <w:szCs w:val="20"/>
                <w:lang w:val="en-US" w:eastAsia="ru-RU"/>
              </w:rPr>
              <w:t xml:space="preserve"> Spal 008-B45-02 (</w:t>
            </w:r>
            <w:r w:rsidRPr="0028790D">
              <w:rPr>
                <w:rFonts w:ascii="Times New Roman" w:eastAsia="Times New Roman" w:hAnsi="Times New Roman" w:cs="Times New Roman"/>
                <w:sz w:val="20"/>
                <w:szCs w:val="20"/>
                <w:lang w:eastAsia="ru-RU"/>
              </w:rPr>
              <w:t>Италия</w:t>
            </w:r>
            <w:r w:rsidRPr="0028790D">
              <w:rPr>
                <w:rFonts w:ascii="Times New Roman" w:eastAsia="Times New Roman" w:hAnsi="Times New Roman" w:cs="Times New Roman"/>
                <w:sz w:val="20"/>
                <w:szCs w:val="20"/>
                <w:lang w:val="en-US" w:eastAsia="ru-RU"/>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Садовые качели. Теплицы.</w:t>
            </w:r>
          </w:p>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Садово-парковое освещение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autoSpaceDE w:val="0"/>
              <w:autoSpaceDN w:val="0"/>
              <w:adjustRightInd w:val="0"/>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«ПТП ЭнергоСтандарт»,</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446441, Самарская область,</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 Кинель, п.г.т. Алексеевка, ул. Силикатная 6А,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+7(846)2310363(62,67),</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E-mail: 2310362@mail.ru</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Удмуртская Республика</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Бумага конденсаторная - толщиной от 10 до 90 мкм;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плотностью от 0,36 до 1,2 г/см3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8"/>
                <w:szCs w:val="28"/>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«Элеконд»</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Дресвянникова Ольга Александровна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+7(34147) 299-61, elecond.60@elcudm.ru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Фольга алюминиевая формированная анодная от 8 до 350 Вф</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Материалы реактивной химии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для производства электролитов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Материалы технической химии для производства электролитов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Производство бытовой техники любой сложности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ООО «Корпорация «Аксион»</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Страхов Иван Анатольевич, руководитель отдела по управлению продажами и продвижением</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+7(3412) 56-00-35, strahovia@axion.ru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Автоэлектроника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Производства медицинской техники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jc w:val="center"/>
              <w:rPr>
                <w:rFonts w:ascii="Times New Roman" w:eastAsia="Times New Roman" w:hAnsi="Times New Roman" w:cs="Times New Roman"/>
                <w:b/>
                <w:i/>
                <w:sz w:val="28"/>
                <w:szCs w:val="28"/>
                <w:lang w:eastAsia="ru-RU"/>
              </w:rPr>
            </w:pPr>
            <w:r w:rsidRPr="0028790D">
              <w:rPr>
                <w:rFonts w:ascii="Times New Roman" w:eastAsia="Times New Roman" w:hAnsi="Times New Roman" w:cs="Times New Roman"/>
                <w:b/>
                <w:i/>
                <w:sz w:val="28"/>
                <w:szCs w:val="28"/>
                <w:lang w:eastAsia="ru-RU"/>
              </w:rPr>
              <w:t>Иные предложения (варианты сотрудничества)</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jc w:val="center"/>
              <w:rPr>
                <w:rFonts w:ascii="Times New Roman" w:eastAsia="Times New Roman" w:hAnsi="Times New Roman" w:cs="Times New Roman"/>
                <w:b/>
                <w:sz w:val="28"/>
                <w:szCs w:val="28"/>
                <w:lang w:eastAsia="ru-RU"/>
              </w:rPr>
            </w:pPr>
            <w:r w:rsidRPr="0028790D">
              <w:rPr>
                <w:rFonts w:ascii="Times New Roman" w:eastAsia="Times New Roman" w:hAnsi="Times New Roman" w:cs="Times New Roman"/>
                <w:b/>
                <w:sz w:val="28"/>
                <w:szCs w:val="28"/>
                <w:lang w:eastAsia="ru-RU"/>
              </w:rPr>
              <w:t>Астраханская область</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Строительство молокоперерабатывающих заводов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Министерство экономического развития Астраханской области</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Григоршева Людмила Борисовна</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тел. +7 (8512) 51-31-96</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economy@astrobl.ru</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0"/>
                <w:szCs w:val="20"/>
                <w:lang w:eastAsia="ru-RU"/>
              </w:rPr>
            </w:pPr>
            <w:r w:rsidRPr="0028790D">
              <w:rPr>
                <w:rFonts w:ascii="Times New Roman" w:eastAsia="Times New Roman" w:hAnsi="Times New Roman" w:cs="Times New Roman"/>
                <w:b/>
                <w:sz w:val="20"/>
                <w:szCs w:val="20"/>
                <w:lang w:eastAsia="ru-RU"/>
              </w:rPr>
              <w:t>Удмуртская Республика</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Создание импортозамещающих производств (поставки из Республики Беларусь)</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Сборка из импортных комплектующих</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предварительный, к дымоуловителям для лазерных резчиков и граверов  A1030056 Fmark-50NS FB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Центр лазерных технологий.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АО «Концерн «Калашников»</w:t>
            </w:r>
          </w:p>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тел. +7 (3412) 50-47-47, </w:t>
            </w:r>
            <w:r w:rsidRPr="0028790D">
              <w:rPr>
                <w:rFonts w:ascii="Times New Roman" w:eastAsia="Times New Roman" w:hAnsi="Times New Roman" w:cs="Times New Roman"/>
                <w:spacing w:val="-6"/>
                <w:sz w:val="20"/>
                <w:szCs w:val="20"/>
                <w:lang w:eastAsia="ru-RU"/>
              </w:rPr>
              <w:t>personal@kalashnikovconcern.ru</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комбинированный, к дымоуловителям для лазерных резчиков и граверов A1030055 Fmark-50NS FB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Центр лазерных технологий.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Гидропанель ДНВР.02.213676.00.000 ГЗ Донвард</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w:t>
            </w:r>
            <w:proofErr w:type="gramStart"/>
            <w:r w:rsidRPr="0028790D">
              <w:rPr>
                <w:rFonts w:ascii="Times New Roman" w:eastAsia="Times New Roman" w:hAnsi="Times New Roman" w:cs="Times New Roman"/>
                <w:sz w:val="20"/>
                <w:szCs w:val="20"/>
                <w:lang w:eastAsia="ru-RU"/>
              </w:rPr>
              <w:t>Донвард .</w:t>
            </w:r>
            <w:proofErr w:type="gramEnd"/>
            <w:r w:rsidRPr="0028790D">
              <w:rPr>
                <w:rFonts w:ascii="Times New Roman" w:eastAsia="Times New Roman" w:hAnsi="Times New Roman" w:cs="Times New Roman"/>
                <w:sz w:val="20"/>
                <w:szCs w:val="20"/>
                <w:lang w:eastAsia="ru-RU"/>
              </w:rPr>
              <w:t xml:space="preserve">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Донвард СГ-С-15/5-25/15-60-1,5-ИГП Станция гидравлическая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Донвард.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Станция С48-12М УХЛ4 ТУ2-053-1709-84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Донвард.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Гидросистема радиально-обжимной машины ДНВР.12.178469.00.000 Донвард</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Донвард.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Пневмопривод радиально-обжимной машины ДНВР.12.179552.00.000 Донвард</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Донвард.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Гидростанция СГ-С-210-10-600-5,5 Донвард</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Донвард.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Гидропанель ДНВР.02.216497.00.000 Г3 Донвард</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Донвард. Страна - 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Кабель-канал J45F.1.100S-R125 Zetek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Zetek. Страна - Россия/Тайвань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Коннектор J45F.1.100S-FJT Zetek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Zetek. Страна - Россия/Тайвань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Ниппель никелированный HH 1"1/2 SFT-0004-112112 Stout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Stout. Страна - Италия/Россия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Штуцер</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ВР</w:t>
            </w:r>
            <w:r w:rsidRPr="0028790D">
              <w:rPr>
                <w:rFonts w:ascii="Times New Roman" w:eastAsia="Times New Roman" w:hAnsi="Times New Roman" w:cs="Times New Roman"/>
                <w:sz w:val="20"/>
                <w:szCs w:val="20"/>
                <w:lang w:val="en-US" w:eastAsia="ru-RU"/>
              </w:rPr>
              <w:t xml:space="preserve"> 1"x25 SFT-0036-000125 Stout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Stout. Страна - Италия/Россия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Муфта мембранная SHC-94C-35-35 Stankim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Stankim. Страна - Россия/Тайвань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Муфта мембранная SHC-82C-35-20 Stankim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Stankim. Страна - Россия/Тайвань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Колонна светосигнальная MT45-RYG24 Meyertec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Meyertec. Страна - Россия/Китай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Муфта беззазорная эластомерная ЕК2/20/А/12/24 Yumpu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Yumpu.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Гидрораспределитель DSGL-01-2B2-D24-60 Yuken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Yuken.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Головка револьверная АК3080X8J YTUM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YTUM.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прецизионная стопорная YSR M33x1,5 Yinsh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Yinsh.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прецизионная стопорная YSR M27x1,5 Yinsh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Yinsh.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Серводвигатель Sigma-5 SGMGV-13DDA61 Yaskawa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Yaskawa.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Сервопривод Sigma-5 SGDV-5R4D01B Yaskawa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Yaskawa.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питания серводвигателя B1EV-10(A)-E Yaskawa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Yaskawa.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энкодера JZSP-CVP02-10-E Yaskawa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Yaskawa.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18x24x4 TC NBR-70-C-C WLK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WLK.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50x68x10 TC NBR-70-C-C WLK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WLK.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20x28x6 TC NBR-70-C-C WLK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WLK.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Муфта</w:t>
            </w:r>
            <w:r w:rsidRPr="0028790D">
              <w:rPr>
                <w:rFonts w:ascii="Times New Roman" w:eastAsia="Times New Roman" w:hAnsi="Times New Roman" w:cs="Times New Roman"/>
                <w:sz w:val="20"/>
                <w:szCs w:val="20"/>
                <w:lang w:val="en-US" w:eastAsia="ru-RU"/>
              </w:rPr>
              <w:t xml:space="preserve"> BCL-00015AA016.000-016.000 Wittenstein alpha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Wittenstein alpha.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Муфта</w:t>
            </w:r>
            <w:r w:rsidRPr="0028790D">
              <w:rPr>
                <w:rFonts w:ascii="Times New Roman" w:eastAsia="Times New Roman" w:hAnsi="Times New Roman" w:cs="Times New Roman"/>
                <w:sz w:val="20"/>
                <w:szCs w:val="20"/>
                <w:lang w:val="en-US" w:eastAsia="ru-RU"/>
              </w:rPr>
              <w:t xml:space="preserve"> BCL-00060AA019.000-022.000 Wittenstein alpha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Wittenstein alpha.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Муфта</w:t>
            </w:r>
            <w:r w:rsidRPr="0028790D">
              <w:rPr>
                <w:rFonts w:ascii="Times New Roman" w:eastAsia="Times New Roman" w:hAnsi="Times New Roman" w:cs="Times New Roman"/>
                <w:sz w:val="20"/>
                <w:szCs w:val="20"/>
                <w:lang w:val="en-US" w:eastAsia="ru-RU"/>
              </w:rPr>
              <w:t xml:space="preserve"> BCL-00015AA016.001-016.001 Wittenstein alpha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Wittenstein alpha.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Муфта</w:t>
            </w:r>
            <w:r w:rsidRPr="0028790D">
              <w:rPr>
                <w:rFonts w:ascii="Times New Roman" w:eastAsia="Times New Roman" w:hAnsi="Times New Roman" w:cs="Times New Roman"/>
                <w:sz w:val="20"/>
                <w:szCs w:val="20"/>
                <w:lang w:val="en-US" w:eastAsia="ru-RU"/>
              </w:rPr>
              <w:t xml:space="preserve"> BCL-00060AA019.001-022.001 Wittenstein alpha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Wittenstein alpha.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Видео конвертер для преобразования сигнала VGA/S-video/BNC в VGA Z34B Wiistar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Wiistar.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EM9001C 1608110102 Walvoil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Walvoil.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X1P2002FZBB Vivoil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Vivoil.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Валик СОЖ MC-40 Vertex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Vertex.</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Масло для вакуумных насосов 330 мл vakuum-oil Value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Value.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Набор ключей трубных и клещей переставных с коробчатым шарниром в картонной коробке 612599 400 Unior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Unior. Страна - Словения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Ключ рожковый 4x4,5 603316 Unior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Unior. Страна - Словения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Концентратор USB (хаб) 4в1, 4xUSB 3.0 50985 Ugreen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Ugreen.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Рукав напорно-всасывающий GPS EVOLUTION Ø32 15м Tudertechnica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Tudertechnica.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TK-3020 Tswu Kwan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Tswu Kwan.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масляный TK-110 Tswu Kwan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Tswu Kwan.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Щетка</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полосовая</w:t>
            </w:r>
            <w:r w:rsidRPr="0028790D">
              <w:rPr>
                <w:rFonts w:ascii="Times New Roman" w:eastAsia="Times New Roman" w:hAnsi="Times New Roman" w:cs="Times New Roman"/>
                <w:sz w:val="20"/>
                <w:szCs w:val="20"/>
                <w:lang w:val="en-US" w:eastAsia="ru-RU"/>
              </w:rPr>
              <w:t xml:space="preserve"> Stribo Pro F2-10 Tribollet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Tribollet. Страна - Франция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X-образное QRAR04362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Уплотнение штока цилиндра RU6200450-Z20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Уплотнение OR2014600-V8012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резиновое G70 OR3106940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резиновое G80 OR3107940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Уплотнение</w:t>
            </w:r>
            <w:r w:rsidRPr="0028790D">
              <w:rPr>
                <w:rFonts w:ascii="Times New Roman" w:eastAsia="Times New Roman" w:hAnsi="Times New Roman" w:cs="Times New Roman"/>
                <w:sz w:val="20"/>
                <w:szCs w:val="20"/>
                <w:lang w:val="en-US" w:eastAsia="ru-RU"/>
              </w:rPr>
              <w:t xml:space="preserve"> Turcon Glyd Ring RG4500100-T46V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QRAR04363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QRAR04253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OR3011500-E7515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OR3016000-E7002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QRAR04247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QRAR04263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уплотнительное QRAR04371 Trelleborg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Trelleborg. Страна - Швеция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Масло</w:t>
            </w:r>
            <w:r w:rsidRPr="0028790D">
              <w:rPr>
                <w:rFonts w:ascii="Times New Roman" w:eastAsia="Times New Roman" w:hAnsi="Times New Roman" w:cs="Times New Roman"/>
                <w:sz w:val="20"/>
                <w:szCs w:val="20"/>
                <w:lang w:val="en-US" w:eastAsia="ru-RU"/>
              </w:rPr>
              <w:t xml:space="preserve"> Total Drosera MS 5, 20</w:t>
            </w:r>
            <w:r w:rsidRPr="0028790D">
              <w:rPr>
                <w:rFonts w:ascii="Times New Roman" w:eastAsia="Times New Roman" w:hAnsi="Times New Roman" w:cs="Times New Roman"/>
                <w:sz w:val="20"/>
                <w:szCs w:val="20"/>
                <w:lang w:eastAsia="ru-RU"/>
              </w:rPr>
              <w:t>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Total. Страна - Франция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Батарейка литиевая АА 3.6V ER6VC119A Toshiba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Toshiba. Страна - Япония </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консистентная AFJ Grease 400г THK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THK. Страна - Япония </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Микросхема MPC509AP Texas Instruments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Texas Instruments.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Микросхема SDM873JL Texas Instruments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Texas Instruments.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Корпус концевого переключателя ZCMD29C12 Telemecanique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Telemecanique. Страна - Франция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Кран шаровой полнопроходной муфтовый BS 1143 Ду 20мм 3/4 Tecofi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Tecofi. Страна - Франция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Кран шаровой полнопроходной муфтовый BS 1143 Ду 15мм 1/2 Tecofi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Tecofi. Страна - Франция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Лента для скиммера, тефлоновая 500x400 Techlube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Techlube.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Камень точильный TG6520 180x60x28 2000/5000 Taidea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Taidea.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Резервуар микофильтра серия NL2 1827009335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Масленка стандартная для масляного тумана серия NL2 0821301400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Резервуар фильтра серия NL2 1827009341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предварительный серия NL2-FLP 0821303309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предварительный серия NL2 1829207047</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Вставка фильтрующая 5мкм серия NL2 1829207061 Rexroth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регулирующий с фильтром серия NL2-FRE 0821300303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Резервуар смазки серия NL2 1827009333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Батарея</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литиевая</w:t>
            </w:r>
            <w:r w:rsidRPr="0028790D">
              <w:rPr>
                <w:rFonts w:ascii="Times New Roman" w:eastAsia="Times New Roman" w:hAnsi="Times New Roman" w:cs="Times New Roman"/>
                <w:sz w:val="20"/>
                <w:szCs w:val="20"/>
                <w:lang w:val="en-US" w:eastAsia="ru-RU"/>
              </w:rPr>
              <w:t xml:space="preserve"> 6V A06B-6114-K504 Studer Favorit CNC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Батарея литиевая 3V A02B-0200-K102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Батарея</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литиевая</w:t>
            </w:r>
            <w:r w:rsidRPr="0028790D">
              <w:rPr>
                <w:rFonts w:ascii="Times New Roman" w:eastAsia="Times New Roman" w:hAnsi="Times New Roman" w:cs="Times New Roman"/>
                <w:sz w:val="20"/>
                <w:szCs w:val="20"/>
                <w:lang w:val="en-US" w:eastAsia="ru-RU"/>
              </w:rPr>
              <w:t xml:space="preserve"> 6V A06B-6093-K001 Studer Favorit CNC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Studer Favorit CNC.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Пленка-стрейч 12610-450 Stayer Master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Stayer.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конечный ML-7100B 10A 250V AC Solon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Solon.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Вентилятор</w:t>
            </w:r>
            <w:r w:rsidRPr="0028790D">
              <w:rPr>
                <w:rFonts w:ascii="Times New Roman" w:eastAsia="Times New Roman" w:hAnsi="Times New Roman" w:cs="Times New Roman"/>
                <w:sz w:val="20"/>
                <w:szCs w:val="20"/>
                <w:lang w:val="en-US" w:eastAsia="ru-RU"/>
              </w:rPr>
              <w:t xml:space="preserve"> 12038S220-W 220-240V AC 50/60Hz 0,12A Solon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Solon.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Цилиндр</w:t>
            </w:r>
            <w:r w:rsidRPr="0028790D">
              <w:rPr>
                <w:rFonts w:ascii="Times New Roman" w:eastAsia="Times New Roman" w:hAnsi="Times New Roman" w:cs="Times New Roman"/>
                <w:sz w:val="20"/>
                <w:szCs w:val="20"/>
                <w:lang w:val="en-US" w:eastAsia="ru-RU"/>
              </w:rPr>
              <w:t xml:space="preserve"> CD85N25-270C-A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основного воздуха MS4-LFP-C 534501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продувки воздухом MS4/D-MINI-LFM-A 162674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AF30P-060S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Фильтр</w:t>
            </w:r>
            <w:r w:rsidRPr="0028790D">
              <w:rPr>
                <w:rFonts w:ascii="Times New Roman" w:eastAsia="Times New Roman" w:hAnsi="Times New Roman" w:cs="Times New Roman"/>
                <w:sz w:val="20"/>
                <w:szCs w:val="20"/>
                <w:lang w:val="en-US" w:eastAsia="ru-RU"/>
              </w:rPr>
              <w:t xml:space="preserve"> heidenhain DA 400 Compressed-Air Filter System 894602-01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Цилиндр компактный CDQSB25-80DCM-M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Регулятор потока встроенный с фитингом AS1002F-04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Цилиндр компактный CQ2A20-30DCM-V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Регулятор потока с фитингом AS1201F-M5-04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Цилиндр компактный CDQ2B40-10 DZ-M9BVZ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Пневмодроссель с обратным клапаном AS2201F-02-06S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VXZ242FGXCB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Чаша фильтра C3SF-D SMC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SMC.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71912 ACE/HCP4 ADGA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6001-2Z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7010 FE/HCP4AH1DGA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7014 ACETNH/HCP4AL1DBA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7009 FE/HCP4AH1DGA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7012 ACE GA/HCP4AL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C 4010 TN9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N 1014 KTNHA/HC5SP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7017 CDGAT/HCVQ253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81110 TN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30308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BSD 3062 CGA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NKI 20/20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71908 ACEGA/HCVQ126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7012 FEGA/HCP4AH1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6208-Z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71908 ACE/HCP4ADGA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7012 CD/P4ADBA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7015 FEGA/HCP4AH1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7014CET/P4AQBCG26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Реле давления DSD3-A0220N-NOA12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Реле давления DSD3-A0020N-NCA12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7014 CETNH/HCTBTAVQ 126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51102 P4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55x100x10 SG NBR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Уплотнение манжетное 20x30x7 HMSA10 RG SKF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SKF. Страна - Швеция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сигнальный 6FX8002-2CA31-1AH0 с разъемом 500V</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Siemens.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Тормоз</w:t>
            </w:r>
            <w:r w:rsidRPr="0028790D">
              <w:rPr>
                <w:rFonts w:ascii="Times New Roman" w:eastAsia="Times New Roman" w:hAnsi="Times New Roman" w:cs="Times New Roman"/>
                <w:sz w:val="20"/>
                <w:szCs w:val="20"/>
                <w:lang w:val="en-US" w:eastAsia="ru-RU"/>
              </w:rPr>
              <w:t xml:space="preserve"> Permanentmagnet-Bremse 101074881Siemens 500V</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Siemens.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Серводвигатель</w:t>
            </w:r>
            <w:r w:rsidRPr="0028790D">
              <w:rPr>
                <w:rFonts w:ascii="Times New Roman" w:eastAsia="Times New Roman" w:hAnsi="Times New Roman" w:cs="Times New Roman"/>
                <w:sz w:val="20"/>
                <w:szCs w:val="20"/>
                <w:lang w:val="en-US" w:eastAsia="ru-RU"/>
              </w:rPr>
              <w:t xml:space="preserve"> Simotics S-1FK7 1FK7083-2AF74-1AG0 Siemens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Siemens.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Контактор силовой 3-полюсный 3RT2017-2BB41 Siemens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Siemens.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Ограничитель перенапряжения 3RT2916-1DG00 Siemens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1 шт </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Siemens.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Вставка плавкая силового низковольтного предохранителя 3NA3814 Siemens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Siemens.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питания 6SN1145-1BA01-0BA2 Siemens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Siemens.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ходового винта sic1120092 SIC Marking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SIC Marking. Страна - Франция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Винт трапецеидальный sic1110127 SIC Marking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SIC Marking. Страна - Франция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Смазка</w:t>
            </w:r>
            <w:r w:rsidRPr="0028790D">
              <w:rPr>
                <w:rFonts w:ascii="Times New Roman" w:eastAsia="Times New Roman" w:hAnsi="Times New Roman" w:cs="Times New Roman"/>
                <w:sz w:val="20"/>
                <w:szCs w:val="20"/>
                <w:lang w:val="en-US" w:eastAsia="ru-RU"/>
              </w:rPr>
              <w:t xml:space="preserve"> Shell Gadus S3 V220 C2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Shell. Страна - Великобритания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Картридж сменный фильтра пневматики барфидера UFR/L-02 PE Shako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Shako.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системы охлаждения SW 41472 SF-Filter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SF-Filter.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Модуль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защиты</w:t>
            </w:r>
            <w:r w:rsidRPr="0028790D">
              <w:rPr>
                <w:rFonts w:ascii="Times New Roman" w:eastAsia="Times New Roman" w:hAnsi="Times New Roman" w:cs="Times New Roman"/>
                <w:sz w:val="20"/>
                <w:szCs w:val="20"/>
                <w:lang w:val="en-US" w:eastAsia="ru-RU"/>
              </w:rPr>
              <w:t xml:space="preserve"> RZM031RB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автоматический с комбинированным расцепителем 6-10А GV2ME14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Кнопка пластик, пружинный возврат, с маркировкой  1 НО зеленый ХВ5АА3311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Кнопка с возвратом 22 мм красная XB5AL42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Выключатель-разъединитель главный аварийный 20А VCF01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концевой плунжер XCKJ167H29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Кнопка с возвратом 22 мм NO+NC зеленая XB7NA35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концевой XCKJ161H29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Контактор TVS 3P 1НО 9А 400В AC3 110В 50ГЦ LC1E0910F5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Лампа</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сигнальная</w:t>
            </w:r>
            <w:r w:rsidRPr="0028790D">
              <w:rPr>
                <w:rFonts w:ascii="Times New Roman" w:eastAsia="Times New Roman" w:hAnsi="Times New Roman" w:cs="Times New Roman"/>
                <w:sz w:val="20"/>
                <w:szCs w:val="20"/>
                <w:lang w:val="en-US" w:eastAsia="ru-RU"/>
              </w:rPr>
              <w:t xml:space="preserve"> 24 V AC/DC XB7EV03BP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Кнопка 22 мм желтая с возвратом XB5AA51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Переключатель кулачковый K10B011UCH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автоматический с комбинированным расцеплением 1-1,6А GV2ME06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автоматический с комбинированным расцепителем 2,5-4А GV2ME08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Лампа с цоколем ВА15D, 110 В DL1BA110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Лампа</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сигнальная</w:t>
            </w:r>
            <w:r w:rsidRPr="0028790D">
              <w:rPr>
                <w:rFonts w:ascii="Times New Roman" w:eastAsia="Times New Roman" w:hAnsi="Times New Roman" w:cs="Times New Roman"/>
                <w:sz w:val="20"/>
                <w:szCs w:val="20"/>
                <w:lang w:val="en-US" w:eastAsia="ru-RU"/>
              </w:rPr>
              <w:t xml:space="preserve"> 24 V AC/DC XB7EV07BP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Рукоятка стандартная поворотная ComPact NSX 100/160/250, IP40 LV429339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контактный дополнительный LADN023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Контактор D 3P, 12А, НО+НЗ, 24В DC, 2,4 ВТ LC1D123BL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Выключатель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автоматический</w:t>
            </w:r>
            <w:r w:rsidRPr="0028790D">
              <w:rPr>
                <w:rFonts w:ascii="Times New Roman" w:eastAsia="Times New Roman" w:hAnsi="Times New Roman" w:cs="Times New Roman"/>
                <w:sz w:val="20"/>
                <w:szCs w:val="20"/>
                <w:lang w:val="en-US" w:eastAsia="ru-RU"/>
              </w:rPr>
              <w:t xml:space="preserve"> iC60N C 2A 1P A9F74102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Выключатель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автоматический</w:t>
            </w:r>
            <w:r w:rsidRPr="0028790D">
              <w:rPr>
                <w:rFonts w:ascii="Times New Roman" w:eastAsia="Times New Roman" w:hAnsi="Times New Roman" w:cs="Times New Roman"/>
                <w:sz w:val="20"/>
                <w:szCs w:val="20"/>
                <w:lang w:val="en-US" w:eastAsia="ru-RU"/>
              </w:rPr>
              <w:t xml:space="preserve"> iC60N C 1A 1P A9F74101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Выключатель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автоматический</w:t>
            </w:r>
            <w:r w:rsidRPr="0028790D">
              <w:rPr>
                <w:rFonts w:ascii="Times New Roman" w:eastAsia="Times New Roman" w:hAnsi="Times New Roman" w:cs="Times New Roman"/>
                <w:sz w:val="20"/>
                <w:szCs w:val="20"/>
                <w:lang w:val="en-US" w:eastAsia="ru-RU"/>
              </w:rPr>
              <w:t xml:space="preserve"> iC60N C 4A 2P A9F74204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Выключатель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автоматический</w:t>
            </w:r>
            <w:r w:rsidRPr="0028790D">
              <w:rPr>
                <w:rFonts w:ascii="Times New Roman" w:eastAsia="Times New Roman" w:hAnsi="Times New Roman" w:cs="Times New Roman"/>
                <w:sz w:val="20"/>
                <w:szCs w:val="20"/>
                <w:lang w:val="en-US" w:eastAsia="ru-RU"/>
              </w:rPr>
              <w:t xml:space="preserve"> iC60N C 3A 1P A9F74103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Резистор</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тормозной</w:t>
            </w:r>
            <w:r w:rsidRPr="0028790D">
              <w:rPr>
                <w:rFonts w:ascii="Times New Roman" w:eastAsia="Times New Roman" w:hAnsi="Times New Roman" w:cs="Times New Roman"/>
                <w:sz w:val="20"/>
                <w:szCs w:val="20"/>
                <w:lang w:val="en-US" w:eastAsia="ru-RU"/>
              </w:rPr>
              <w:t xml:space="preserve"> 10</w:t>
            </w:r>
            <w:r w:rsidRPr="0028790D">
              <w:rPr>
                <w:rFonts w:ascii="Times New Roman" w:eastAsia="Times New Roman" w:hAnsi="Times New Roman" w:cs="Times New Roman"/>
                <w:sz w:val="20"/>
                <w:szCs w:val="20"/>
                <w:lang w:eastAsia="ru-RU"/>
              </w:rPr>
              <w:t>Ом</w:t>
            </w:r>
            <w:r w:rsidRPr="0028790D">
              <w:rPr>
                <w:rFonts w:ascii="Times New Roman" w:eastAsia="Times New Roman" w:hAnsi="Times New Roman" w:cs="Times New Roman"/>
                <w:sz w:val="20"/>
                <w:szCs w:val="20"/>
                <w:lang w:val="en-US" w:eastAsia="ru-RU"/>
              </w:rPr>
              <w:t xml:space="preserve"> 3,4</w:t>
            </w:r>
            <w:r w:rsidRPr="0028790D">
              <w:rPr>
                <w:rFonts w:ascii="Times New Roman" w:eastAsia="Times New Roman" w:hAnsi="Times New Roman" w:cs="Times New Roman"/>
                <w:sz w:val="20"/>
                <w:szCs w:val="20"/>
                <w:lang w:eastAsia="ru-RU"/>
              </w:rPr>
              <w:t>кВт</w:t>
            </w:r>
            <w:r w:rsidRPr="0028790D">
              <w:rPr>
                <w:rFonts w:ascii="Times New Roman" w:eastAsia="Times New Roman" w:hAnsi="Times New Roman" w:cs="Times New Roman"/>
                <w:sz w:val="20"/>
                <w:szCs w:val="20"/>
                <w:lang w:val="en-US" w:eastAsia="ru-RU"/>
              </w:rPr>
              <w:t xml:space="preserve"> VW3A7744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концевой XCKJ1167H29 Schneider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Schneider Electric. Страна - Франция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ручной золотниковый HSV 8 3/2 10.05.07.00035 Schmalz</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Schmalz.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Головка револьверная 0.5.480.510 Sauter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Sauter.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Диск инструментальный 8-ми позиционный тип 0.5.901.010/480 088 129 Sauter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Sauter.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управления EK 502-446-N0-00 Sauter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Sauter.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Соединение ротационное A10-1701-05L Rotoflux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Rotoflux. Страна - Италия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зажимная RLK 402-75x115 4205-075201-000000 Ringspann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Ringspann.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зажимная RLK 402-60x90 4205-060201-000000 Ringspann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Ringspann.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зажимная RLK 402-80x120 4205-080201-000000 Ringspann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Ringspann.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Цепь роликовая 12B-1 Rexnord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Rexnord. Страна - США</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Звено соединительное с зажимом E 12B-1 Rexnord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Rexnord. Страна - США</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Хвостовик M-2045-0027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Контроллер</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с</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ПО</w:t>
            </w:r>
            <w:r w:rsidRPr="0028790D">
              <w:rPr>
                <w:rFonts w:ascii="Times New Roman" w:eastAsia="Times New Roman" w:hAnsi="Times New Roman" w:cs="Times New Roman"/>
                <w:sz w:val="20"/>
                <w:szCs w:val="20"/>
                <w:lang w:val="en-US" w:eastAsia="ru-RU"/>
              </w:rPr>
              <w:t xml:space="preserve"> Inspection Plus A-4012-0516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монтажный приемника A-2033-0830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Интерфейс оптический станочный с кабелем 15м OMI-2 A-5191-0050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Опора центральная A-8014-0522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Щуп A-5003-2764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с оптической передачей сигнала OMP60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Кабелепровод 1м A-4113-0306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прецизионный для станков MP250 Renishaw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Renishaw. Страна - Великобритания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Батарейка CR2450N 3V Renata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Renata. Страна - Швейцария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универсальный UniversalFLEX 25 6 мм 10128855 Reiff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Reiff. Страна - Германия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Паяльник</w:t>
            </w:r>
            <w:r w:rsidRPr="0028790D">
              <w:rPr>
                <w:rFonts w:ascii="Times New Roman" w:eastAsia="Times New Roman" w:hAnsi="Times New Roman" w:cs="Times New Roman"/>
                <w:sz w:val="20"/>
                <w:szCs w:val="20"/>
                <w:lang w:val="en-US" w:eastAsia="ru-RU"/>
              </w:rPr>
              <w:t xml:space="preserve"> SI-124B-40W ProsKit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ProsKit. Страна - Тайвань</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Отвертка шлицевая SD-201A ProsKit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ProsKit. Страна - Тайвань</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Головка револьверная VTP-200 Pragati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Pragati. Страна - Индия</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Питатель DPB4/5-4-M8XM8 D23000CPV4 Po Ly Gim Diamond 20 CSB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Po Ly Gim Diamond. Страна - Тайвань</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Соединение вращающееся FL-15800 Po Ly Gim Diamond 20 CSB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Po Ly Gim Diamond. Страна - Тайвань</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184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Ролик виброгасящий М20810800 Po Ly Gim Diamond 20 CSB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Po Ly Gim Diamond. Страна - Тайвань</w:t>
            </w:r>
          </w:p>
        </w:tc>
        <w:tc>
          <w:tcPr>
            <w:tcW w:w="6237" w:type="dxa"/>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запчастей Po Ly Gim Diamond 20 CSB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Po Ly Gim Diamond.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Реле контроля P1WP 1A 400V3AC Pilz</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Pilz.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Картридж</w:t>
            </w:r>
            <w:r w:rsidRPr="0028790D">
              <w:rPr>
                <w:rFonts w:ascii="Times New Roman" w:eastAsia="Times New Roman" w:hAnsi="Times New Roman" w:cs="Times New Roman"/>
                <w:sz w:val="20"/>
                <w:szCs w:val="20"/>
                <w:lang w:val="en-US" w:eastAsia="ru-RU"/>
              </w:rPr>
              <w:t xml:space="preserve"> CMS-INK-TR-C5 5146684 Phoenix Contact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Phoenix Contact.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Перемычка FBS 2-10 3005947 Phoenix Contact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Phoenix Contact.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маркировочное для проводников-PMH 1:Zahlen 2-0800462:0002 Phoenix contact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Phoenix Contact.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маркировочное для проводников-PMH 1:Zahlen 1-0800462:0001 Phoenix contact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Phoenix Contact.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Лампа светодиодная E27 6500K (холодный) 12 Вт (80 Вт) Philips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Philips. Страна - Нидерланды</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уровня LFL2-BK-U-PUR5-EMS Pepperl+Fuchs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2 шт. </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Pepperl+Fuchs.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сменный серии CN 930119Q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Фитинг</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ввертной</w:t>
            </w:r>
            <w:r w:rsidRPr="0028790D">
              <w:rPr>
                <w:rFonts w:ascii="Times New Roman" w:eastAsia="Times New Roman" w:hAnsi="Times New Roman" w:cs="Times New Roman"/>
                <w:sz w:val="20"/>
                <w:szCs w:val="20"/>
                <w:lang w:val="en-US" w:eastAsia="ru-RU"/>
              </w:rPr>
              <w:t xml:space="preserve"> GE08LR3/8ED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регулируемый угловой с контргайкой WEE22LR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ввертной GE22LRED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регулируемый угловой с контргайкой WEE28LR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Труба R28X1.571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Соединитель с внутренней резьбой BSPT 4G3P4S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ввертной GE22LR1ED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Шпилька соединительная с наружной резьбой 4-4F3MK4S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Труба R22X1.571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Заглушка гидравлическая 6FNMK4S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326-9110-461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Труба R08X171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регулируемый угловой с контргайкой WEE08LR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полиамидная 8x10x25 1025P10 04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полиамидная 6x8x25 1025P08 04 Parker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Parker.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Батарейка</w:t>
            </w:r>
            <w:r w:rsidRPr="0028790D">
              <w:rPr>
                <w:rFonts w:ascii="Times New Roman" w:eastAsia="Times New Roman" w:hAnsi="Times New Roman" w:cs="Times New Roman"/>
                <w:sz w:val="20"/>
                <w:szCs w:val="20"/>
                <w:lang w:val="en-US" w:eastAsia="ru-RU"/>
              </w:rPr>
              <w:t xml:space="preserve"> BR-2/3AGCT4A 6V Panasonic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Panasonic.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Светильник светодиодный OL60-24-3X Otennlux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Otennlux.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Светильник светодиодный OL60-17-3X Otennlux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Otennlux.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Лампа</w:t>
            </w:r>
            <w:r w:rsidRPr="0028790D">
              <w:rPr>
                <w:rFonts w:ascii="Times New Roman" w:eastAsia="Times New Roman" w:hAnsi="Times New Roman" w:cs="Times New Roman"/>
                <w:sz w:val="20"/>
                <w:szCs w:val="20"/>
                <w:lang w:val="en-US" w:eastAsia="ru-RU"/>
              </w:rPr>
              <w:t xml:space="preserve"> LED 2G11 18</w:t>
            </w:r>
            <w:r w:rsidRPr="0028790D">
              <w:rPr>
                <w:rFonts w:ascii="Times New Roman" w:eastAsia="Times New Roman" w:hAnsi="Times New Roman" w:cs="Times New Roman"/>
                <w:sz w:val="20"/>
                <w:szCs w:val="20"/>
                <w:lang w:eastAsia="ru-RU"/>
              </w:rPr>
              <w:t>Вт</w:t>
            </w:r>
            <w:r w:rsidRPr="0028790D">
              <w:rPr>
                <w:rFonts w:ascii="Times New Roman" w:eastAsia="Times New Roman" w:hAnsi="Times New Roman" w:cs="Times New Roman"/>
                <w:sz w:val="20"/>
                <w:szCs w:val="20"/>
                <w:lang w:val="en-US" w:eastAsia="ru-RU"/>
              </w:rPr>
              <w:t xml:space="preserve"> 220V Osram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Osram.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Лампа</w:t>
            </w:r>
            <w:r w:rsidRPr="0028790D">
              <w:rPr>
                <w:rFonts w:ascii="Times New Roman" w:eastAsia="Times New Roman" w:hAnsi="Times New Roman" w:cs="Times New Roman"/>
                <w:sz w:val="20"/>
                <w:szCs w:val="20"/>
                <w:lang w:val="en-US" w:eastAsia="ru-RU"/>
              </w:rPr>
              <w:t xml:space="preserve"> Original H3 24V 70W PK22s 64156-01B Osram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Osram.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Ремень</w:t>
            </w:r>
            <w:r w:rsidRPr="0028790D">
              <w:rPr>
                <w:rFonts w:ascii="Times New Roman" w:eastAsia="Times New Roman" w:hAnsi="Times New Roman" w:cs="Times New Roman"/>
                <w:sz w:val="20"/>
                <w:szCs w:val="20"/>
                <w:lang w:val="en-US" w:eastAsia="ru-RU"/>
              </w:rPr>
              <w:t xml:space="preserve"> KB 4-5V 670/15J 1702 Optibelt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Optibelt.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Кнопка антивандальная GQ22-A-22E/W/6V/S Onpow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Onpow.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напорный HTM423F10XNR1 OMT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OMT.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всасывающий SP086B112GR090V OMT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OMT.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Теплообменник SS240300A-PE OMT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OMT.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Фильтр</w:t>
            </w:r>
            <w:r w:rsidRPr="0028790D">
              <w:rPr>
                <w:rFonts w:ascii="Times New Roman" w:eastAsia="Times New Roman" w:hAnsi="Times New Roman" w:cs="Times New Roman"/>
                <w:sz w:val="20"/>
                <w:szCs w:val="20"/>
                <w:lang w:val="en-US" w:eastAsia="ru-RU"/>
              </w:rPr>
              <w:t xml:space="preserve"> SF 064A-034-G R090 OMT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OMT.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Термостат биметаллический T03 OMT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OMT.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индуктивный E2E-X1R5F1 2M Omron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9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Omron.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концевой D4E-1A10N Omron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Omron.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концевой D4MC-5020 Omron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Omron.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двигателя силовой JZSP-CVM21-05-E-G5 Omron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Omron.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Микропереключатель SS-5GL Omron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Omron.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Разъем внешний тип А, внутренний тип В USB IP65 IE-FCM-USB-AB-2M  Omron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Omron.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Разъем внешний тип А, внутренний тип В USB IP65 IE-FCM-USB-AB-1M Omron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Omron.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7204CG/GNPP NTN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NTN.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7205CG/GNPP NTN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NTN.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6205 P4 NTN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NTN.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TS2-6212ACS56PX6 NTN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NTN.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6312CS56PX3V30 NTN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NTN.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20ТАС47CSUHP№7С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7910CTRV1VSULP3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F693ZZ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7906A5TRSULP3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7007A5TRSULP3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7010СTRSULP3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R 8 ZZ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7204A5 TR SUL P3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7904A5TRDUMP3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N 1005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7005A5TRDUMP3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3211 B-2RSRTNGC3 NSK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NSK.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2-40x52x5 NBR NQK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NQK.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Набор уплотнительных колец из резины 8C NQK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NQK.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Набор уплотнительных колец из резины 5B NQK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NQK.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Гидрораспределитель SWH-G02-B2-D24-10 Northman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Northman.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ISI 20x28x5 U801 NOK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NOK.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AC0483E1 NOK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NOK.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Вентилятор</w:t>
            </w:r>
            <w:r w:rsidRPr="0028790D">
              <w:rPr>
                <w:rFonts w:ascii="Times New Roman" w:eastAsia="Times New Roman" w:hAnsi="Times New Roman" w:cs="Times New Roman"/>
                <w:sz w:val="20"/>
                <w:szCs w:val="20"/>
                <w:lang w:val="en-US" w:eastAsia="ru-RU"/>
              </w:rPr>
              <w:t xml:space="preserve"> RT5318-0220W-B30F-S11 A90L-0001-0538/R NMB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NMB.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Переключатель подачи давления PSA-SD Nishin Gauge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Nisshin Gauge.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12x24x6 UNP TPU 90-B08 NAK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NAK.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Сальник 90x100x6/8 WP1 TPU 90-B04 NAK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NAK.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роликовый радиальный NN3012W33M2KC1NAP4 Nachi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Nachi. Страна - Япония </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Маркер-краска РМ-05 MunHwa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MunHwa. Страна - Южная Корея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Маркер-краска 4мм черный MunHwa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MunHwa. Страна - Южная Корея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Пульт переносной MPG BDACS (5 осей)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MPG BDACS.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MF4002M25NBP01 MP Filtri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MP Filtri.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HP0502A16ANP01 MP Filtri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MP Filtri.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Фильтрующий элемент MP Filtri HP0653А10АNP01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MP Filtri.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Очиститель мотоцепей C1 Chain Clean 0,4л 102980 Motul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Motul. Страна - Франция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Концентрат</w:t>
            </w:r>
            <w:r w:rsidRPr="0028790D">
              <w:rPr>
                <w:rFonts w:ascii="Times New Roman" w:eastAsia="Times New Roman" w:hAnsi="Times New Roman" w:cs="Times New Roman"/>
                <w:sz w:val="20"/>
                <w:szCs w:val="20"/>
                <w:lang w:val="en-US" w:eastAsia="ru-RU"/>
              </w:rPr>
              <w:t xml:space="preserve"> Cool Concentrate 5</w:t>
            </w:r>
            <w:r w:rsidRPr="0028790D">
              <w:rPr>
                <w:rFonts w:ascii="Times New Roman" w:eastAsia="Times New Roman" w:hAnsi="Times New Roman" w:cs="Times New Roman"/>
                <w:sz w:val="20"/>
                <w:szCs w:val="20"/>
                <w:lang w:eastAsia="ru-RU"/>
              </w:rPr>
              <w:t>л</w:t>
            </w:r>
            <w:r w:rsidRPr="0028790D">
              <w:rPr>
                <w:rFonts w:ascii="Times New Roman" w:eastAsia="Times New Roman" w:hAnsi="Times New Roman" w:cs="Times New Roman"/>
                <w:sz w:val="20"/>
                <w:szCs w:val="20"/>
                <w:lang w:val="en-US" w:eastAsia="ru-RU"/>
              </w:rPr>
              <w:t xml:space="preserve"> Motorex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Motorex.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Жидкость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охлаждающая</w:t>
            </w:r>
            <w:r w:rsidRPr="0028790D">
              <w:rPr>
                <w:rFonts w:ascii="Times New Roman" w:eastAsia="Times New Roman" w:hAnsi="Times New Roman" w:cs="Times New Roman"/>
                <w:sz w:val="20"/>
                <w:szCs w:val="20"/>
                <w:lang w:val="en-US" w:eastAsia="ru-RU"/>
              </w:rPr>
              <w:t xml:space="preserve"> Cool-Core Ready Motorex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 л.</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Motorex. Страна - Швейцария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Масло</w:t>
            </w:r>
            <w:r w:rsidRPr="0028790D">
              <w:rPr>
                <w:rFonts w:ascii="Times New Roman" w:eastAsia="Times New Roman" w:hAnsi="Times New Roman" w:cs="Times New Roman"/>
                <w:sz w:val="20"/>
                <w:szCs w:val="20"/>
                <w:lang w:val="en-US" w:eastAsia="ru-RU"/>
              </w:rPr>
              <w:t xml:space="preserve"> Mobil DTE 10 EXCEL 46 20</w:t>
            </w:r>
            <w:r w:rsidRPr="0028790D">
              <w:rPr>
                <w:rFonts w:ascii="Times New Roman" w:eastAsia="Times New Roman" w:hAnsi="Times New Roman" w:cs="Times New Roman"/>
                <w:sz w:val="20"/>
                <w:szCs w:val="20"/>
                <w:lang w:eastAsia="ru-RU"/>
              </w:rPr>
              <w:t>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Mobil.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Масло гидравлическое DTE 10 Excel 32 20л 150654 Mobil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Mobil.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18кг EP 2 Mobilux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Mobil.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0.39 кг EP 2 Mobilux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Mobil.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Mobilplex 47 5кг Mobil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Mobil.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Праймер для пластика 1K Low VOC Mobihel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л.</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Mobihel. Страна - Словения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Автоэмаль аэрозольная 601 глубоко-черная 40467602А Mobihel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Mobihel. Страна - Словения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Автоэмаль аэрозольная 1110 ML серая 41791102А Mobihel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Mobihel. Страна - Словения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Автоэмаль аэрозольная 202 белая 40469402А Mobihel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Mobihel. Страна - Словения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Светильник станочный светодиодный с выключателем LED M1-24V MLL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MLL.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Щуп 12AAC736 20мм 2мкм 60° Mitutoyo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Mitutoyo. Страна - Япония </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клиновой полиуретановый 5R 11M 2060 Mitsuboshi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Mitsuboshi.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17РК 950 Contitech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Mitsuboshi.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клиновой полиуретановый 5R 11M 2120 Mitsuboshi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Mitsuboshi.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Энкодер OSA105S5 J4AW50J420L Mitsubishi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Mitsubishi.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Энкодер OSA17-060 Mitsubishi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Mitsubishi.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E5-401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блока подготовки воздуха MAFR300-10A-G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E5-300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блока подготовки воздуха MACP300L-8A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Фильтр</w:t>
            </w:r>
            <w:r w:rsidRPr="0028790D">
              <w:rPr>
                <w:rFonts w:ascii="Times New Roman" w:eastAsia="Times New Roman" w:hAnsi="Times New Roman" w:cs="Times New Roman"/>
                <w:sz w:val="20"/>
                <w:szCs w:val="20"/>
                <w:lang w:val="en-US" w:eastAsia="ru-RU"/>
              </w:rPr>
              <w:t xml:space="preserve"> MAFR300-8A-N-NPT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блока подготовки воздуха BOWL-MAL300L-N-U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блока подготовки воздуха BOWL-MAF300L-N-U-D2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Регулятор-маслораспылитель MACP300-10A Mindman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Mindman.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Фильтр-элемент 20 мкм SY1 белый 9210151 Metal Work Pneumatic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Metal Work Pneumatic.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Картридж</w:t>
            </w:r>
            <w:r w:rsidRPr="0028790D">
              <w:rPr>
                <w:rFonts w:ascii="Times New Roman" w:eastAsia="Times New Roman" w:hAnsi="Times New Roman" w:cs="Times New Roman"/>
                <w:sz w:val="20"/>
                <w:szCs w:val="20"/>
                <w:lang w:val="en-US" w:eastAsia="ru-RU"/>
              </w:rPr>
              <w:t xml:space="preserve"> DEP </w:t>
            </w:r>
            <w:r w:rsidRPr="0028790D">
              <w:rPr>
                <w:rFonts w:ascii="Times New Roman" w:eastAsia="Times New Roman" w:hAnsi="Times New Roman" w:cs="Times New Roman"/>
                <w:sz w:val="20"/>
                <w:szCs w:val="20"/>
                <w:lang w:eastAsia="ru-RU"/>
              </w:rPr>
              <w:t>размер</w:t>
            </w:r>
            <w:r w:rsidRPr="0028790D">
              <w:rPr>
                <w:rFonts w:ascii="Times New Roman" w:eastAsia="Times New Roman" w:hAnsi="Times New Roman" w:cs="Times New Roman"/>
                <w:sz w:val="20"/>
                <w:szCs w:val="20"/>
                <w:lang w:val="en-US" w:eastAsia="ru-RU"/>
              </w:rPr>
              <w:t xml:space="preserve"> 1 9210160 Metal Work Pneumatic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Metal Work Pneumatic.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Стакан маслораспылителя LUB SY1 9210110 Metal Work Pneumatic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Metal Work Pneumatic.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Стакан для сбора конденсата FIL FR DEP RMSA SY1 9210100 Metal Work Pneumatic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Metal Work Pneumatic.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Конвертер</w:t>
            </w:r>
            <w:r w:rsidRPr="0028790D">
              <w:rPr>
                <w:rFonts w:ascii="Times New Roman" w:eastAsia="Times New Roman" w:hAnsi="Times New Roman" w:cs="Times New Roman"/>
                <w:sz w:val="20"/>
                <w:szCs w:val="20"/>
                <w:lang w:val="en-US" w:eastAsia="ru-RU"/>
              </w:rPr>
              <w:t xml:space="preserve"> DC-DC BSR 2005-7RiP Melcher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Melcher.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резиновый поликлиновой PK 845 (K 845) Megadyne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Megadyne.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296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зубчатый 50АТ10/1080 Megadyne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Megadyne.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M/20132/122 Martonair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Martonair.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Индикатор 800SL 4306200 Mahr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Mahr.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CEA 70/5 107330140 Lowara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Lowara.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Сопло</w:t>
            </w:r>
            <w:r w:rsidRPr="0028790D">
              <w:rPr>
                <w:rFonts w:ascii="Times New Roman" w:eastAsia="Times New Roman" w:hAnsi="Times New Roman" w:cs="Times New Roman"/>
                <w:sz w:val="20"/>
                <w:szCs w:val="20"/>
                <w:lang w:val="en-US" w:eastAsia="ru-RU"/>
              </w:rPr>
              <w:t xml:space="preserve"> 1,25'' 79075-BLK Loc-line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Loc-line.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Сопло</w:t>
            </w:r>
            <w:r w:rsidRPr="0028790D">
              <w:rPr>
                <w:rFonts w:ascii="Times New Roman" w:eastAsia="Times New Roman" w:hAnsi="Times New Roman" w:cs="Times New Roman"/>
                <w:sz w:val="20"/>
                <w:szCs w:val="20"/>
                <w:lang w:val="en-US" w:eastAsia="ru-RU"/>
              </w:rPr>
              <w:t xml:space="preserve"> 1,25'' 79067-BLK Loc-line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Loc-line.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крепежный 1/2" 59896 Loc-line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Loc-line.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Съемник двухзахватный 201-3 Kukko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Kukko.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упорный</w:t>
            </w:r>
            <w:r w:rsidRPr="0028790D">
              <w:rPr>
                <w:rFonts w:ascii="Times New Roman" w:eastAsia="Times New Roman" w:hAnsi="Times New Roman" w:cs="Times New Roman"/>
                <w:sz w:val="20"/>
                <w:szCs w:val="20"/>
                <w:lang w:val="en-US" w:eastAsia="ru-RU"/>
              </w:rPr>
              <w:t xml:space="preserve"> F 5-10 M Kugellager Fiedler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Kugellager Fiedler.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Венец</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зубчатый</w:t>
            </w:r>
            <w:r w:rsidRPr="0028790D">
              <w:rPr>
                <w:rFonts w:ascii="Times New Roman" w:eastAsia="Times New Roman" w:hAnsi="Times New Roman" w:cs="Times New Roman"/>
                <w:sz w:val="20"/>
                <w:szCs w:val="20"/>
                <w:lang w:val="en-US" w:eastAsia="ru-RU"/>
              </w:rPr>
              <w:t xml:space="preserve"> Rotex 28 64 Shore-D (T-PUR) KTR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KTR.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6904 2RS KSM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KSM.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масляный OX 168 D Knecht-Mahle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Knecht-Mahle.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Kluber Centoplex Cx 4/375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Kluber. Страна - Бельгия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Ручка звездообразная с внутренней резьбой форма D K0155.508 Kipp</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Kipp.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вариативный одинарный VPKC-F20A2-01 KCL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KCL. Страна - Италия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Вентилятор KA1238HA2SAT Kaku</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Kaku. Страна - Китай</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гидравлический С-5612 Junwave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Junwave.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Головка торцевая ударная глубокая  1"DR 30 мм S03AD8130 Jonnesway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Jonnesway.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Ручка-кнопка Lima брашированный никель RQ161Z.025NN99 JET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JET. Страна - Швейцария/Тайвань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Вентилятор</w:t>
            </w:r>
            <w:r w:rsidRPr="0028790D">
              <w:rPr>
                <w:rFonts w:ascii="Times New Roman" w:eastAsia="Times New Roman" w:hAnsi="Times New Roman" w:cs="Times New Roman"/>
                <w:sz w:val="20"/>
                <w:szCs w:val="20"/>
                <w:lang w:val="en-US" w:eastAsia="ru-RU"/>
              </w:rPr>
              <w:t xml:space="preserve"> Centaur CT3B52E3 Japan Servo CO Ltd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Japan Servo CO Ltd. Страна - Япония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Решетка для вентилятора K-G12B08-4HA Jamicon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Jamicon.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для вентилятора K-PF12J-4PA Jamicon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Jamicon. Страна - Тайвань</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Ключ рожковый двусторонний 0130 01 1924 19x24 Izeltas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Izeltas. Страна - Турция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Смазка универсальная для линейных подшипников 900г 299031 Isel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Isel.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электрический Quick-Fill 220В 58640 Intex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Intex. Страна - США</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уплотнений F.685311 SLZR 0432 ROEHM-835341 Index G200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Index G200.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сигнальный энкодера с разъемами Cable 17xM12+M8 3m 489904.2421 Index G160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Index G160.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масляный 476740.8151 Index G160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Index G160.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прецизионная ZM60 INA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ZKLN5090-2RS-2APТ-XL INA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NA 4910-XL INA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ZKLF30100-2RS-XL INA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NA 4906 INA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HK1212 INA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INA.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Ремкомплект B64G-KITA05R IMI Norgren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IMI Norgren. Страна - Великобритания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Звено цепи 158.100.200.0 Igus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Igus. Страна - Германия</w:t>
            </w:r>
          </w:p>
        </w:tc>
        <w:tc>
          <w:tcPr>
            <w:tcW w:w="6237" w:type="dxa"/>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Кронштейн монтажный E2.150.20.12PZA3 Igus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Igus.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давления с дисплеем PN3071 PN-250-SER14-MFRKG/US/ /V IFM Electronic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IFM Electronic.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температуры TN2530 IFM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IFM.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давления PN7001 IFM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IFM.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Модуль ввода-вывода Ethernet tPET-P6 ICP DAS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ICP DAS.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Адаптер</w:t>
            </w:r>
            <w:r w:rsidRPr="0028790D">
              <w:rPr>
                <w:rFonts w:ascii="Times New Roman" w:eastAsia="Times New Roman" w:hAnsi="Times New Roman" w:cs="Times New Roman"/>
                <w:sz w:val="20"/>
                <w:szCs w:val="20"/>
                <w:lang w:val="en-US" w:eastAsia="ru-RU"/>
              </w:rPr>
              <w:t xml:space="preserve"> IBH Link S7++ IBHsoftec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IBHsoftec.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Гайка прецизионная стопорная MMR 50 IBC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IBC.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регулирующий прямого действия ZW-DM06-01-PT70V-N Hydac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Hydac.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0660D020BH4HC Hydac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Hydac.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0030D010BN4HC Hydac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Hydac.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Вентиль сервисный для кондиционера HS-1221 Hongsen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Hongsen.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Вентиль сервисный для кондиционера HS-1222 Hongsen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Hongsen.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Вентиль сервисный для кондиционера HS-1223 Hongsen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Hongsen.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Реле</w:t>
            </w:r>
            <w:r w:rsidRPr="0028790D">
              <w:rPr>
                <w:rFonts w:ascii="Times New Roman" w:eastAsia="Times New Roman" w:hAnsi="Times New Roman" w:cs="Times New Roman"/>
                <w:sz w:val="20"/>
                <w:szCs w:val="20"/>
                <w:lang w:val="en-US" w:eastAsia="ru-RU"/>
              </w:rPr>
              <w:t xml:space="preserve"> JZC-43F 024-HS Hongfa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Hongfa.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Опора подшипниковая SFA40 Hiwin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Hiwin.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Передача шарико-винтовая R25-4T5-SSI-290-493-0.008 Hiwin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Hiwin.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Передача шарико-винтовая R50-8K5-FSC-730-1235-0.008 Hiwin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Hiwin.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Упор клиновой регулировочный H-1 Hiwin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Hiwin.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ШВП</w:t>
            </w:r>
            <w:r w:rsidRPr="0028790D">
              <w:rPr>
                <w:rFonts w:ascii="Times New Roman" w:eastAsia="Times New Roman" w:hAnsi="Times New Roman" w:cs="Times New Roman"/>
                <w:sz w:val="20"/>
                <w:szCs w:val="20"/>
                <w:lang w:val="en-US" w:eastAsia="ru-RU"/>
              </w:rPr>
              <w:t xml:space="preserve"> R50-10K6-FSC-3430-3700-0,06 HIWIN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Hiwin.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предварительной очистки SMC AF 20P-060S D61400029 Hexagon Metrology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Hexagon Metrology.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тонкой очистки SMC AFD 20P-060S D61400030 Hexagon Metrology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Hexagon Metrology.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Кольцо направляющее HES 0330 0280 056 R0 Hennlich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Hennlich. Страна - Чехия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Гребень скребка TSA-M16 Hennlich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Hennlich. Страна - Чехия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Гофрозащита</w:t>
            </w:r>
            <w:r w:rsidRPr="0028790D">
              <w:rPr>
                <w:rFonts w:ascii="Times New Roman" w:eastAsia="Times New Roman" w:hAnsi="Times New Roman" w:cs="Times New Roman"/>
                <w:sz w:val="20"/>
                <w:szCs w:val="20"/>
                <w:lang w:val="en-US" w:eastAsia="ru-RU"/>
              </w:rPr>
              <w:t xml:space="preserve"> Sewn Round in nylon-PVC Hennlich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Hennlich. Страна - Чехия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Фланец скребка TSA-M16 1000мм Hennlich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Hennlich. Страна - Чехия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Манжета</w:t>
            </w:r>
            <w:r w:rsidRPr="0028790D">
              <w:rPr>
                <w:rFonts w:ascii="Times New Roman" w:eastAsia="Times New Roman" w:hAnsi="Times New Roman" w:cs="Times New Roman"/>
                <w:sz w:val="20"/>
                <w:szCs w:val="20"/>
                <w:lang w:val="en-US" w:eastAsia="ru-RU"/>
              </w:rPr>
              <w:t xml:space="preserve"> K54 80x64,5x6,3 PTFE Hennlich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Hennlich. Страна - Чехия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Очиститель Loctite 7063 Henkel /400 мл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Henkel.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Клей Loctite 638 Henkel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0,8 кг.</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Henkel.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Очиститель Loctite 7200 Henkel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Henkel.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ШВП</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оси</w:t>
            </w:r>
            <w:r w:rsidRPr="0028790D">
              <w:rPr>
                <w:rFonts w:ascii="Times New Roman" w:eastAsia="Times New Roman" w:hAnsi="Times New Roman" w:cs="Times New Roman"/>
                <w:sz w:val="20"/>
                <w:szCs w:val="20"/>
                <w:lang w:val="en-US" w:eastAsia="ru-RU"/>
              </w:rPr>
              <w:t xml:space="preserve"> Z Helipower walter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Helipower walter.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Система фильтрации сжатого воздуха DA 400 Heidenhain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Heidenhain.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угловой с оптическим считываетелем TTR ERA 4200C 28000 Heidenhain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Heidenhain.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Кабель-адаптер ID517776-N2 Heidenhain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Heidenhain.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Энкодер поворотный ERN1381 635066-56 Heidenhain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Heidenhain.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Энкодер ECN 1313 ID 317 283 02 Heidenhain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Heidenhain.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Преобразователь UM 113D ID730435-01 Heidenhain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40" w:lineRule="auto"/>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Heidenhain.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Модуль агрегатный шпинделя Hardy STM 4/6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Hardy. Страна - Польша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Электромотор</w:t>
            </w:r>
            <w:r w:rsidRPr="0028790D">
              <w:rPr>
                <w:rFonts w:ascii="Times New Roman" w:eastAsia="Times New Roman" w:hAnsi="Times New Roman" w:cs="Times New Roman"/>
                <w:sz w:val="20"/>
                <w:szCs w:val="20"/>
                <w:lang w:val="en-US" w:eastAsia="ru-RU"/>
              </w:rPr>
              <w:t xml:space="preserve"> YZF16-25 Hangzhou Weiguang Electronic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Hangzhou Weiguang Electronic.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Насос</w:t>
            </w:r>
            <w:r w:rsidRPr="0028790D">
              <w:rPr>
                <w:rFonts w:ascii="Times New Roman" w:eastAsia="Times New Roman" w:hAnsi="Times New Roman" w:cs="Times New Roman"/>
                <w:sz w:val="20"/>
                <w:szCs w:val="20"/>
                <w:lang w:val="en-US" w:eastAsia="ru-RU"/>
              </w:rPr>
              <w:t xml:space="preserve"> MTH2-30/3A-W-A-AOOV Grundfos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Grundfos. Страна - Дания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Пресс-маслёнк GFT/6/1 GR46200 Groz</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Groz. Страна - Индия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Аккумулятор GP 320BVH 1.2V 320mAh GP</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GP.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HY KH 6006 2RZ C TA P4 UL GMN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GMN.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HY S 6014 C TA P4 UL GMN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GMN.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HY SM 6014 C TA P4 D UL GMN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GMN.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HY S 6014 C TA P4 D UL GMN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GMN.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HY KH 6012 2RZ C TA P4 UL GMN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GMN.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HY S 6012 C TXM P4 D UL GMN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GMN.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Прокладка теплопроводная GP-Extreme 2,8г TP-GP01-A Gelid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Gelid. Страна - Гонконг</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Ремень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зубчатый</w:t>
            </w:r>
            <w:r w:rsidRPr="0028790D">
              <w:rPr>
                <w:rFonts w:ascii="Times New Roman" w:eastAsia="Times New Roman" w:hAnsi="Times New Roman" w:cs="Times New Roman"/>
                <w:sz w:val="20"/>
                <w:szCs w:val="20"/>
                <w:lang w:val="en-US" w:eastAsia="ru-RU"/>
              </w:rPr>
              <w:t xml:space="preserve"> PowerGrip HTD 960-8M-40 Gates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Gates. Страна - Бельгия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зубчатый GT3 540 5MGT 15 9400-45255 Gates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Gates. Страна - Бельгия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зубчатый GT3 450 5MGT 15 9400-55257 Gates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Gates. Страна - Бельгия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зубчатый GT3 750 5MGT 15 9400-55215 Gates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Gates. Страна - Бельгия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Кнопка аварийного отключения AH165-VR02-S Fuji Electric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Fuji Electric. Страна - Китай/Тайланд</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385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DGR220/2 110110 Пистолет продувочный Fubag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Fubag.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питания FSP350-701UJ FSP</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FSP.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блочный BNS 819-B02-D12-61-12-10 Foshan Yongsheng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Foshan Yongsheng.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Хомут червячный PL-12 (200-220)/W2 69030 Fortisflex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Fortisflex.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Хомут червячный PL-12 (200-220)/W2 69030 Fortisflex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Fortisflex.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Изолента</w:t>
            </w:r>
            <w:r w:rsidRPr="0028790D">
              <w:rPr>
                <w:rFonts w:ascii="Times New Roman" w:eastAsia="Times New Roman" w:hAnsi="Times New Roman" w:cs="Times New Roman"/>
                <w:sz w:val="20"/>
                <w:szCs w:val="20"/>
                <w:lang w:val="en-US" w:eastAsia="ru-RU"/>
              </w:rPr>
              <w:t xml:space="preserve"> Heavy Duty </w:t>
            </w:r>
            <w:r w:rsidRPr="0028790D">
              <w:rPr>
                <w:rFonts w:ascii="Times New Roman" w:eastAsia="Times New Roman" w:hAnsi="Times New Roman" w:cs="Times New Roman"/>
                <w:sz w:val="20"/>
                <w:szCs w:val="20"/>
                <w:lang w:eastAsia="ru-RU"/>
              </w:rPr>
              <w:t>ПВХ</w:t>
            </w:r>
            <w:r w:rsidRPr="0028790D">
              <w:rPr>
                <w:rFonts w:ascii="Times New Roman" w:eastAsia="Times New Roman" w:hAnsi="Times New Roman" w:cs="Times New Roman"/>
                <w:sz w:val="20"/>
                <w:szCs w:val="20"/>
                <w:lang w:val="en-US" w:eastAsia="ru-RU"/>
              </w:rPr>
              <w:t xml:space="preserve"> 19</w:t>
            </w:r>
            <w:r w:rsidRPr="0028790D">
              <w:rPr>
                <w:rFonts w:ascii="Times New Roman" w:eastAsia="Times New Roman" w:hAnsi="Times New Roman" w:cs="Times New Roman"/>
                <w:sz w:val="20"/>
                <w:szCs w:val="20"/>
                <w:lang w:eastAsia="ru-RU"/>
              </w:rPr>
              <w:t>мм</w:t>
            </w:r>
            <w:r w:rsidRPr="0028790D">
              <w:rPr>
                <w:rFonts w:ascii="Times New Roman" w:eastAsia="Times New Roman" w:hAnsi="Times New Roman" w:cs="Times New Roman"/>
                <w:sz w:val="20"/>
                <w:szCs w:val="20"/>
                <w:lang w:val="en-US" w:eastAsia="ru-RU"/>
              </w:rPr>
              <w:t xml:space="preserve"> Fortisflex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Fortisflex.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Стяжка кабельная стандартная пластиковая набор КСС 4x300(б) 49399 Fortisflex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Fortisflex.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Стяжка стандартная нейлоновая КСС 4х250,черная 49412 Fortisflex</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Fortisflex.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охлаждающей жидкости SP-0 Flair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Flair.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Картридж 2300AFA фильтрующий для фильтра маслянного тумана Filtermist S400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Filtermist. Страна - Великобритания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Фильтр-картридж 10070073 Filter Insert 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Filter Insert.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Фильтр-картридж 10057022 Filter Insert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Filter Insert.</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Фильтр</w:t>
            </w:r>
            <w:r w:rsidRPr="0028790D">
              <w:rPr>
                <w:rFonts w:ascii="Times New Roman" w:eastAsia="Times New Roman" w:hAnsi="Times New Roman" w:cs="Times New Roman"/>
                <w:sz w:val="20"/>
                <w:szCs w:val="20"/>
                <w:lang w:val="en-US" w:eastAsia="ru-RU"/>
              </w:rPr>
              <w:t>-</w:t>
            </w:r>
            <w:r w:rsidRPr="0028790D">
              <w:rPr>
                <w:rFonts w:ascii="Times New Roman" w:eastAsia="Times New Roman" w:hAnsi="Times New Roman" w:cs="Times New Roman"/>
                <w:sz w:val="20"/>
                <w:szCs w:val="20"/>
                <w:lang w:eastAsia="ru-RU"/>
              </w:rPr>
              <w:t>картридж</w:t>
            </w:r>
            <w:r w:rsidRPr="0028790D">
              <w:rPr>
                <w:rFonts w:ascii="Times New Roman" w:eastAsia="Times New Roman" w:hAnsi="Times New Roman" w:cs="Times New Roman"/>
                <w:sz w:val="20"/>
                <w:szCs w:val="20"/>
                <w:lang w:val="en-US" w:eastAsia="ru-RU"/>
              </w:rPr>
              <w:t xml:space="preserve"> 10070075 Filter insert Flow</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Filter Insert</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Фильтропатрон LFP-D-MAXI-40M 363664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Фильтропатрон MS4/D-MINI-LFX 532912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Фильтропатрон LFP-D-MAXI-40M-U 546486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Фильтропатрон LFP-D-MIDI-40M 363667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Фильтропатрон LFP-D-MINI-40M 363665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19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Глушитель UC-1/8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Пистолет обдувочный LSP-1/4-D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Глушитель U-1/4-B 6842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Глушитель 2310 U-1/2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Осушитель воздуха мембранный MS4-LDM1-1/4-P10 543632 Festo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Festo.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MR95-2Z FBJ</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FBJ.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Цилиндр короткоходный AGIET30CIL 715.507 Farbo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Farbo.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Вентилятор A90L00010515#R Fanuc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Fanuc.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Вентилятор</w:t>
            </w:r>
            <w:r w:rsidRPr="0028790D">
              <w:rPr>
                <w:rFonts w:ascii="Times New Roman" w:eastAsia="Times New Roman" w:hAnsi="Times New Roman" w:cs="Times New Roman"/>
                <w:sz w:val="20"/>
                <w:szCs w:val="20"/>
                <w:lang w:val="en-US" w:eastAsia="ru-RU"/>
              </w:rPr>
              <w:t xml:space="preserve"> NMB-EP A90L-0001-0548/R Fanuc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Fanuc.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для энкодера A860-2000-T301 8м Fanuc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Fanuc. Страна - Япония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50x80x20 32010-X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51104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BSB030062-T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6002-2Z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B7014-C-T-P4S-UL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B7014-E-T-P4S-TUM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B7014-E-T-P4S-UM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HCS7010-E-T-P4S-UL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HCN1010-C-K-TR-PVPA1-SP-H193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61804-2Z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61803-2Z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61804-2RS1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Подшипник</w:t>
            </w:r>
            <w:r w:rsidRPr="0028790D">
              <w:rPr>
                <w:rFonts w:ascii="Times New Roman" w:eastAsia="Times New Roman" w:hAnsi="Times New Roman" w:cs="Times New Roman"/>
                <w:sz w:val="20"/>
                <w:szCs w:val="20"/>
                <w:lang w:val="en-US" w:eastAsia="ru-RU"/>
              </w:rPr>
              <w:t xml:space="preserve"> HCB71914-EDLR-T-P4S-UL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7603025-TVP-L55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BSB4072-2Z-SU FAG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FAG.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Лампа</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Н</w:t>
            </w:r>
            <w:r w:rsidRPr="0028790D">
              <w:rPr>
                <w:rFonts w:ascii="Times New Roman" w:eastAsia="Times New Roman" w:hAnsi="Times New Roman" w:cs="Times New Roman"/>
                <w:sz w:val="20"/>
                <w:szCs w:val="20"/>
                <w:lang w:val="en-US" w:eastAsia="ru-RU"/>
              </w:rPr>
              <w:t>3 10 LED CREE XBD H-Power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EuroLigh.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Сильфон джойстика серии KC/KP 083435 Euchner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Euchner.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Вентилятор центробежный RB2C-225/075 К097 I-1878 </w:t>
            </w:r>
            <w:r w:rsidRPr="0028790D">
              <w:rPr>
                <w:rFonts w:ascii="Times New Roman" w:eastAsia="Times New Roman" w:hAnsi="Times New Roman" w:cs="Times New Roman"/>
                <w:sz w:val="20"/>
                <w:szCs w:val="20"/>
                <w:lang w:eastAsia="ru-RU"/>
              </w:rPr>
              <w:lastRenderedPageBreak/>
              <w:t>230V 50/60Hz 118/170W 0,53/0,75A EMC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EMC.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управления P43A1BМ Emas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Emas. Страна - Турция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Виброгаситель DVB.6-25-17-M6-12-70 432422 Elesa+Ganter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Elesa+Ganter. Страна - Италия/Германия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Вентилятор центробежный R2E180-AS77-05 Ebmpapst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Ebmpapst.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Вентилятор DV4650-470 230V-50Hz 120mA 19W Ebmpapst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Ebmpapst.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Контактор DILM12-10(230V50HZ) 276830 Eaton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Eaton. Страна - Ирландия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Выключатель автоматический NZMB1-A40 259075 Eaton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Eaton. Страна - Ирландия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главного выключателя с поворотным приводом, управление слева NZM1-XS-L 266641 Eaton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Eaton. Страна - Ирландия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Насос</w:t>
            </w:r>
            <w:r w:rsidRPr="0028790D">
              <w:rPr>
                <w:rFonts w:ascii="Times New Roman" w:eastAsia="Times New Roman" w:hAnsi="Times New Roman" w:cs="Times New Roman"/>
                <w:sz w:val="20"/>
                <w:szCs w:val="20"/>
                <w:lang w:val="en-US" w:eastAsia="ru-RU"/>
              </w:rPr>
              <w:t xml:space="preserve"> VOP-220-F-RV-C Ealy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Ealy.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лопастный VPE-F35D-10 Ealy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Ealy.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питания CR2032 DURACELL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Duracell.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воздушный 262-5142 Donaldson Company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Donaldson Company.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Фланец соединительный FR 50/50 (37410)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DKC.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Преобразователь частоты VFD015C43A Delta Electronics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Delta Electronics.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Кабель соединительный EG3010A Delta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Delta.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Узел клапанный для расширительного клапана 02 068-2015 Danfoss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Danfoss. Страна - Дания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Узел клапанный для расширительного клапана 03 068-2006 Danfoss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Danfoss. Страна - Дания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расширительного клапана TE5 067B3342 Danfoss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Danfoss. Страна - Дания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Очиститель Contaclean 400мл Cramolin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Cramolin.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зубчатый 40мм HTD 840 5M ContiTech 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ContiTech 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Ремень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зубчатый</w:t>
            </w:r>
            <w:r w:rsidRPr="0028790D">
              <w:rPr>
                <w:rFonts w:ascii="Times New Roman" w:eastAsia="Times New Roman" w:hAnsi="Times New Roman" w:cs="Times New Roman"/>
                <w:sz w:val="20"/>
                <w:szCs w:val="20"/>
                <w:lang w:val="en-US" w:eastAsia="ru-RU"/>
              </w:rPr>
              <w:t xml:space="preserve"> HTD 776 8M ContiTech 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ContiTech 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Зубчатый ремень 880 8M ширина 40мм GATES PowerGrip HTD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ContiTech 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зубчатый 35мм HTD 860 5M CXP ContiTech AG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ContiTech 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поликлиновой PL 2134/840 L Contitech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ContiTech 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поликлиновой PL 1422/ 560 L Contitech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ContiTech 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клиновой Conti V 17/B 1120 Contitech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ContiTech AG.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Вентилятор</w:t>
            </w:r>
            <w:r w:rsidRPr="0028790D">
              <w:rPr>
                <w:rFonts w:ascii="Times New Roman" w:eastAsia="Times New Roman" w:hAnsi="Times New Roman" w:cs="Times New Roman"/>
                <w:sz w:val="20"/>
                <w:szCs w:val="20"/>
                <w:lang w:val="en-US" w:eastAsia="ru-RU"/>
              </w:rPr>
              <w:t xml:space="preserve"> FP-108EXM 220/240V, 0,28/0,23A , 38/34W Commonwealth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Commonwealth.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дистанционного управления с глушителем RMS-2000B 1 1/2" 100012 Clemco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Clemco. Страна - Германия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Ремкомплект M3000-KIT CKD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CKD. Страна - Чехия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гидравлический 70135 Cim-Tek</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Cim-Tek.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Гидрораспредилитель WE-2D2-02G-D2-30 Chia Wang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Chia Wang.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проходная PA-6 Chen ying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Chen ying.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Втулка врезная PB-6 Chen ying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Chen ying.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гибкий в металической оплетке PPST40-6-3300 Chen ying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Chen ying.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гибкий в металической оплетке PPST40-6-1500 Chen ying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Chen ying. Страна - Тайвань</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Смазка</w:t>
            </w:r>
            <w:r w:rsidRPr="0028790D">
              <w:rPr>
                <w:rFonts w:ascii="Times New Roman" w:eastAsia="Times New Roman" w:hAnsi="Times New Roman" w:cs="Times New Roman"/>
                <w:sz w:val="20"/>
                <w:szCs w:val="20"/>
                <w:lang w:val="en-US" w:eastAsia="ru-RU"/>
              </w:rPr>
              <w:t xml:space="preserve"> Krytox CORR 226FG Chemours /800</w:t>
            </w:r>
            <w:r w:rsidRPr="0028790D">
              <w:rPr>
                <w:rFonts w:ascii="Times New Roman" w:eastAsia="Times New Roman" w:hAnsi="Times New Roman" w:cs="Times New Roman"/>
                <w:sz w:val="20"/>
                <w:szCs w:val="20"/>
                <w:lang w:eastAsia="ru-RU"/>
              </w:rPr>
              <w:t>гр</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Chemours.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Пневмопистолет CA0100G(F) CDC Pneumatics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CDC Pneumatics. Страна - Южная Корея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Баллон</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газовый</w:t>
            </w:r>
            <w:r w:rsidRPr="0028790D">
              <w:rPr>
                <w:rFonts w:ascii="Times New Roman" w:eastAsia="Times New Roman" w:hAnsi="Times New Roman" w:cs="Times New Roman"/>
                <w:sz w:val="20"/>
                <w:szCs w:val="20"/>
                <w:lang w:val="en-US" w:eastAsia="ru-RU"/>
              </w:rPr>
              <w:t xml:space="preserve"> GAS//Pro 1</w:t>
            </w:r>
            <w:r w:rsidRPr="0028790D">
              <w:rPr>
                <w:rFonts w:ascii="Times New Roman" w:eastAsia="Times New Roman" w:hAnsi="Times New Roman" w:cs="Times New Roman"/>
                <w:sz w:val="20"/>
                <w:szCs w:val="20"/>
                <w:lang w:eastAsia="ru-RU"/>
              </w:rPr>
              <w:t>л</w:t>
            </w:r>
            <w:r w:rsidRPr="0028790D">
              <w:rPr>
                <w:rFonts w:ascii="Times New Roman" w:eastAsia="Times New Roman" w:hAnsi="Times New Roman" w:cs="Times New Roman"/>
                <w:sz w:val="20"/>
                <w:szCs w:val="20"/>
                <w:lang w:val="en-US" w:eastAsia="ru-RU"/>
              </w:rPr>
              <w:t xml:space="preserve"> Castolin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Castolin. Страна - Франция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Картридж фильтра 10057023 Cartridge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Cartridge. Страна - Импорт</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TRN 8/6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469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6512 5-M5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Трубка TPU 8/6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75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471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Глушитель 2921 1/4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S6520 4-1/8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C238-F11/3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Фитинг S6510 6-1/8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Трубопровод TRN 5/3 Camozzi</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Camozzi. Страна - Италия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Прожектор FL-500 C02-0201 2907 Camelion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Camelion.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СОЖ погружной TA160/270 Brinkmann</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Brinkmann.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уплотнений гидроцилиндра R407026538 Rexroth  Skk-06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Bosch.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479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Реле давления гидроэлектрическое HED 8 OA-2X/50K14 R901101698 Bosch Rexroth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Bosch.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Рельс направляющий с пластмассовыми монтажными пробками SNS R1805 551 31, 1260мм Bosch Rexroth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Bosch.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Каретка R1853 421 10 Bosch Rexroth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Bosch.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Рельс направляющий с пластмассовыми монтажными пробками SNS R1805 451 31, 2400мм Bosch Rexroth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Bosch.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Каретка R1853 521 10 Bosch Rexroth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Bosch.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уплотнений гидроцилиндра R900856180 Bosch Rexroth</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Bosch.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Центр вращающийся 8814-5/II Bison-Bial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Bison-Bial. Страна - Польша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Регулятор электронный уровня масла серии BC-OM1-UA* Flange 3-4 bolt 24V  075452 Becool</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Becool.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IWFM 14U87/509421 Baumer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Baumer.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Датчик</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потока</w:t>
            </w:r>
            <w:r w:rsidRPr="0028790D">
              <w:rPr>
                <w:rFonts w:ascii="Times New Roman" w:eastAsia="Times New Roman" w:hAnsi="Times New Roman" w:cs="Times New Roman"/>
                <w:sz w:val="20"/>
                <w:szCs w:val="20"/>
                <w:lang w:val="en-US" w:eastAsia="ru-RU"/>
              </w:rPr>
              <w:t xml:space="preserve"> 0711-257 BFS-10-N-G1/2-MS-NO-S Barksdale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Barksdale.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489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Ремень</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зубчатый</w:t>
            </w:r>
            <w:r w:rsidRPr="0028790D">
              <w:rPr>
                <w:rFonts w:ascii="Times New Roman" w:eastAsia="Times New Roman" w:hAnsi="Times New Roman" w:cs="Times New Roman"/>
                <w:sz w:val="20"/>
                <w:szCs w:val="20"/>
                <w:lang w:val="en-US" w:eastAsia="ru-RU"/>
              </w:rPr>
              <w:t xml:space="preserve"> STS S3M 0354G Bando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Bando. Страна - Япония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490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Ремень 30 HP-S5M 870 Bando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Производитель - Bando. Страна - Япония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Датчик</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индуктивный</w:t>
            </w:r>
            <w:r w:rsidRPr="0028790D">
              <w:rPr>
                <w:rFonts w:ascii="Times New Roman" w:eastAsia="Times New Roman" w:hAnsi="Times New Roman" w:cs="Times New Roman"/>
                <w:sz w:val="20"/>
                <w:szCs w:val="20"/>
                <w:lang w:val="en-US" w:eastAsia="ru-RU"/>
              </w:rPr>
              <w:t xml:space="preserve"> BES 516-3005-SA3-E5-C-S49 BES00H2 Balluff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Balluff.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индуктивный BES M08MG-UOC20B-BV03 BES03HH Balluff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Balluff.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бесконтактный BES 516-325-E4-C-02 Balluff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Balluff.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положения механический последовательный BNS 819-B02-D12-61-12-10 BNS026R Balluff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Balluff.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положения механический последовательный BNS 819-B03-D08-40-11 BNS01RP Balluff</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Balluff.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Фиксатор пружинный шариковый со шлицем PlacoGrip BK38.0031.10INOX Backer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8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Backer.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Антифриз</w:t>
            </w:r>
            <w:r w:rsidRPr="0028790D">
              <w:rPr>
                <w:rFonts w:ascii="Times New Roman" w:eastAsia="Times New Roman" w:hAnsi="Times New Roman" w:cs="Times New Roman"/>
                <w:sz w:val="20"/>
                <w:szCs w:val="20"/>
                <w:lang w:val="en-US" w:eastAsia="ru-RU"/>
              </w:rPr>
              <w:t xml:space="preserve"> G11/Glysantin G48 AWM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л.</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AWM.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Датчик</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давления</w:t>
            </w:r>
            <w:r w:rsidRPr="0028790D">
              <w:rPr>
                <w:rFonts w:ascii="Times New Roman" w:eastAsia="Times New Roman" w:hAnsi="Times New Roman" w:cs="Times New Roman"/>
                <w:sz w:val="20"/>
                <w:szCs w:val="20"/>
                <w:lang w:val="en-US" w:eastAsia="ru-RU"/>
              </w:rPr>
              <w:t xml:space="preserve"> PSAN-L1CV-R1/8 A1900000152 Autonics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Autonics. Страна - Южная Корея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499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Сопло для плазматрона Ø1,3 мм P80 Panasonic/Aurora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Aurora.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Катод P80 Panasonic/Aurora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Aurora.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Сопло для плазматрона Ø1,1 мм P80 Panasonic/Aurora</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Aurora.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Подшипник шариковый упорный F4-9M AST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AST.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Разъем</w:t>
            </w:r>
            <w:r w:rsidRPr="0028790D">
              <w:rPr>
                <w:rFonts w:ascii="Times New Roman" w:eastAsia="Times New Roman" w:hAnsi="Times New Roman" w:cs="Times New Roman"/>
                <w:sz w:val="20"/>
                <w:szCs w:val="20"/>
                <w:lang w:val="en-US" w:eastAsia="ru-RU"/>
              </w:rPr>
              <w:t xml:space="preserve"> M12 KAB-XM-M12\8F\W-LITZE ASM</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ASM.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снижения давления VPR2-04-PS/16 Argo-Hytos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Argo-Hytos.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Клапан регулирования давления VPP2-04/S-16S Argo-Hytos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Argo-Hytos.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гидравлический V3.0520-08 Argo Hytos</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Argo Hytos.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Реле потока JSW-3/4 H 530945 Alre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Alre. Страна - Германия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508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Блок вспомогательных контактов для переднего монтажа 100-CRFC11 Allen-Bradley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Allen-Bradley.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509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Контактор 100-CR12DJ01 Allen-Bradley</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Allen-Bradley.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Пневмораспределитель 4V110-06 AirTAC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AirTAC.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блока подготовки воздух GFR300-10 AirTac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AirTAC.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для BFR2000 5 мкм AirTac</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AirTAC. Страна - Китай</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Замок двери рабочей ванны GFMS-324011170 Agie Form 30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Agie Form 30. Страна - Импорт</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Хомут для крепления гофры 135009352 AGIE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AGIE.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Гофра</w:t>
            </w:r>
            <w:r w:rsidRPr="0028790D">
              <w:rPr>
                <w:rFonts w:ascii="Times New Roman" w:eastAsia="Times New Roman" w:hAnsi="Times New Roman" w:cs="Times New Roman"/>
                <w:sz w:val="20"/>
                <w:szCs w:val="20"/>
                <w:lang w:val="en-US" w:eastAsia="ru-RU"/>
              </w:rPr>
              <w:t xml:space="preserve"> </w:t>
            </w:r>
            <w:r w:rsidRPr="0028790D">
              <w:rPr>
                <w:rFonts w:ascii="Times New Roman" w:eastAsia="Times New Roman" w:hAnsi="Times New Roman" w:cs="Times New Roman"/>
                <w:sz w:val="20"/>
                <w:szCs w:val="20"/>
                <w:lang w:eastAsia="ru-RU"/>
              </w:rPr>
              <w:t>бака</w:t>
            </w:r>
            <w:r w:rsidRPr="0028790D">
              <w:rPr>
                <w:rFonts w:ascii="Times New Roman" w:eastAsia="Times New Roman" w:hAnsi="Times New Roman" w:cs="Times New Roman"/>
                <w:sz w:val="20"/>
                <w:szCs w:val="20"/>
                <w:lang w:val="en-US" w:eastAsia="ru-RU"/>
              </w:rPr>
              <w:t xml:space="preserve"> Form30_FO53 331012053 AGIE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AGIE. Страна - Швейцария</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Герметик прокладок masters черный 85г 12-AB-CH-RE-S Abro</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Производитель - Abro. Страна - США</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Фильтр масляный CF-06\8 P=13.7bar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Электронасос П-50М УХЛ4 ТУ2-053-1695-84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519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Транспортер для удаления стружки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Шланг 590537 для машины SF700 MKR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м.</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Насос пластинчатый регулируемый Г12-54АМ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Пружины тарельчатые М109-0023-60 комплект 48шт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комплект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Датчик индуктивный AC11B-31P-1,5-LS402 ISB</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Пружина стержневая TRA3C-0003A02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Переключатель Сож/воздух SH-03T-20 Challenger</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Ввод кабельный BTC-23G</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Н25.035-01.С3-43 МФ.Г.255-04 Skk-06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Элемент фильтрующий Н10.069-08.С3-48 МФ.Г.293-03 Skk-06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529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Переключатель твердотельный PNP 6-24 VDC, кабель 2м оранжевый 53606-1-02 PHD</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с тахогенератором ВЭМ110 УХЛ4, 5,2 Н.м</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531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Гофра защитная координаты «Х» NLN.40.150.200.600 Гофрозащита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Ролик AQ360L(WF) H46885A=305452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Пружина двери NO.16SP 15KG (AQ35L/AQ55L/AG60L/AG600L) 2087651=435953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Цилиндр SSD2-25-5 436276</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Цилиндр CQ2A20-30DCM 2066939=436880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Цилиндр SSD-Y-50-10-FL406210 436164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Устройство тяги для цанги ASBS WAL-92152032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Насос</w:t>
            </w:r>
            <w:r w:rsidRPr="0028790D">
              <w:rPr>
                <w:rFonts w:ascii="Times New Roman" w:eastAsia="Times New Roman" w:hAnsi="Times New Roman" w:cs="Times New Roman"/>
                <w:sz w:val="20"/>
                <w:szCs w:val="20"/>
                <w:lang w:val="en-US" w:eastAsia="ru-RU"/>
              </w:rPr>
              <w:t xml:space="preserve"> HBP-VPK</w:t>
            </w:r>
            <w:r w:rsidRPr="0028790D">
              <w:rPr>
                <w:rFonts w:ascii="Times New Roman" w:eastAsia="Times New Roman" w:hAnsi="Times New Roman" w:cs="Times New Roman"/>
                <w:sz w:val="20"/>
                <w:szCs w:val="20"/>
                <w:lang w:eastAsia="ru-RU"/>
              </w:rPr>
              <w:t>С</w:t>
            </w:r>
            <w:r w:rsidRPr="0028790D">
              <w:rPr>
                <w:rFonts w:ascii="Times New Roman" w:eastAsia="Times New Roman" w:hAnsi="Times New Roman" w:cs="Times New Roman"/>
                <w:sz w:val="20"/>
                <w:szCs w:val="20"/>
                <w:lang w:val="en-US" w:eastAsia="ru-RU"/>
              </w:rPr>
              <w:t>-F30-A1-2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539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Скребок головки правый 2300253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Скребок головки левый 2300252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Скребок головки правый 2300254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индикаторных трубок Water vapour 20/а-Р 81 030 61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комплект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Комплект индикаторных трубок Oil 10/а-Р 67 283 71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комплект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ШВП ось Y WAL-92110800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ШВП ось Х WAL-92110799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Наконечник вращающийся для толкателя MNPL12-L Ø12xM5(левая)xP0.8 EWGF120021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15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Толкатель 12B-S010-2202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17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Ролик экстрактор 3235959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549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Ролик прижимной X055C009G51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Ролик прижимной X055C008G51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Y с153/303 sic2230198</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X с153/303 sic2230199</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Y c153 sic2120261</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Направляющая X c153 sic2120262</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Контроллер системы управления C3000 6223994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556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val="en-US" w:eastAsia="ru-RU"/>
              </w:rPr>
            </w:pPr>
            <w:r w:rsidRPr="0028790D">
              <w:rPr>
                <w:rFonts w:ascii="Times New Roman" w:eastAsia="Times New Roman" w:hAnsi="Times New Roman" w:cs="Times New Roman"/>
                <w:sz w:val="20"/>
                <w:szCs w:val="20"/>
                <w:lang w:eastAsia="ru-RU"/>
              </w:rPr>
              <w:t>Манжета</w:t>
            </w:r>
            <w:r w:rsidRPr="0028790D">
              <w:rPr>
                <w:rFonts w:ascii="Times New Roman" w:eastAsia="Times New Roman" w:hAnsi="Times New Roman" w:cs="Times New Roman"/>
                <w:sz w:val="20"/>
                <w:szCs w:val="20"/>
                <w:lang w:val="en-US" w:eastAsia="ru-RU"/>
              </w:rPr>
              <w:t xml:space="preserve"> WDR 35x42x5 sonder reiopt. "ULF" Sonderbauart reibungsoptimiert</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557</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АИР 80 A 2 У3 IM2081 IP54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558</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4А А 56 B 4 У3 IM2081 IP45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559</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АИР 56 A 4 У3 IM3681 IP54</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560</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Электродвигатель АИР 90 L 4 У3 IM3081 IP55</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Импортные комплектующие</w:t>
            </w:r>
          </w:p>
        </w:tc>
      </w:tr>
      <w:tr w:rsidR="0028790D" w:rsidRPr="0028790D" w:rsidTr="00DD6C40">
        <w:tc>
          <w:tcPr>
            <w:tcW w:w="14451"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jc w:val="center"/>
              <w:rPr>
                <w:rFonts w:ascii="Times New Roman" w:eastAsia="Times New Roman" w:hAnsi="Times New Roman" w:cs="Times New Roman"/>
                <w:b/>
                <w:sz w:val="20"/>
                <w:szCs w:val="20"/>
                <w:lang w:eastAsia="ru-RU"/>
              </w:rPr>
            </w:pPr>
            <w:r w:rsidRPr="0028790D">
              <w:rPr>
                <w:rFonts w:ascii="Times New Roman" w:eastAsia="Times New Roman" w:hAnsi="Times New Roman" w:cs="Times New Roman"/>
                <w:b/>
                <w:sz w:val="20"/>
                <w:szCs w:val="20"/>
                <w:lang w:eastAsia="ru-RU"/>
              </w:rPr>
              <w:t>Республика Башкортостан</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Талкам - продукт из мытого пророщенного молотого зерна пшеницы, ржи. ячменя, гречихи, овса в сухом виде, полностью готовый к употреблению для приготовления каш. коктейлей, смузи, добавления в готовые блюда в ассортименте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тн.</w:t>
            </w:r>
          </w:p>
        </w:tc>
        <w:tc>
          <w:tcPr>
            <w:tcW w:w="2726" w:type="dxa"/>
            <w:vMerge w:val="restart"/>
            <w:tcBorders>
              <w:top w:val="single" w:sz="4" w:space="0" w:color="auto"/>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ООО «Актирман», +79273016046 </w:t>
            </w:r>
            <w:r w:rsidRPr="0028790D">
              <w:rPr>
                <w:rFonts w:ascii="Times New Roman" w:eastAsia="Times New Roman" w:hAnsi="Times New Roman" w:cs="Times New Roman"/>
                <w:sz w:val="20"/>
                <w:szCs w:val="20"/>
                <w:lang w:val="en-US" w:bidi="en-US"/>
              </w:rPr>
              <w:t>aktirman</w:t>
            </w:r>
            <w:r w:rsidRPr="0028790D">
              <w:rPr>
                <w:rFonts w:ascii="Times New Roman" w:eastAsia="Times New Roman" w:hAnsi="Times New Roman" w:cs="Times New Roman"/>
                <w:sz w:val="20"/>
                <w:szCs w:val="20"/>
                <w:lang w:bidi="en-US"/>
              </w:rPr>
              <w:t>2009</w:t>
            </w:r>
            <w:r w:rsidRPr="0028790D">
              <w:rPr>
                <w:rFonts w:ascii="Times New Roman" w:eastAsia="Times New Roman" w:hAnsi="Times New Roman" w:cs="Times New Roman"/>
                <w:sz w:val="20"/>
                <w:szCs w:val="20"/>
                <w:lang w:val="en-US" w:bidi="en-US"/>
              </w:rPr>
              <w:t>f</w:t>
            </w:r>
            <w:r w:rsidRPr="0028790D">
              <w:rPr>
                <w:rFonts w:ascii="Times New Roman" w:eastAsia="Times New Roman" w:hAnsi="Times New Roman" w:cs="Times New Roman"/>
                <w:sz w:val="20"/>
                <w:szCs w:val="20"/>
                <w:lang w:bidi="en-US"/>
              </w:rPr>
              <w:t>2).</w:t>
            </w:r>
            <w:r w:rsidRPr="0028790D">
              <w:rPr>
                <w:rFonts w:ascii="Times New Roman" w:eastAsia="Times New Roman" w:hAnsi="Times New Roman" w:cs="Times New Roman"/>
                <w:sz w:val="20"/>
                <w:szCs w:val="20"/>
                <w:lang w:val="en-US" w:bidi="en-US"/>
              </w:rPr>
              <w:t>vandex</w:t>
            </w:r>
            <w:r w:rsidRPr="0028790D">
              <w:rPr>
                <w:rFonts w:ascii="Times New Roman" w:eastAsia="Times New Roman" w:hAnsi="Times New Roman" w:cs="Times New Roman"/>
                <w:sz w:val="20"/>
                <w:szCs w:val="20"/>
                <w:lang w:bidi="en-US"/>
              </w:rPr>
              <w:t>.</w:t>
            </w:r>
            <w:r w:rsidRPr="0028790D">
              <w:rPr>
                <w:rFonts w:ascii="Times New Roman" w:eastAsia="Times New Roman" w:hAnsi="Times New Roman" w:cs="Times New Roman"/>
                <w:sz w:val="20"/>
                <w:szCs w:val="20"/>
                <w:lang w:val="en-US" w:bidi="en-US"/>
              </w:rPr>
              <w:t>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Расфасовано в картонные коробки с вложением пакета из п/п по 350 г продукции, мелкий помол, крупный помол</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11олезный и быстрый завтрак - продукт из мытого пророщенного молотого зерна пшеницы, ржи. ячменя, г речихи, овса с добавлением изюма, арахиса, кедрового ореха в сухом виде, полностью готовый к употреблению для приготовления каш. коктейлей, смути. добавления в готовые блюда в ассортименте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тн.</w:t>
            </w:r>
          </w:p>
        </w:tc>
        <w:tc>
          <w:tcPr>
            <w:tcW w:w="2726" w:type="dxa"/>
            <w:vMerge/>
            <w:tcBorders>
              <w:left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Расфасовано в картонные коробки с вложением пакета из п/п по 350 г продукции, мелкий помол</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3</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11ророщенная пшеница с растительными компонентами - продукт из мытого пророщенного молотого зерна пшеницы, в сухом виде, полностью готовый к упогреблению для приготовления каш. коктейлей, смути, добавления в готовые блюда в ассортименте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20 тн.</w:t>
            </w:r>
          </w:p>
        </w:tc>
        <w:tc>
          <w:tcPr>
            <w:tcW w:w="2726" w:type="dxa"/>
            <w:vMerge/>
            <w:tcBorders>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Расфасовано в Дой пак с застежкой зип-лок по 350 г продукции, мелкий помол</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 xml:space="preserve">Коктейль </w:t>
            </w:r>
            <w:r w:rsidRPr="0028790D">
              <w:rPr>
                <w:rFonts w:ascii="Times New Roman" w:eastAsia="Times New Roman" w:hAnsi="Times New Roman" w:cs="Times New Roman"/>
                <w:sz w:val="20"/>
                <w:szCs w:val="20"/>
                <w:lang w:val="en-US" w:bidi="en-US"/>
              </w:rPr>
              <w:t>Evoflt</w:t>
            </w:r>
            <w:r w:rsidRPr="0028790D">
              <w:rPr>
                <w:rFonts w:ascii="Times New Roman" w:eastAsia="Times New Roman" w:hAnsi="Times New Roman" w:cs="Times New Roman"/>
                <w:sz w:val="20"/>
                <w:szCs w:val="20"/>
                <w:lang w:bidi="en-US"/>
              </w:rPr>
              <w:t xml:space="preserve"> </w:t>
            </w:r>
            <w:r w:rsidRPr="0028790D">
              <w:rPr>
                <w:rFonts w:ascii="Times New Roman" w:eastAsia="Times New Roman" w:hAnsi="Times New Roman" w:cs="Times New Roman"/>
                <w:sz w:val="20"/>
                <w:szCs w:val="20"/>
                <w:lang w:eastAsia="ru-RU"/>
              </w:rPr>
              <w:t xml:space="preserve">- продукт из мытого пророщенного молотого зерна пшеницы нулевого помола с добавлением какао, имбиря, либо кокосовой муки в сухом виде, полностью готовый к упогреблению для приготовления коктейлей, </w:t>
            </w:r>
            <w:r w:rsidRPr="0028790D">
              <w:rPr>
                <w:rFonts w:ascii="Times New Roman" w:eastAsia="Times New Roman" w:hAnsi="Times New Roman" w:cs="Times New Roman"/>
                <w:sz w:val="20"/>
                <w:szCs w:val="20"/>
                <w:lang w:eastAsia="ru-RU"/>
              </w:rPr>
              <w:lastRenderedPageBreak/>
              <w:t>смузи. добавления в готовые блюда в ассортименте</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 тн.</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Расфасовано в Дой пак с застежкой зип-лок по 350 г продукции</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lastRenderedPageBreak/>
              <w:t>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Microsoft Sans Serif" w:hAnsi="Times New Roman" w:cs="Times New Roman"/>
                <w:sz w:val="20"/>
                <w:szCs w:val="20"/>
                <w:shd w:val="clear" w:color="auto" w:fill="FFFFFF"/>
                <w:lang w:eastAsia="ru-RU" w:bidi="ru-RU"/>
              </w:rPr>
              <w:t>Потребность в поставке упаковки: Пюр-пак бигдаймонд 1,5 л</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Microsoft Sans Serif" w:hAnsi="Times New Roman" w:cs="Times New Roman"/>
                <w:sz w:val="20"/>
                <w:szCs w:val="20"/>
                <w:shd w:val="clear" w:color="auto" w:fill="FFFFFF"/>
                <w:lang w:eastAsia="ru-RU" w:bidi="ru-RU"/>
              </w:rPr>
              <w:t>1 900 шт.</w:t>
            </w: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Microsoft Sans Serif" w:hAnsi="Times New Roman" w:cs="Times New Roman"/>
                <w:sz w:val="20"/>
                <w:szCs w:val="20"/>
                <w:shd w:val="clear" w:color="auto" w:fill="FFFFFF"/>
                <w:lang w:eastAsia="ru-RU" w:bidi="ru-RU"/>
              </w:rPr>
            </w:pPr>
            <w:r w:rsidRPr="0028790D">
              <w:rPr>
                <w:rFonts w:ascii="Times New Roman" w:eastAsia="Microsoft Sans Serif" w:hAnsi="Times New Roman" w:cs="Times New Roman"/>
                <w:sz w:val="20"/>
                <w:szCs w:val="20"/>
                <w:shd w:val="clear" w:color="auto" w:fill="FFFFFF"/>
                <w:lang w:eastAsia="ru-RU" w:bidi="ru-RU"/>
              </w:rPr>
              <w:t>АО «Группа Компаний «Российское Молоко» филиал Стерлитамакский молочный комбинат</w:t>
            </w:r>
          </w:p>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Microsoft Sans Serif" w:hAnsi="Times New Roman" w:cs="Times New Roman"/>
                <w:sz w:val="20"/>
                <w:szCs w:val="20"/>
                <w:shd w:val="clear" w:color="auto" w:fill="FFFFFF"/>
                <w:lang w:eastAsia="ru-RU" w:bidi="ru-RU"/>
              </w:rPr>
              <w:t>тел. +7(3473)33-98-89</w:t>
            </w:r>
          </w:p>
          <w:p w:rsidR="0028790D" w:rsidRPr="0028790D" w:rsidRDefault="0028790D" w:rsidP="0028790D">
            <w:pPr>
              <w:widowControl w:val="0"/>
              <w:spacing w:after="0" w:line="240" w:lineRule="auto"/>
              <w:rPr>
                <w:rFonts w:ascii="Times New Roman" w:eastAsia="Times New Roman" w:hAnsi="Times New Roman" w:cs="Times New Roman"/>
                <w:sz w:val="20"/>
                <w:szCs w:val="20"/>
                <w:lang w:eastAsia="ru-RU"/>
              </w:rPr>
            </w:pPr>
            <w:r w:rsidRPr="0028790D">
              <w:rPr>
                <w:rFonts w:ascii="Times New Roman" w:eastAsia="Microsoft Sans Serif" w:hAnsi="Times New Roman" w:cs="Times New Roman"/>
                <w:sz w:val="20"/>
                <w:szCs w:val="20"/>
                <w:shd w:val="clear" w:color="auto" w:fill="FFFFFF"/>
                <w:lang w:val="en-US" w:bidi="en-US"/>
              </w:rPr>
              <w:t>Secretary</w:t>
            </w:r>
            <w:r w:rsidRPr="0028790D">
              <w:rPr>
                <w:rFonts w:ascii="Times New Roman" w:eastAsia="Microsoft Sans Serif" w:hAnsi="Times New Roman" w:cs="Times New Roman"/>
                <w:sz w:val="20"/>
                <w:szCs w:val="20"/>
                <w:shd w:val="clear" w:color="auto" w:fill="FFFFFF"/>
                <w:lang w:bidi="en-US"/>
              </w:rPr>
              <w:t>_</w:t>
            </w:r>
            <w:hyperlink r:id="rId64" w:history="1">
              <w:r w:rsidRPr="0028790D">
                <w:rPr>
                  <w:rFonts w:ascii="Times New Roman" w:eastAsia="Microsoft Sans Serif" w:hAnsi="Times New Roman" w:cs="Times New Roman"/>
                  <w:sz w:val="20"/>
                  <w:szCs w:val="20"/>
                  <w:shd w:val="clear" w:color="auto" w:fill="FFFFFF"/>
                  <w:lang w:val="en-US" w:bidi="en-US"/>
                </w:rPr>
                <w:t>str</w:t>
              </w:r>
              <w:r w:rsidRPr="0028790D">
                <w:rPr>
                  <w:rFonts w:ascii="Times New Roman" w:eastAsia="Microsoft Sans Serif" w:hAnsi="Times New Roman" w:cs="Times New Roman"/>
                  <w:sz w:val="20"/>
                  <w:szCs w:val="20"/>
                  <w:shd w:val="clear" w:color="auto" w:fill="FFFFFF"/>
                  <w:lang w:bidi="en-US"/>
                </w:rPr>
                <w:t>@</w:t>
              </w:r>
              <w:r w:rsidRPr="0028790D">
                <w:rPr>
                  <w:rFonts w:ascii="Times New Roman" w:eastAsia="Microsoft Sans Serif" w:hAnsi="Times New Roman" w:cs="Times New Roman"/>
                  <w:sz w:val="20"/>
                  <w:szCs w:val="20"/>
                  <w:shd w:val="clear" w:color="auto" w:fill="FFFFFF"/>
                  <w:lang w:val="en-US" w:bidi="en-US"/>
                </w:rPr>
                <w:t>rossmol</w:t>
              </w:r>
              <w:r w:rsidRPr="0028790D">
                <w:rPr>
                  <w:rFonts w:ascii="Times New Roman" w:eastAsia="Microsoft Sans Serif" w:hAnsi="Times New Roman" w:cs="Times New Roman"/>
                  <w:sz w:val="20"/>
                  <w:szCs w:val="20"/>
                  <w:shd w:val="clear" w:color="auto" w:fill="FFFFFF"/>
                  <w:lang w:bidi="en-US"/>
                </w:rPr>
                <w:t>.</w:t>
              </w:r>
              <w:r w:rsidRPr="0028790D">
                <w:rPr>
                  <w:rFonts w:ascii="Times New Roman" w:eastAsia="Microsoft Sans Serif" w:hAnsi="Times New Roman" w:cs="Times New Roman"/>
                  <w:sz w:val="20"/>
                  <w:szCs w:val="20"/>
                  <w:shd w:val="clear" w:color="auto" w:fill="FFFFFF"/>
                  <w:lang w:val="en-US" w:bidi="en-US"/>
                </w:rPr>
                <w:t>ru</w:t>
              </w:r>
            </w:hyperlink>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ind w:left="500" w:hanging="240"/>
              <w:rPr>
                <w:rFonts w:ascii="Times New Roman" w:eastAsia="Times New Roman" w:hAnsi="Times New Roman" w:cs="Times New Roman"/>
                <w:sz w:val="20"/>
                <w:szCs w:val="20"/>
                <w:lang w:eastAsia="ru-RU"/>
              </w:rPr>
            </w:pPr>
            <w:r w:rsidRPr="0028790D">
              <w:rPr>
                <w:rFonts w:ascii="Times New Roman" w:eastAsia="Microsoft Sans Serif" w:hAnsi="Times New Roman" w:cs="Times New Roman"/>
                <w:sz w:val="20"/>
                <w:szCs w:val="20"/>
                <w:shd w:val="clear" w:color="auto" w:fill="FFFFFF"/>
                <w:lang w:eastAsia="ru-RU" w:bidi="ru-RU"/>
              </w:rPr>
              <w:t>Упаковка на продукт: молоко питьевое пастеризованное</w:t>
            </w:r>
          </w:p>
        </w:tc>
      </w:tr>
      <w:tr w:rsidR="0028790D" w:rsidRPr="0028790D" w:rsidTr="00DD6C40">
        <w:tc>
          <w:tcPr>
            <w:tcW w:w="52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r w:rsidRPr="0028790D">
              <w:rPr>
                <w:rFonts w:ascii="Times New Roman" w:eastAsia="Times New Roman" w:hAnsi="Times New Roman" w:cs="Times New Roman"/>
                <w:sz w:val="20"/>
                <w:szCs w:val="20"/>
                <w:lang w:eastAsia="ru-RU"/>
              </w:rPr>
              <w:t>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Microsoft Sans Serif" w:hAnsi="Times New Roman" w:cs="Times New Roman"/>
                <w:sz w:val="20"/>
                <w:szCs w:val="20"/>
                <w:shd w:val="clear" w:color="auto" w:fill="FFFFFF"/>
                <w:lang w:eastAsia="ru-RU" w:bidi="ru-RU"/>
              </w:rPr>
              <w:t>Поставки племенных плодных маток породы карника. карпаггка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c>
          <w:tcPr>
            <w:tcW w:w="2726"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widowControl w:val="0"/>
              <w:shd w:val="clear" w:color="auto" w:fill="FFFFFF"/>
              <w:spacing w:after="0" w:line="200" w:lineRule="exact"/>
              <w:rPr>
                <w:rFonts w:ascii="Times New Roman" w:eastAsia="Microsoft Sans Serif" w:hAnsi="Times New Roman" w:cs="Times New Roman"/>
                <w:sz w:val="20"/>
                <w:szCs w:val="20"/>
                <w:shd w:val="clear" w:color="auto" w:fill="FFFFFF"/>
                <w:lang w:eastAsia="ru-RU" w:bidi="ru-RU"/>
              </w:rPr>
            </w:pPr>
            <w:r w:rsidRPr="0028790D">
              <w:rPr>
                <w:rFonts w:ascii="Times New Roman" w:eastAsia="Microsoft Sans Serif" w:hAnsi="Times New Roman" w:cs="Times New Roman"/>
                <w:sz w:val="20"/>
                <w:szCs w:val="20"/>
                <w:shd w:val="clear" w:color="auto" w:fill="FFFFFF"/>
                <w:lang w:eastAsia="ru-RU" w:bidi="ru-RU"/>
              </w:rPr>
              <w:t xml:space="preserve">ИП КФХ Валеев </w:t>
            </w:r>
          </w:p>
          <w:p w:rsidR="0028790D" w:rsidRPr="0028790D" w:rsidRDefault="0028790D" w:rsidP="0028790D">
            <w:pPr>
              <w:widowControl w:val="0"/>
              <w:shd w:val="clear" w:color="auto" w:fill="FFFFFF"/>
              <w:spacing w:after="0" w:line="200" w:lineRule="exact"/>
              <w:rPr>
                <w:rFonts w:ascii="Times New Roman" w:eastAsia="Microsoft Sans Serif" w:hAnsi="Times New Roman" w:cs="Times New Roman"/>
                <w:sz w:val="20"/>
                <w:szCs w:val="20"/>
                <w:shd w:val="clear" w:color="auto" w:fill="FFFFFF"/>
                <w:lang w:eastAsia="ru-RU" w:bidi="ru-RU"/>
              </w:rPr>
            </w:pPr>
            <w:r w:rsidRPr="0028790D">
              <w:rPr>
                <w:rFonts w:ascii="Times New Roman" w:eastAsia="Microsoft Sans Serif" w:hAnsi="Times New Roman" w:cs="Times New Roman"/>
                <w:sz w:val="20"/>
                <w:szCs w:val="20"/>
                <w:shd w:val="clear" w:color="auto" w:fill="FFFFFF"/>
                <w:lang w:eastAsia="ru-RU" w:bidi="ru-RU"/>
              </w:rPr>
              <w:t>тел. +7 927-30-90-728</w:t>
            </w:r>
          </w:p>
          <w:p w:rsidR="0028790D" w:rsidRPr="0028790D" w:rsidRDefault="0028790D" w:rsidP="0028790D">
            <w:pPr>
              <w:widowControl w:val="0"/>
              <w:spacing w:after="0" w:line="200" w:lineRule="exact"/>
              <w:rPr>
                <w:rFonts w:ascii="Times New Roman" w:eastAsia="Times New Roman" w:hAnsi="Times New Roman" w:cs="Times New Roman"/>
                <w:sz w:val="20"/>
                <w:szCs w:val="20"/>
                <w:lang w:eastAsia="ru-RU"/>
              </w:rPr>
            </w:pPr>
            <w:r w:rsidRPr="0028790D">
              <w:rPr>
                <w:rFonts w:ascii="Times New Roman" w:eastAsia="Microsoft Sans Serif" w:hAnsi="Times New Roman" w:cs="Times New Roman"/>
                <w:sz w:val="20"/>
                <w:szCs w:val="20"/>
                <w:shd w:val="clear" w:color="auto" w:fill="FFFFFF"/>
                <w:lang w:eastAsia="ru-RU" w:bidi="ru-RU"/>
              </w:rPr>
              <w:t>rafael553_72@mail.ru</w:t>
            </w:r>
          </w:p>
        </w:tc>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101" w:type="dxa"/>
              <w:bottom w:w="0" w:type="dxa"/>
              <w:right w:w="101" w:type="dxa"/>
            </w:tcMar>
          </w:tcPr>
          <w:p w:rsidR="0028790D" w:rsidRPr="0028790D" w:rsidRDefault="0028790D" w:rsidP="0028790D">
            <w:pPr>
              <w:spacing w:after="0" w:line="200" w:lineRule="exact"/>
              <w:rPr>
                <w:rFonts w:ascii="Times New Roman" w:eastAsia="Times New Roman" w:hAnsi="Times New Roman" w:cs="Times New Roman"/>
                <w:sz w:val="20"/>
                <w:szCs w:val="20"/>
                <w:lang w:eastAsia="ru-RU"/>
              </w:rPr>
            </w:pPr>
          </w:p>
        </w:tc>
      </w:tr>
    </w:tbl>
    <w:p w:rsidR="0028790D" w:rsidRPr="0028790D" w:rsidRDefault="0028790D" w:rsidP="0028790D">
      <w:pPr>
        <w:spacing w:after="0" w:line="200" w:lineRule="exact"/>
        <w:rPr>
          <w:rFonts w:ascii="Times New Roman" w:eastAsia="Times New Roman" w:hAnsi="Times New Roman" w:cs="Times New Roman"/>
          <w:sz w:val="20"/>
          <w:szCs w:val="20"/>
          <w:lang w:eastAsia="ru-RU"/>
        </w:rPr>
      </w:pPr>
    </w:p>
    <w:p w:rsidR="001A19FF" w:rsidRPr="001A19FF" w:rsidRDefault="001A19FF" w:rsidP="001A19FF">
      <w:pPr>
        <w:spacing w:after="0" w:line="280" w:lineRule="exact"/>
        <w:rPr>
          <w:rFonts w:ascii="Times New Roman" w:eastAsia="Calibri" w:hAnsi="Times New Roman" w:cs="Times New Roman"/>
          <w:sz w:val="28"/>
          <w:szCs w:val="28"/>
        </w:rPr>
      </w:pPr>
    </w:p>
    <w:p w:rsidR="00070B19" w:rsidRPr="002455C1" w:rsidRDefault="00070B19" w:rsidP="00070B19">
      <w:pPr>
        <w:spacing w:after="0" w:line="240" w:lineRule="auto"/>
        <w:jc w:val="center"/>
        <w:rPr>
          <w:rFonts w:ascii="Times New Roman" w:hAnsi="Times New Roman" w:cs="Times New Roman"/>
          <w:b/>
          <w:color w:val="FF0000"/>
          <w:sz w:val="30"/>
          <w:szCs w:val="30"/>
        </w:rPr>
      </w:pPr>
      <w:r w:rsidRPr="002455C1">
        <w:rPr>
          <w:rFonts w:ascii="Times New Roman" w:hAnsi="Times New Roman" w:cs="Times New Roman"/>
          <w:b/>
          <w:color w:val="FF0000"/>
          <w:sz w:val="30"/>
          <w:szCs w:val="30"/>
        </w:rPr>
        <w:t>Министерство промышленности и торговли</w:t>
      </w:r>
    </w:p>
    <w:p w:rsidR="00070B19" w:rsidRPr="002455C1" w:rsidRDefault="00070B19" w:rsidP="00070B19">
      <w:pPr>
        <w:spacing w:after="0" w:line="240" w:lineRule="auto"/>
        <w:jc w:val="center"/>
        <w:rPr>
          <w:rFonts w:ascii="Times New Roman" w:hAnsi="Times New Roman" w:cs="Times New Roman"/>
          <w:b/>
          <w:color w:val="FF0000"/>
          <w:sz w:val="30"/>
          <w:szCs w:val="30"/>
        </w:rPr>
      </w:pPr>
      <w:r w:rsidRPr="002455C1">
        <w:rPr>
          <w:rFonts w:ascii="Times New Roman" w:hAnsi="Times New Roman" w:cs="Times New Roman"/>
          <w:b/>
          <w:color w:val="FF0000"/>
          <w:sz w:val="30"/>
          <w:szCs w:val="30"/>
        </w:rPr>
        <w:t>Республики Татарстан</w:t>
      </w:r>
    </w:p>
    <w:p w:rsidR="00070B19" w:rsidRDefault="00070B19" w:rsidP="00070B19">
      <w:pPr>
        <w:rPr>
          <w:rFonts w:ascii="Times New Roman" w:hAnsi="Times New Roman" w:cs="Times New Roman"/>
          <w:b/>
          <w:sz w:val="30"/>
          <w:szCs w:val="30"/>
        </w:rPr>
      </w:pPr>
    </w:p>
    <w:tbl>
      <w:tblPr>
        <w:tblStyle w:val="a3"/>
        <w:tblW w:w="0" w:type="auto"/>
        <w:tblLook w:val="04A0" w:firstRow="1" w:lastRow="0" w:firstColumn="1" w:lastColumn="0" w:noHBand="0" w:noVBand="1"/>
      </w:tblPr>
      <w:tblGrid>
        <w:gridCol w:w="496"/>
        <w:gridCol w:w="4602"/>
        <w:gridCol w:w="1985"/>
        <w:gridCol w:w="3402"/>
        <w:gridCol w:w="3969"/>
      </w:tblGrid>
      <w:tr w:rsidR="00070B19" w:rsidRPr="003F6015" w:rsidTr="00070B19">
        <w:tc>
          <w:tcPr>
            <w:tcW w:w="14454" w:type="dxa"/>
            <w:gridSpan w:val="5"/>
          </w:tcPr>
          <w:p w:rsidR="00070B19" w:rsidRPr="003F6015" w:rsidRDefault="00070B19" w:rsidP="00070B19">
            <w:pPr>
              <w:spacing w:after="160" w:line="259" w:lineRule="auto"/>
              <w:jc w:val="center"/>
              <w:rPr>
                <w:rFonts w:ascii="Times New Roman" w:hAnsi="Times New Roman"/>
                <w:b/>
                <w:sz w:val="28"/>
                <w:szCs w:val="28"/>
              </w:rPr>
            </w:pPr>
            <w:r w:rsidRPr="003F6015">
              <w:rPr>
                <w:rFonts w:ascii="Times New Roman" w:hAnsi="Times New Roman"/>
                <w:b/>
                <w:sz w:val="28"/>
                <w:szCs w:val="28"/>
              </w:rPr>
              <w:t>Предприятия легкой промышленности Республики Татарстан, заинтересованные в развитии импортных поставок из Республики Беларусь</w:t>
            </w:r>
          </w:p>
        </w:tc>
      </w:tr>
      <w:tr w:rsidR="00070B19" w:rsidRPr="003F6015" w:rsidTr="00070B19">
        <w:tc>
          <w:tcPr>
            <w:tcW w:w="496"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w:t>
            </w:r>
          </w:p>
        </w:tc>
        <w:tc>
          <w:tcPr>
            <w:tcW w:w="4602"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Наименование предприятия, контактные данные ответственного лица  предприятия</w:t>
            </w:r>
          </w:p>
        </w:tc>
        <w:tc>
          <w:tcPr>
            <w:tcW w:w="1985"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Код ТН</w:t>
            </w:r>
          </w:p>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ВЭД</w:t>
            </w:r>
          </w:p>
        </w:tc>
        <w:tc>
          <w:tcPr>
            <w:tcW w:w="3402"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Наименование продукции</w:t>
            </w:r>
          </w:p>
        </w:tc>
        <w:tc>
          <w:tcPr>
            <w:tcW w:w="3969"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Возможный объём закупок</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w:t>
            </w:r>
          </w:p>
        </w:tc>
        <w:tc>
          <w:tcPr>
            <w:tcW w:w="4602" w:type="dxa"/>
          </w:tcPr>
          <w:p w:rsidR="00070B19" w:rsidRPr="00070B19" w:rsidRDefault="00070B19" w:rsidP="00070B19">
            <w:pPr>
              <w:jc w:val="center"/>
              <w:rPr>
                <w:rFonts w:ascii="Times New Roman" w:hAnsi="Times New Roman"/>
                <w:color w:val="000000" w:themeColor="text1"/>
                <w:sz w:val="24"/>
                <w:szCs w:val="24"/>
              </w:rPr>
            </w:pPr>
            <w:r w:rsidRPr="00070B19">
              <w:rPr>
                <w:rFonts w:ascii="Times New Roman" w:hAnsi="Times New Roman"/>
                <w:color w:val="000000" w:themeColor="text1"/>
                <w:sz w:val="24"/>
                <w:szCs w:val="24"/>
              </w:rPr>
              <w:t xml:space="preserve">АО «Полиматиз»                        </w:t>
            </w:r>
          </w:p>
          <w:p w:rsidR="00070B19" w:rsidRPr="00070B19" w:rsidRDefault="00070B19" w:rsidP="00070B19">
            <w:pPr>
              <w:jc w:val="both"/>
              <w:rPr>
                <w:rFonts w:ascii="Times New Roman" w:hAnsi="Times New Roman"/>
                <w:color w:val="000000" w:themeColor="text1"/>
                <w:sz w:val="24"/>
                <w:szCs w:val="24"/>
              </w:rPr>
            </w:pPr>
            <w:r w:rsidRPr="00070B19">
              <w:rPr>
                <w:rFonts w:ascii="Times New Roman" w:hAnsi="Times New Roman"/>
                <w:color w:val="000000" w:themeColor="text1"/>
                <w:sz w:val="24"/>
                <w:szCs w:val="24"/>
              </w:rPr>
              <w:t>Начальник отдела закупок Александр Борисович Карпов, тел. +7(85557)5-91-16, 8-927-045-95-93</w:t>
            </w:r>
          </w:p>
          <w:p w:rsidR="00070B19" w:rsidRPr="00070B19" w:rsidRDefault="00070B19" w:rsidP="00070B19">
            <w:pPr>
              <w:jc w:val="both"/>
              <w:rPr>
                <w:rFonts w:ascii="Times New Roman" w:hAnsi="Times New Roman"/>
                <w:color w:val="000000" w:themeColor="text1"/>
                <w:sz w:val="24"/>
                <w:szCs w:val="24"/>
              </w:rPr>
            </w:pPr>
            <w:hyperlink r:id="rId65" w:history="1">
              <w:r w:rsidRPr="00070B19">
                <w:rPr>
                  <w:rFonts w:ascii="Times New Roman" w:hAnsi="Times New Roman"/>
                  <w:color w:val="000000" w:themeColor="text1"/>
                  <w:sz w:val="24"/>
                  <w:szCs w:val="24"/>
                  <w:u w:val="single"/>
                </w:rPr>
                <w:t>karpov@polymatiz.ru</w:t>
              </w:r>
            </w:hyperlink>
            <w:r w:rsidRPr="00070B19">
              <w:rPr>
                <w:rFonts w:ascii="Times New Roman" w:hAnsi="Times New Roman"/>
                <w:color w:val="000000" w:themeColor="text1"/>
                <w:sz w:val="24"/>
                <w:szCs w:val="24"/>
              </w:rPr>
              <w:t>, www.polymatiz.ru</w:t>
            </w:r>
          </w:p>
        </w:tc>
        <w:tc>
          <w:tcPr>
            <w:tcW w:w="1985"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3920202109</w:t>
            </w:r>
          </w:p>
        </w:tc>
        <w:tc>
          <w:tcPr>
            <w:tcW w:w="3402"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Пленка полипропиленовая</w:t>
            </w:r>
          </w:p>
        </w:tc>
        <w:tc>
          <w:tcPr>
            <w:tcW w:w="3969"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36-40 тонн в месяц</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2</w:t>
            </w:r>
          </w:p>
        </w:tc>
        <w:tc>
          <w:tcPr>
            <w:tcW w:w="4602" w:type="dxa"/>
          </w:tcPr>
          <w:p w:rsidR="00070B19" w:rsidRPr="00070B19" w:rsidRDefault="00070B19" w:rsidP="00070B19">
            <w:pPr>
              <w:jc w:val="center"/>
              <w:rPr>
                <w:rFonts w:ascii="Times New Roman" w:hAnsi="Times New Roman"/>
                <w:sz w:val="24"/>
                <w:szCs w:val="24"/>
              </w:rPr>
            </w:pPr>
            <w:r w:rsidRPr="00070B19">
              <w:rPr>
                <w:rFonts w:ascii="Times New Roman" w:hAnsi="Times New Roman"/>
                <w:sz w:val="24"/>
                <w:szCs w:val="24"/>
              </w:rPr>
              <w:t>ООО «Швейная мастерская ИРЭН»</w:t>
            </w:r>
          </w:p>
          <w:p w:rsidR="00070B19" w:rsidRPr="00070B19" w:rsidRDefault="00070B19" w:rsidP="00070B19">
            <w:pPr>
              <w:rPr>
                <w:rFonts w:ascii="Times New Roman" w:hAnsi="Times New Roman"/>
                <w:sz w:val="24"/>
                <w:szCs w:val="24"/>
              </w:rPr>
            </w:pPr>
            <w:r w:rsidRPr="00070B19">
              <w:rPr>
                <w:rFonts w:ascii="Times New Roman" w:hAnsi="Times New Roman"/>
                <w:sz w:val="24"/>
                <w:szCs w:val="24"/>
              </w:rPr>
              <w:t xml:space="preserve">Директор Купряхина Ирина Викторовна, тел.+7(843)298-52-40, </w:t>
            </w:r>
            <w:r w:rsidRPr="00070B19">
              <w:rPr>
                <w:rFonts w:ascii="Times New Roman" w:hAnsi="Times New Roman"/>
                <w:sz w:val="24"/>
                <w:szCs w:val="24"/>
                <w:lang w:val="en-US"/>
              </w:rPr>
              <w:t>atelje</w:t>
            </w:r>
            <w:r w:rsidRPr="00070B19">
              <w:rPr>
                <w:rFonts w:ascii="Times New Roman" w:hAnsi="Times New Roman"/>
                <w:sz w:val="24"/>
                <w:szCs w:val="24"/>
              </w:rPr>
              <w:t>_</w:t>
            </w:r>
            <w:r w:rsidRPr="00070B19">
              <w:rPr>
                <w:rFonts w:ascii="Times New Roman" w:hAnsi="Times New Roman"/>
                <w:sz w:val="24"/>
                <w:szCs w:val="24"/>
                <w:lang w:val="en-US"/>
              </w:rPr>
              <w:t>iren</w:t>
            </w:r>
            <w:r w:rsidRPr="00070B19">
              <w:rPr>
                <w:rFonts w:ascii="Times New Roman" w:hAnsi="Times New Roman"/>
                <w:sz w:val="24"/>
                <w:szCs w:val="24"/>
              </w:rPr>
              <w:t>@</w:t>
            </w:r>
            <w:r w:rsidRPr="00070B19">
              <w:rPr>
                <w:rFonts w:ascii="Times New Roman" w:hAnsi="Times New Roman"/>
                <w:sz w:val="24"/>
                <w:szCs w:val="24"/>
                <w:lang w:val="en-US"/>
              </w:rPr>
              <w:t>mail</w:t>
            </w:r>
            <w:r w:rsidRPr="00070B19">
              <w:rPr>
                <w:rFonts w:ascii="Times New Roman" w:hAnsi="Times New Roman"/>
                <w:sz w:val="24"/>
                <w:szCs w:val="24"/>
              </w:rPr>
              <w:t>.</w:t>
            </w:r>
            <w:r w:rsidRPr="00070B19">
              <w:rPr>
                <w:rFonts w:ascii="Times New Roman" w:hAnsi="Times New Roman"/>
                <w:sz w:val="24"/>
                <w:szCs w:val="24"/>
                <w:lang w:val="en-US"/>
              </w:rPr>
              <w:t>ru</w:t>
            </w:r>
          </w:p>
          <w:p w:rsidR="00070B19" w:rsidRPr="00070B19" w:rsidRDefault="00070B19" w:rsidP="00070B19">
            <w:pPr>
              <w:jc w:val="center"/>
              <w:rPr>
                <w:rFonts w:ascii="Times New Roman" w:hAnsi="Times New Roman"/>
                <w:sz w:val="24"/>
                <w:szCs w:val="24"/>
              </w:rPr>
            </w:pPr>
          </w:p>
        </w:tc>
        <w:tc>
          <w:tcPr>
            <w:tcW w:w="1985"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6004</w:t>
            </w:r>
          </w:p>
        </w:tc>
        <w:tc>
          <w:tcPr>
            <w:tcW w:w="3402"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Материалы текстильные одежные</w:t>
            </w:r>
          </w:p>
        </w:tc>
        <w:tc>
          <w:tcPr>
            <w:tcW w:w="3969"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3000-5000 пог.м. в год</w:t>
            </w:r>
          </w:p>
        </w:tc>
      </w:tr>
      <w:tr w:rsidR="00070B19" w:rsidRPr="003F6015" w:rsidTr="00070B19">
        <w:tc>
          <w:tcPr>
            <w:tcW w:w="496"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3</w:t>
            </w:r>
          </w:p>
        </w:tc>
        <w:tc>
          <w:tcPr>
            <w:tcW w:w="4602" w:type="dxa"/>
          </w:tcPr>
          <w:p w:rsidR="00070B19" w:rsidRPr="00070B19" w:rsidRDefault="00070B19" w:rsidP="00070B19">
            <w:pPr>
              <w:spacing w:after="160"/>
              <w:jc w:val="center"/>
              <w:rPr>
                <w:rFonts w:ascii="Times New Roman" w:hAnsi="Times New Roman"/>
                <w:sz w:val="24"/>
                <w:szCs w:val="24"/>
              </w:rPr>
            </w:pPr>
            <w:r w:rsidRPr="00070B19">
              <w:rPr>
                <w:rFonts w:ascii="Times New Roman" w:hAnsi="Times New Roman"/>
                <w:sz w:val="24"/>
                <w:szCs w:val="24"/>
              </w:rPr>
              <w:t>ООО «Авалон продакшн»</w:t>
            </w:r>
          </w:p>
          <w:p w:rsidR="00070B19" w:rsidRPr="00070B19" w:rsidRDefault="00070B19" w:rsidP="00070B19">
            <w:pPr>
              <w:spacing w:after="160"/>
              <w:rPr>
                <w:rFonts w:ascii="Times New Roman" w:hAnsi="Times New Roman"/>
                <w:sz w:val="24"/>
                <w:szCs w:val="24"/>
              </w:rPr>
            </w:pPr>
            <w:r w:rsidRPr="00070B19">
              <w:rPr>
                <w:rFonts w:ascii="Times New Roman" w:hAnsi="Times New Roman"/>
                <w:sz w:val="24"/>
                <w:szCs w:val="24"/>
              </w:rPr>
              <w:t xml:space="preserve">Офис-менеджер Ольга Дружина, </w:t>
            </w:r>
          </w:p>
          <w:p w:rsidR="00070B19" w:rsidRPr="003F6015" w:rsidRDefault="00070B19" w:rsidP="00070B19">
            <w:pPr>
              <w:spacing w:after="160"/>
              <w:rPr>
                <w:rFonts w:ascii="Times New Roman" w:hAnsi="Times New Roman"/>
                <w:sz w:val="28"/>
                <w:szCs w:val="28"/>
              </w:rPr>
            </w:pPr>
            <w:r w:rsidRPr="00070B19">
              <w:rPr>
                <w:rFonts w:ascii="Times New Roman" w:hAnsi="Times New Roman"/>
                <w:sz w:val="24"/>
                <w:szCs w:val="24"/>
              </w:rPr>
              <w:t>тел.: +79270385215, www.peppywoolton.com</w:t>
            </w:r>
          </w:p>
        </w:tc>
        <w:tc>
          <w:tcPr>
            <w:tcW w:w="1985"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6006</w:t>
            </w:r>
          </w:p>
        </w:tc>
        <w:tc>
          <w:tcPr>
            <w:tcW w:w="3402"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Трикотажные полотна машинного или ручного вязания прочие</w:t>
            </w:r>
          </w:p>
        </w:tc>
        <w:tc>
          <w:tcPr>
            <w:tcW w:w="3969"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500 кг в месяц</w:t>
            </w:r>
          </w:p>
        </w:tc>
      </w:tr>
      <w:tr w:rsidR="00070B19" w:rsidRPr="003F6015" w:rsidTr="00070B19">
        <w:tc>
          <w:tcPr>
            <w:tcW w:w="496" w:type="dxa"/>
          </w:tcPr>
          <w:p w:rsidR="00070B19" w:rsidRPr="003F6015" w:rsidRDefault="00070B19" w:rsidP="00070B19">
            <w:pPr>
              <w:spacing w:after="160" w:line="259" w:lineRule="auto"/>
              <w:jc w:val="center"/>
              <w:rPr>
                <w:rFonts w:ascii="Times New Roman" w:hAnsi="Times New Roman"/>
                <w:sz w:val="28"/>
                <w:szCs w:val="28"/>
              </w:rPr>
            </w:pPr>
          </w:p>
        </w:tc>
        <w:tc>
          <w:tcPr>
            <w:tcW w:w="13958" w:type="dxa"/>
            <w:gridSpan w:val="4"/>
          </w:tcPr>
          <w:p w:rsidR="00070B19" w:rsidRPr="002455C1" w:rsidRDefault="00070B19" w:rsidP="00070B19">
            <w:pPr>
              <w:spacing w:after="160"/>
              <w:jc w:val="center"/>
              <w:rPr>
                <w:rFonts w:ascii="Times New Roman" w:hAnsi="Times New Roman"/>
                <w:b/>
                <w:color w:val="FF0000"/>
                <w:sz w:val="28"/>
                <w:szCs w:val="28"/>
              </w:rPr>
            </w:pPr>
            <w:r w:rsidRPr="002455C1">
              <w:rPr>
                <w:rFonts w:ascii="Times New Roman" w:hAnsi="Times New Roman"/>
                <w:b/>
                <w:color w:val="FF0000"/>
                <w:sz w:val="28"/>
                <w:szCs w:val="28"/>
              </w:rPr>
              <w:t>Министерство сельского хозяйства и продовольствия</w:t>
            </w:r>
          </w:p>
          <w:p w:rsidR="00070B19" w:rsidRPr="003F6015" w:rsidRDefault="00070B19" w:rsidP="00070B19">
            <w:pPr>
              <w:spacing w:after="160"/>
              <w:jc w:val="center"/>
              <w:rPr>
                <w:rFonts w:ascii="Times New Roman" w:hAnsi="Times New Roman"/>
                <w:sz w:val="28"/>
                <w:szCs w:val="28"/>
              </w:rPr>
            </w:pPr>
            <w:r w:rsidRPr="002455C1">
              <w:rPr>
                <w:rFonts w:ascii="Times New Roman" w:hAnsi="Times New Roman"/>
                <w:b/>
                <w:color w:val="FF0000"/>
                <w:sz w:val="28"/>
                <w:szCs w:val="28"/>
              </w:rPr>
              <w:t xml:space="preserve"> Республики Татарстан</w:t>
            </w:r>
          </w:p>
        </w:tc>
      </w:tr>
      <w:tr w:rsidR="00070B19" w:rsidRPr="003F6015" w:rsidTr="00070B19">
        <w:tc>
          <w:tcPr>
            <w:tcW w:w="496" w:type="dxa"/>
          </w:tcPr>
          <w:p w:rsidR="00070B19" w:rsidRPr="003F6015" w:rsidRDefault="00070B19" w:rsidP="00070B19">
            <w:pPr>
              <w:spacing w:after="160" w:line="259" w:lineRule="auto"/>
              <w:jc w:val="center"/>
              <w:rPr>
                <w:rFonts w:ascii="Times New Roman" w:hAnsi="Times New Roman"/>
                <w:sz w:val="28"/>
                <w:szCs w:val="28"/>
              </w:rPr>
            </w:pPr>
          </w:p>
        </w:tc>
        <w:tc>
          <w:tcPr>
            <w:tcW w:w="13958" w:type="dxa"/>
            <w:gridSpan w:val="4"/>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Предприятия агропромышленного комплекса Республики Татарстан, заинтересованные в развитии импортных поставок из Республики Беларусь</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КФХ Гиниятуллин Л.И.</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2</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КФХ Закиров Н</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 xml:space="preserve">трактор тягового класса </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0.6</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3</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АФ «Расвет»</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3</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p w:rsidR="00070B19" w:rsidRPr="003F6015" w:rsidRDefault="00070B19" w:rsidP="00070B19">
            <w:pPr>
              <w:jc w:val="center"/>
              <w:rPr>
                <w:rFonts w:ascii="Times New Roman" w:hAnsi="Times New Roman"/>
                <w:sz w:val="28"/>
                <w:szCs w:val="28"/>
              </w:rPr>
            </w:pP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4</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«КАМСКИЙ БЕКОН»</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 xml:space="preserve">трактор тягового класса </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2</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6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5</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«КАМАГРОМАШ»</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6</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«Техногрупп»</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4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7</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«КЛИН»</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8</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«ЭМТех Казань»</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9</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ИП «Ахметзянов Азат Махсутович»</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10</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ИП Мухутдинов</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11</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«Сурнай»</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12</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«Дусым»</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13</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КФХ Фатыхова</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lastRenderedPageBreak/>
              <w:t>6.0</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lastRenderedPageBreak/>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lastRenderedPageBreak/>
              <w:t>14</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ИП Мухутдинов</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8433510009</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Комбайн</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зерноуборочный</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15</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«Сурнай»</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84333591109</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Комбайн</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кормоуборочный</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16</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«Дусым»</w:t>
            </w:r>
          </w:p>
        </w:tc>
        <w:tc>
          <w:tcPr>
            <w:tcW w:w="1985" w:type="dxa"/>
          </w:tcPr>
          <w:p w:rsidR="00070B19" w:rsidRPr="003F6015" w:rsidRDefault="00070B19" w:rsidP="00070B19">
            <w:pPr>
              <w:tabs>
                <w:tab w:val="left" w:pos="1924"/>
              </w:tabs>
              <w:jc w:val="center"/>
              <w:rPr>
                <w:rFonts w:ascii="Times New Roman" w:hAnsi="Times New Roman"/>
                <w:sz w:val="28"/>
                <w:szCs w:val="28"/>
              </w:rPr>
            </w:pPr>
            <w:r w:rsidRPr="003F6015">
              <w:rPr>
                <w:rFonts w:ascii="Times New Roman" w:hAnsi="Times New Roman"/>
                <w:sz w:val="28"/>
                <w:szCs w:val="28"/>
              </w:rPr>
              <w:t>84333591109</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Комбайн кормоуборочный</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vMerge w:val="restart"/>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17</w:t>
            </w:r>
          </w:p>
        </w:tc>
        <w:tc>
          <w:tcPr>
            <w:tcW w:w="4602" w:type="dxa"/>
            <w:vMerge w:val="restart"/>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«Тимер»</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84333591109</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 xml:space="preserve">Комбайн кормоуборочный </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23 ед.</w:t>
            </w:r>
          </w:p>
        </w:tc>
      </w:tr>
      <w:tr w:rsidR="00070B19" w:rsidRPr="003F6015" w:rsidTr="00070B19">
        <w:tc>
          <w:tcPr>
            <w:tcW w:w="496" w:type="dxa"/>
            <w:vMerge/>
          </w:tcPr>
          <w:p w:rsidR="00070B19" w:rsidRPr="003F6015" w:rsidRDefault="00070B19" w:rsidP="00070B19">
            <w:pPr>
              <w:spacing w:line="259" w:lineRule="auto"/>
              <w:jc w:val="center"/>
              <w:rPr>
                <w:rFonts w:ascii="Times New Roman" w:hAnsi="Times New Roman"/>
                <w:sz w:val="28"/>
                <w:szCs w:val="28"/>
              </w:rPr>
            </w:pPr>
          </w:p>
        </w:tc>
        <w:tc>
          <w:tcPr>
            <w:tcW w:w="4602" w:type="dxa"/>
            <w:vMerge/>
          </w:tcPr>
          <w:p w:rsidR="00070B19" w:rsidRPr="003F6015" w:rsidRDefault="00070B19" w:rsidP="00070B19">
            <w:pPr>
              <w:jc w:val="center"/>
              <w:rPr>
                <w:rFonts w:ascii="Times New Roman" w:hAnsi="Times New Roman"/>
                <w:sz w:val="28"/>
                <w:szCs w:val="28"/>
              </w:rPr>
            </w:pP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8433510009</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 xml:space="preserve">Комбайн </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 xml:space="preserve">зерноуборочный </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17 ед.</w:t>
            </w:r>
          </w:p>
        </w:tc>
      </w:tr>
      <w:tr w:rsidR="00070B19" w:rsidRPr="003F6015" w:rsidTr="00070B19">
        <w:trPr>
          <w:trHeight w:val="465"/>
        </w:trPr>
        <w:tc>
          <w:tcPr>
            <w:tcW w:w="496" w:type="dxa"/>
          </w:tcPr>
          <w:p w:rsidR="00070B19" w:rsidRPr="003F6015" w:rsidRDefault="00070B19" w:rsidP="00070B19">
            <w:pPr>
              <w:spacing w:line="259" w:lineRule="auto"/>
              <w:jc w:val="center"/>
              <w:rPr>
                <w:rFonts w:ascii="Times New Roman" w:hAnsi="Times New Roman"/>
                <w:sz w:val="28"/>
                <w:szCs w:val="28"/>
              </w:rPr>
            </w:pPr>
            <w:r w:rsidRPr="003F6015">
              <w:rPr>
                <w:rFonts w:ascii="Times New Roman" w:hAnsi="Times New Roman"/>
                <w:sz w:val="28"/>
                <w:szCs w:val="28"/>
              </w:rPr>
              <w:t>18</w:t>
            </w:r>
          </w:p>
        </w:tc>
        <w:tc>
          <w:tcPr>
            <w:tcW w:w="46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ООО «Альма»</w:t>
            </w:r>
          </w:p>
        </w:tc>
        <w:tc>
          <w:tcPr>
            <w:tcW w:w="1985"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8701931000</w:t>
            </w:r>
          </w:p>
        </w:tc>
        <w:tc>
          <w:tcPr>
            <w:tcW w:w="3402"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трактор тягового класса</w:t>
            </w:r>
          </w:p>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1.4</w:t>
            </w:r>
          </w:p>
        </w:tc>
        <w:tc>
          <w:tcPr>
            <w:tcW w:w="3969" w:type="dxa"/>
          </w:tcPr>
          <w:p w:rsidR="00070B19" w:rsidRPr="003F6015" w:rsidRDefault="00070B19" w:rsidP="00070B19">
            <w:pPr>
              <w:jc w:val="center"/>
              <w:rPr>
                <w:rFonts w:ascii="Times New Roman" w:hAnsi="Times New Roman"/>
                <w:sz w:val="28"/>
                <w:szCs w:val="28"/>
              </w:rPr>
            </w:pPr>
            <w:r w:rsidRPr="003F6015">
              <w:rPr>
                <w:rFonts w:ascii="Times New Roman" w:hAnsi="Times New Roman"/>
                <w:sz w:val="28"/>
                <w:szCs w:val="28"/>
              </w:rPr>
              <w:t>5 ед.</w:t>
            </w:r>
          </w:p>
        </w:tc>
      </w:tr>
      <w:tr w:rsidR="00070B19" w:rsidRPr="003F6015" w:rsidTr="00070B19">
        <w:trPr>
          <w:trHeight w:val="465"/>
        </w:trPr>
        <w:tc>
          <w:tcPr>
            <w:tcW w:w="14454" w:type="dxa"/>
            <w:gridSpan w:val="5"/>
          </w:tcPr>
          <w:p w:rsidR="00070B19" w:rsidRPr="002455C1" w:rsidRDefault="00070B19" w:rsidP="00070B19">
            <w:pPr>
              <w:spacing w:after="160" w:line="259" w:lineRule="auto"/>
              <w:jc w:val="center"/>
              <w:rPr>
                <w:rFonts w:ascii="Times New Roman" w:hAnsi="Times New Roman"/>
                <w:b/>
                <w:color w:val="FF0000"/>
                <w:sz w:val="28"/>
                <w:szCs w:val="28"/>
              </w:rPr>
            </w:pPr>
            <w:r w:rsidRPr="002455C1">
              <w:rPr>
                <w:rFonts w:ascii="Times New Roman" w:hAnsi="Times New Roman"/>
                <w:b/>
                <w:color w:val="FF0000"/>
                <w:sz w:val="28"/>
                <w:szCs w:val="28"/>
              </w:rPr>
              <w:t xml:space="preserve">Министерство транспорта и дорожного хозяйства </w:t>
            </w:r>
          </w:p>
          <w:p w:rsidR="00070B19" w:rsidRPr="003F6015" w:rsidRDefault="00070B19" w:rsidP="00070B19">
            <w:pPr>
              <w:spacing w:after="160" w:line="259" w:lineRule="auto"/>
              <w:jc w:val="center"/>
              <w:rPr>
                <w:rFonts w:ascii="Times New Roman" w:hAnsi="Times New Roman"/>
                <w:sz w:val="28"/>
                <w:szCs w:val="28"/>
              </w:rPr>
            </w:pPr>
            <w:r w:rsidRPr="002455C1">
              <w:rPr>
                <w:rFonts w:ascii="Times New Roman" w:hAnsi="Times New Roman"/>
                <w:b/>
                <w:color w:val="FF0000"/>
                <w:sz w:val="28"/>
                <w:szCs w:val="28"/>
              </w:rPr>
              <w:t>Республики Татарстан</w:t>
            </w:r>
          </w:p>
        </w:tc>
      </w:tr>
      <w:tr w:rsidR="00070B19" w:rsidRPr="003F6015" w:rsidTr="00070B19">
        <w:trPr>
          <w:trHeight w:val="756"/>
        </w:trPr>
        <w:tc>
          <w:tcPr>
            <w:tcW w:w="496" w:type="dxa"/>
          </w:tcPr>
          <w:p w:rsidR="00070B19" w:rsidRPr="003F6015" w:rsidRDefault="00070B19" w:rsidP="00070B19">
            <w:pPr>
              <w:spacing w:after="160" w:line="259" w:lineRule="auto"/>
              <w:jc w:val="center"/>
              <w:rPr>
                <w:rFonts w:ascii="Times New Roman" w:hAnsi="Times New Roman"/>
                <w:sz w:val="28"/>
                <w:szCs w:val="28"/>
              </w:rPr>
            </w:pPr>
          </w:p>
        </w:tc>
        <w:tc>
          <w:tcPr>
            <w:tcW w:w="13958" w:type="dxa"/>
            <w:gridSpan w:val="4"/>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Транспортные и дорожно-строительные предприятия Республики Татарстан, заинтересованные в развитии импортных поставок из Республики Беларусь (данные Министерства транспорта и дорожного хозяйства Республики Татарстан)</w:t>
            </w:r>
          </w:p>
        </w:tc>
      </w:tr>
      <w:tr w:rsidR="00070B19" w:rsidRPr="003F6015" w:rsidTr="00070B19">
        <w:tc>
          <w:tcPr>
            <w:tcW w:w="496" w:type="dxa"/>
            <w:vMerge w:val="restart"/>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1</w:t>
            </w:r>
          </w:p>
        </w:tc>
        <w:tc>
          <w:tcPr>
            <w:tcW w:w="4602" w:type="dxa"/>
            <w:vMerge w:val="restart"/>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Подрядные организации Республики Татарстан, задействованные в выполнении дорожно-строительных работ</w:t>
            </w:r>
          </w:p>
        </w:tc>
        <w:tc>
          <w:tcPr>
            <w:tcW w:w="1985" w:type="dxa"/>
          </w:tcPr>
          <w:p w:rsidR="00070B19" w:rsidRPr="003F6015" w:rsidRDefault="00070B19" w:rsidP="00070B19">
            <w:pPr>
              <w:spacing w:after="160" w:line="259" w:lineRule="auto"/>
              <w:jc w:val="center"/>
              <w:rPr>
                <w:rFonts w:ascii="Times New Roman" w:hAnsi="Times New Roman"/>
                <w:sz w:val="28"/>
                <w:szCs w:val="28"/>
              </w:rPr>
            </w:pPr>
          </w:p>
        </w:tc>
        <w:tc>
          <w:tcPr>
            <w:tcW w:w="3402"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Колесные трактора различной специфики</w:t>
            </w:r>
          </w:p>
        </w:tc>
        <w:tc>
          <w:tcPr>
            <w:tcW w:w="3969"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16 ед.</w:t>
            </w:r>
          </w:p>
        </w:tc>
      </w:tr>
      <w:tr w:rsidR="00070B19" w:rsidRPr="003F6015" w:rsidTr="00070B19">
        <w:tc>
          <w:tcPr>
            <w:tcW w:w="496" w:type="dxa"/>
            <w:vMerge/>
          </w:tcPr>
          <w:p w:rsidR="00070B19" w:rsidRPr="003F6015" w:rsidRDefault="00070B19" w:rsidP="00070B19">
            <w:pPr>
              <w:spacing w:after="160" w:line="259" w:lineRule="auto"/>
              <w:jc w:val="center"/>
              <w:rPr>
                <w:rFonts w:ascii="Times New Roman" w:hAnsi="Times New Roman"/>
                <w:sz w:val="28"/>
                <w:szCs w:val="28"/>
              </w:rPr>
            </w:pPr>
          </w:p>
        </w:tc>
        <w:tc>
          <w:tcPr>
            <w:tcW w:w="4602" w:type="dxa"/>
            <w:vMerge/>
          </w:tcPr>
          <w:p w:rsidR="00070B19" w:rsidRPr="003F6015" w:rsidRDefault="00070B19" w:rsidP="00070B19">
            <w:pPr>
              <w:spacing w:after="160" w:line="259" w:lineRule="auto"/>
              <w:jc w:val="center"/>
              <w:rPr>
                <w:rFonts w:ascii="Times New Roman" w:hAnsi="Times New Roman"/>
                <w:sz w:val="28"/>
                <w:szCs w:val="28"/>
              </w:rPr>
            </w:pPr>
          </w:p>
        </w:tc>
        <w:tc>
          <w:tcPr>
            <w:tcW w:w="1985" w:type="dxa"/>
          </w:tcPr>
          <w:p w:rsidR="00070B19" w:rsidRPr="003F6015" w:rsidRDefault="00070B19" w:rsidP="00070B19">
            <w:pPr>
              <w:spacing w:after="160" w:line="259" w:lineRule="auto"/>
              <w:jc w:val="center"/>
              <w:rPr>
                <w:rFonts w:ascii="Times New Roman" w:hAnsi="Times New Roman"/>
                <w:sz w:val="28"/>
                <w:szCs w:val="28"/>
              </w:rPr>
            </w:pPr>
          </w:p>
        </w:tc>
        <w:tc>
          <w:tcPr>
            <w:tcW w:w="3402"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Фронтальные погрузчики</w:t>
            </w:r>
          </w:p>
        </w:tc>
        <w:tc>
          <w:tcPr>
            <w:tcW w:w="3969"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8 ед.</w:t>
            </w:r>
          </w:p>
        </w:tc>
      </w:tr>
      <w:tr w:rsidR="00070B19" w:rsidRPr="003F6015" w:rsidTr="00070B19">
        <w:tc>
          <w:tcPr>
            <w:tcW w:w="496" w:type="dxa"/>
            <w:vMerge/>
          </w:tcPr>
          <w:p w:rsidR="00070B19" w:rsidRPr="003F6015" w:rsidRDefault="00070B19" w:rsidP="00070B19">
            <w:pPr>
              <w:spacing w:after="160" w:line="259" w:lineRule="auto"/>
              <w:jc w:val="center"/>
              <w:rPr>
                <w:rFonts w:ascii="Times New Roman" w:hAnsi="Times New Roman"/>
                <w:sz w:val="28"/>
                <w:szCs w:val="28"/>
              </w:rPr>
            </w:pPr>
          </w:p>
        </w:tc>
        <w:tc>
          <w:tcPr>
            <w:tcW w:w="4602" w:type="dxa"/>
            <w:vMerge/>
          </w:tcPr>
          <w:p w:rsidR="00070B19" w:rsidRPr="003F6015" w:rsidRDefault="00070B19" w:rsidP="00070B19">
            <w:pPr>
              <w:spacing w:after="160" w:line="259" w:lineRule="auto"/>
              <w:jc w:val="center"/>
              <w:rPr>
                <w:rFonts w:ascii="Times New Roman" w:hAnsi="Times New Roman"/>
                <w:sz w:val="28"/>
                <w:szCs w:val="28"/>
              </w:rPr>
            </w:pPr>
          </w:p>
        </w:tc>
        <w:tc>
          <w:tcPr>
            <w:tcW w:w="1985" w:type="dxa"/>
          </w:tcPr>
          <w:p w:rsidR="00070B19" w:rsidRPr="003F6015" w:rsidRDefault="00070B19" w:rsidP="00070B19">
            <w:pPr>
              <w:spacing w:after="160" w:line="259" w:lineRule="auto"/>
              <w:jc w:val="center"/>
              <w:rPr>
                <w:rFonts w:ascii="Times New Roman" w:hAnsi="Times New Roman"/>
                <w:sz w:val="28"/>
                <w:szCs w:val="28"/>
              </w:rPr>
            </w:pPr>
          </w:p>
        </w:tc>
        <w:tc>
          <w:tcPr>
            <w:tcW w:w="3402"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Минипогрузчики</w:t>
            </w:r>
          </w:p>
        </w:tc>
        <w:tc>
          <w:tcPr>
            <w:tcW w:w="3969"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1 ед.</w:t>
            </w:r>
          </w:p>
        </w:tc>
      </w:tr>
      <w:tr w:rsidR="00070B19" w:rsidRPr="003F6015" w:rsidTr="00070B19">
        <w:tc>
          <w:tcPr>
            <w:tcW w:w="496" w:type="dxa"/>
            <w:vMerge/>
          </w:tcPr>
          <w:p w:rsidR="00070B19" w:rsidRPr="003F6015" w:rsidRDefault="00070B19" w:rsidP="00070B19">
            <w:pPr>
              <w:spacing w:after="160" w:line="259" w:lineRule="auto"/>
              <w:jc w:val="center"/>
              <w:rPr>
                <w:rFonts w:ascii="Times New Roman" w:hAnsi="Times New Roman"/>
                <w:sz w:val="28"/>
                <w:szCs w:val="28"/>
              </w:rPr>
            </w:pPr>
          </w:p>
        </w:tc>
        <w:tc>
          <w:tcPr>
            <w:tcW w:w="4602" w:type="dxa"/>
            <w:vMerge/>
          </w:tcPr>
          <w:p w:rsidR="00070B19" w:rsidRPr="003F6015" w:rsidRDefault="00070B19" w:rsidP="00070B19">
            <w:pPr>
              <w:spacing w:after="160" w:line="259" w:lineRule="auto"/>
              <w:jc w:val="center"/>
              <w:rPr>
                <w:rFonts w:ascii="Times New Roman" w:hAnsi="Times New Roman"/>
                <w:sz w:val="28"/>
                <w:szCs w:val="28"/>
              </w:rPr>
            </w:pPr>
          </w:p>
        </w:tc>
        <w:tc>
          <w:tcPr>
            <w:tcW w:w="1985" w:type="dxa"/>
          </w:tcPr>
          <w:p w:rsidR="00070B19" w:rsidRPr="003F6015" w:rsidRDefault="00070B19" w:rsidP="00070B19">
            <w:pPr>
              <w:spacing w:after="160" w:line="259" w:lineRule="auto"/>
              <w:jc w:val="center"/>
              <w:rPr>
                <w:rFonts w:ascii="Times New Roman" w:hAnsi="Times New Roman"/>
                <w:sz w:val="28"/>
                <w:szCs w:val="28"/>
              </w:rPr>
            </w:pPr>
          </w:p>
        </w:tc>
        <w:tc>
          <w:tcPr>
            <w:tcW w:w="3402"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 xml:space="preserve">Автогрейдеры  </w:t>
            </w:r>
          </w:p>
        </w:tc>
        <w:tc>
          <w:tcPr>
            <w:tcW w:w="3969" w:type="dxa"/>
          </w:tcPr>
          <w:p w:rsidR="00070B19" w:rsidRPr="003F6015" w:rsidRDefault="00070B19" w:rsidP="00070B19">
            <w:pPr>
              <w:spacing w:after="160" w:line="259" w:lineRule="auto"/>
              <w:jc w:val="center"/>
              <w:rPr>
                <w:rFonts w:ascii="Times New Roman" w:hAnsi="Times New Roman"/>
                <w:sz w:val="28"/>
                <w:szCs w:val="28"/>
              </w:rPr>
            </w:pPr>
            <w:r w:rsidRPr="003F6015">
              <w:rPr>
                <w:rFonts w:ascii="Times New Roman" w:hAnsi="Times New Roman"/>
                <w:sz w:val="28"/>
                <w:szCs w:val="28"/>
              </w:rPr>
              <w:t>1 ед.</w:t>
            </w:r>
          </w:p>
        </w:tc>
      </w:tr>
    </w:tbl>
    <w:p w:rsidR="00070B19" w:rsidRDefault="00070B19" w:rsidP="00070B19">
      <w:pPr>
        <w:rPr>
          <w:rFonts w:ascii="Times New Roman" w:hAnsi="Times New Roman" w:cs="Times New Roman"/>
          <w:b/>
          <w:sz w:val="30"/>
          <w:szCs w:val="30"/>
        </w:rPr>
      </w:pPr>
    </w:p>
    <w:p w:rsidR="00070B19" w:rsidRPr="002455C1" w:rsidRDefault="00070B19" w:rsidP="00070B19">
      <w:pPr>
        <w:spacing w:after="0" w:line="240" w:lineRule="auto"/>
        <w:jc w:val="center"/>
        <w:rPr>
          <w:rFonts w:ascii="Times New Roman" w:hAnsi="Times New Roman" w:cs="Times New Roman"/>
          <w:b/>
          <w:color w:val="FF0000"/>
          <w:sz w:val="30"/>
          <w:szCs w:val="30"/>
        </w:rPr>
      </w:pPr>
      <w:r w:rsidRPr="002455C1">
        <w:rPr>
          <w:rFonts w:ascii="Times New Roman" w:hAnsi="Times New Roman" w:cs="Times New Roman"/>
          <w:b/>
          <w:color w:val="FF0000"/>
          <w:sz w:val="30"/>
          <w:szCs w:val="30"/>
        </w:rPr>
        <w:t>Министерство сельского хозяйства</w:t>
      </w:r>
    </w:p>
    <w:p w:rsidR="00070B19" w:rsidRPr="002455C1" w:rsidRDefault="00070B19" w:rsidP="00070B19">
      <w:pPr>
        <w:spacing w:after="0" w:line="240" w:lineRule="auto"/>
        <w:jc w:val="center"/>
        <w:rPr>
          <w:rFonts w:ascii="Times New Roman" w:hAnsi="Times New Roman" w:cs="Times New Roman"/>
          <w:b/>
          <w:color w:val="FF0000"/>
          <w:sz w:val="30"/>
          <w:szCs w:val="30"/>
        </w:rPr>
      </w:pPr>
      <w:r w:rsidRPr="002455C1">
        <w:rPr>
          <w:rFonts w:ascii="Times New Roman" w:hAnsi="Times New Roman" w:cs="Times New Roman"/>
          <w:b/>
          <w:color w:val="FF0000"/>
          <w:sz w:val="30"/>
          <w:szCs w:val="30"/>
        </w:rPr>
        <w:t>Чувашской Республики</w:t>
      </w:r>
    </w:p>
    <w:p w:rsidR="00070B19" w:rsidRDefault="00070B19" w:rsidP="00070B19">
      <w:pPr>
        <w:spacing w:after="0" w:line="240" w:lineRule="auto"/>
        <w:jc w:val="center"/>
        <w:rPr>
          <w:rFonts w:ascii="Times New Roman" w:hAnsi="Times New Roman" w:cs="Times New Roman"/>
          <w:b/>
          <w:sz w:val="30"/>
          <w:szCs w:val="30"/>
        </w:rPr>
      </w:pPr>
    </w:p>
    <w:tbl>
      <w:tblPr>
        <w:tblStyle w:val="a3"/>
        <w:tblW w:w="0" w:type="auto"/>
        <w:tblLook w:val="04A0" w:firstRow="1" w:lastRow="0" w:firstColumn="1" w:lastColumn="0" w:noHBand="0" w:noVBand="1"/>
      </w:tblPr>
      <w:tblGrid>
        <w:gridCol w:w="9918"/>
        <w:gridCol w:w="4536"/>
      </w:tblGrid>
      <w:tr w:rsidR="00070B19" w:rsidTr="00070B19">
        <w:tc>
          <w:tcPr>
            <w:tcW w:w="9918" w:type="dxa"/>
          </w:tcPr>
          <w:p w:rsidR="00070B19" w:rsidRDefault="00070B19" w:rsidP="00070B19">
            <w:pPr>
              <w:rPr>
                <w:rFonts w:ascii="Times New Roman" w:hAnsi="Times New Roman"/>
                <w:b/>
                <w:sz w:val="30"/>
                <w:szCs w:val="30"/>
              </w:rPr>
            </w:pPr>
            <w:r w:rsidRPr="003F6015">
              <w:rPr>
                <w:rFonts w:ascii="Times New Roman" w:hAnsi="Times New Roman"/>
                <w:b/>
                <w:sz w:val="30"/>
                <w:szCs w:val="30"/>
              </w:rPr>
              <w:t>Перечень сельскохозяйственной техники и оборудования</w:t>
            </w:r>
            <w:r>
              <w:rPr>
                <w:rFonts w:ascii="Times New Roman" w:hAnsi="Times New Roman"/>
                <w:b/>
                <w:sz w:val="30"/>
                <w:szCs w:val="30"/>
              </w:rPr>
              <w:t xml:space="preserve"> – требуются аналоги:</w:t>
            </w:r>
          </w:p>
        </w:tc>
        <w:tc>
          <w:tcPr>
            <w:tcW w:w="4536" w:type="dxa"/>
          </w:tcPr>
          <w:p w:rsidR="00070B19" w:rsidRDefault="00070B19" w:rsidP="00070B19">
            <w:pPr>
              <w:rPr>
                <w:rFonts w:ascii="Times New Roman" w:hAnsi="Times New Roman"/>
                <w:b/>
                <w:sz w:val="30"/>
                <w:szCs w:val="30"/>
              </w:rPr>
            </w:pPr>
            <w:r>
              <w:rPr>
                <w:rFonts w:ascii="Times New Roman" w:hAnsi="Times New Roman"/>
                <w:b/>
                <w:sz w:val="30"/>
                <w:szCs w:val="30"/>
              </w:rPr>
              <w:t>Примечание</w:t>
            </w:r>
          </w:p>
        </w:tc>
      </w:tr>
      <w:tr w:rsidR="00070B19" w:rsidTr="00070B19">
        <w:tc>
          <w:tcPr>
            <w:tcW w:w="9918" w:type="dxa"/>
          </w:tcPr>
          <w:p w:rsidR="00070B19" w:rsidRPr="003F6015" w:rsidRDefault="00070B19" w:rsidP="00070B19">
            <w:pPr>
              <w:rPr>
                <w:rFonts w:ascii="Times New Roman" w:hAnsi="Times New Roman"/>
                <w:sz w:val="30"/>
                <w:szCs w:val="30"/>
                <w:lang w:val="en-US"/>
              </w:rPr>
            </w:pPr>
            <w:r w:rsidRPr="003F6015">
              <w:rPr>
                <w:rFonts w:ascii="Times New Roman" w:hAnsi="Times New Roman"/>
                <w:sz w:val="30"/>
                <w:szCs w:val="30"/>
                <w:lang w:val="en-US"/>
              </w:rPr>
              <w:t>1.</w:t>
            </w:r>
            <w:r w:rsidRPr="003F6015">
              <w:rPr>
                <w:rFonts w:ascii="Times New Roman" w:hAnsi="Times New Roman"/>
                <w:sz w:val="30"/>
                <w:szCs w:val="30"/>
                <w:lang w:val="en-US"/>
              </w:rPr>
              <w:tab/>
            </w:r>
            <w:r w:rsidRPr="003F6015">
              <w:rPr>
                <w:rFonts w:ascii="Times New Roman" w:hAnsi="Times New Roman"/>
                <w:sz w:val="30"/>
                <w:szCs w:val="30"/>
              </w:rPr>
              <w:t>Зерновая</w:t>
            </w:r>
            <w:r w:rsidRPr="003F6015">
              <w:rPr>
                <w:rFonts w:ascii="Times New Roman" w:hAnsi="Times New Roman"/>
                <w:sz w:val="30"/>
                <w:szCs w:val="30"/>
                <w:lang w:val="en-US"/>
              </w:rPr>
              <w:t xml:space="preserve"> </w:t>
            </w:r>
            <w:r w:rsidRPr="003F6015">
              <w:rPr>
                <w:rFonts w:ascii="Times New Roman" w:hAnsi="Times New Roman"/>
                <w:sz w:val="30"/>
                <w:szCs w:val="30"/>
              </w:rPr>
              <w:t>сеялка</w:t>
            </w:r>
            <w:r w:rsidRPr="003F6015">
              <w:rPr>
                <w:rFonts w:ascii="Times New Roman" w:hAnsi="Times New Roman"/>
                <w:sz w:val="30"/>
                <w:szCs w:val="30"/>
                <w:lang w:val="en-US"/>
              </w:rPr>
              <w:t xml:space="preserve"> Vaderstad spirit 800s;</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w:t>
            </w:r>
            <w:r w:rsidRPr="003F6015">
              <w:rPr>
                <w:rFonts w:ascii="Times New Roman" w:hAnsi="Times New Roman"/>
                <w:sz w:val="30"/>
                <w:szCs w:val="30"/>
              </w:rPr>
              <w:tab/>
              <w:t>Культиватор Vaderstad top down 500;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3.</w:t>
            </w:r>
            <w:r w:rsidRPr="003F6015">
              <w:rPr>
                <w:rFonts w:ascii="Times New Roman" w:hAnsi="Times New Roman"/>
                <w:sz w:val="30"/>
                <w:szCs w:val="30"/>
              </w:rPr>
              <w:tab/>
              <w:t>Навесной распределитель удобрений Amazone za-ts 3200;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4.</w:t>
            </w:r>
            <w:r w:rsidRPr="003F6015">
              <w:rPr>
                <w:rFonts w:ascii="Times New Roman" w:hAnsi="Times New Roman"/>
                <w:sz w:val="30"/>
                <w:szCs w:val="30"/>
              </w:rPr>
              <w:tab/>
              <w:t>Прицепной опрыскиватель Amazone ux 5200;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5.</w:t>
            </w:r>
            <w:r w:rsidRPr="003F6015">
              <w:rPr>
                <w:rFonts w:ascii="Times New Roman" w:hAnsi="Times New Roman"/>
                <w:sz w:val="30"/>
                <w:szCs w:val="30"/>
              </w:rPr>
              <w:tab/>
              <w:t>Зерноуборочный комбайн CNH cx8.80;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6.</w:t>
            </w:r>
            <w:r w:rsidRPr="003F6015">
              <w:rPr>
                <w:rFonts w:ascii="Times New Roman" w:hAnsi="Times New Roman"/>
                <w:sz w:val="30"/>
                <w:szCs w:val="30"/>
              </w:rPr>
              <w:tab/>
              <w:t>Трактор CNH t7060;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7.</w:t>
            </w:r>
            <w:r w:rsidRPr="003F6015">
              <w:rPr>
                <w:rFonts w:ascii="Times New Roman" w:hAnsi="Times New Roman"/>
                <w:sz w:val="30"/>
                <w:szCs w:val="30"/>
              </w:rPr>
              <w:tab/>
              <w:t>Трактор CNH t8.410;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8.</w:t>
            </w:r>
            <w:r w:rsidRPr="003F6015">
              <w:rPr>
                <w:rFonts w:ascii="Times New Roman" w:hAnsi="Times New Roman"/>
                <w:sz w:val="30"/>
                <w:szCs w:val="30"/>
              </w:rPr>
              <w:tab/>
              <w:t>Трактор CNH t9.505;</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9.</w:t>
            </w:r>
            <w:r w:rsidRPr="003F6015">
              <w:rPr>
                <w:rFonts w:ascii="Times New Roman" w:hAnsi="Times New Roman"/>
                <w:sz w:val="30"/>
                <w:szCs w:val="30"/>
              </w:rPr>
              <w:tab/>
              <w:t>Трактор John Deere 9320;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10.</w:t>
            </w:r>
            <w:r w:rsidRPr="003F6015">
              <w:rPr>
                <w:rFonts w:ascii="Times New Roman" w:hAnsi="Times New Roman"/>
                <w:sz w:val="30"/>
                <w:szCs w:val="30"/>
              </w:rPr>
              <w:tab/>
              <w:t>Экскаватор-погрузчик JCB 5cx;</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11.</w:t>
            </w:r>
            <w:r w:rsidRPr="003F6015">
              <w:rPr>
                <w:rFonts w:ascii="Times New Roman" w:hAnsi="Times New Roman"/>
                <w:sz w:val="30"/>
                <w:szCs w:val="30"/>
              </w:rPr>
              <w:tab/>
              <w:t>Сеялка Kverneland DG-2;</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12.</w:t>
            </w:r>
            <w:r w:rsidRPr="003F6015">
              <w:rPr>
                <w:rFonts w:ascii="Times New Roman" w:hAnsi="Times New Roman"/>
                <w:sz w:val="30"/>
                <w:szCs w:val="30"/>
              </w:rPr>
              <w:tab/>
              <w:t>Трактор Buhler Versatile 345;</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13.</w:t>
            </w:r>
            <w:r w:rsidRPr="003F6015">
              <w:rPr>
                <w:rFonts w:ascii="Times New Roman" w:hAnsi="Times New Roman"/>
                <w:sz w:val="30"/>
                <w:szCs w:val="30"/>
              </w:rPr>
              <w:tab/>
              <w:t>Барабанная дождевая машина мод. ST7;</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14.</w:t>
            </w:r>
            <w:r w:rsidRPr="003F6015">
              <w:rPr>
                <w:rFonts w:ascii="Times New Roman" w:hAnsi="Times New Roman"/>
                <w:sz w:val="30"/>
                <w:szCs w:val="30"/>
              </w:rPr>
              <w:tab/>
              <w:t>Насосная станция серии GMP в комплекте с компонентами;</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15.</w:t>
            </w:r>
            <w:r w:rsidRPr="003F6015">
              <w:rPr>
                <w:rFonts w:ascii="Times New Roman" w:hAnsi="Times New Roman"/>
                <w:sz w:val="30"/>
                <w:szCs w:val="30"/>
              </w:rPr>
              <w:tab/>
              <w:t>Кормоуборочный комбайн GLASS Yaguar 850 и запчасти к нему;</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16.</w:t>
            </w:r>
            <w:r w:rsidRPr="003F6015">
              <w:rPr>
                <w:rFonts w:ascii="Times New Roman" w:hAnsi="Times New Roman"/>
                <w:sz w:val="30"/>
                <w:szCs w:val="30"/>
              </w:rPr>
              <w:tab/>
              <w:t>Бункер приемный APH MH 241;</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17.</w:t>
            </w:r>
            <w:r w:rsidRPr="003F6015">
              <w:rPr>
                <w:rFonts w:ascii="Times New Roman" w:hAnsi="Times New Roman"/>
                <w:sz w:val="30"/>
                <w:szCs w:val="30"/>
              </w:rPr>
              <w:tab/>
              <w:t>Телескопический погрузчик JCB 541-70;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18.</w:t>
            </w:r>
            <w:r w:rsidRPr="003F6015">
              <w:rPr>
                <w:rFonts w:ascii="Times New Roman" w:hAnsi="Times New Roman"/>
                <w:sz w:val="30"/>
                <w:szCs w:val="30"/>
              </w:rPr>
              <w:tab/>
              <w:t>Доильная система Dairy Robot R9500 фирмы GEA и запасные части к ней;</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19.</w:t>
            </w:r>
            <w:r w:rsidRPr="003F6015">
              <w:rPr>
                <w:rFonts w:ascii="Times New Roman" w:hAnsi="Times New Roman"/>
                <w:sz w:val="30"/>
                <w:szCs w:val="30"/>
              </w:rPr>
              <w:tab/>
              <w:t>Доильное оборудование фирмы SAC и запасные части.</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20.</w:t>
            </w:r>
            <w:r w:rsidRPr="003F6015">
              <w:rPr>
                <w:rFonts w:ascii="Times New Roman" w:hAnsi="Times New Roman"/>
                <w:sz w:val="30"/>
                <w:szCs w:val="30"/>
              </w:rPr>
              <w:tab/>
              <w:t>Оборудование для предприятий хлебопекарной отрасли:</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автоматический термоусадочный комплекс (упаковочный автомат),</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тестомесы «Fimak SPM-80», «Fimak SPM-160»,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тестоокруглители и тестоотделители ALTINTOP,</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тестозакаточная машина техно STAMAR,</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печь для выпечки REVENT-725,</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lastRenderedPageBreak/>
              <w:t>-</w:t>
            </w:r>
            <w:r w:rsidRPr="003F6015">
              <w:rPr>
                <w:rFonts w:ascii="Times New Roman" w:hAnsi="Times New Roman"/>
                <w:sz w:val="30"/>
                <w:szCs w:val="30"/>
              </w:rPr>
              <w:tab/>
              <w:t>мукопросеиватель CRV и Pioneer;</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21.</w:t>
            </w:r>
            <w:r w:rsidRPr="003F6015">
              <w:rPr>
                <w:rFonts w:ascii="Times New Roman" w:hAnsi="Times New Roman"/>
                <w:sz w:val="30"/>
                <w:szCs w:val="30"/>
              </w:rPr>
              <w:tab/>
              <w:t>Оборудование для предприятий мясоперерабатывающей отрасли:</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ножи на машину для резки PUHLE SP1,</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комплектующие к соковыжимной технике Voran Maschinen GmbH;</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22.</w:t>
            </w:r>
            <w:r w:rsidRPr="003F6015">
              <w:rPr>
                <w:rFonts w:ascii="Times New Roman" w:hAnsi="Times New Roman"/>
                <w:sz w:val="30"/>
                <w:szCs w:val="30"/>
              </w:rPr>
              <w:tab/>
              <w:t>Оборудование для мукомольных предприятий:</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вихревой увлажнитель Turbolizer MOZL-30/150 PL и комплектующие,</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комплектующие к системе пневматической транспортировке зерна AERZEN,</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камнеотборник ORTAS-KTA-120×120,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вальцевый станок ORTAS-PV-250×1250,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ситовеечная машина ORTAS-IS-46×200,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вымольная машина ORTAS-KF-45×110,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энтолейтор ORTAS-IS-55,</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магнитный сепаратор ORTAS-FTM-30,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компрессор SSR ML 55,</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компрессор IRN37K-CC,</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осушитель D950IN-A,</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автоматическая линия по фасовке муки PACK-FPF-50,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шлюзовый затвор для зерна РЗ-БШЗ,</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шлюзовый затвор для муки РЗ-БШМ,</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питатель шлюзовый для муки РЗ-БШП;</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 xml:space="preserve"> </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23.</w:t>
            </w:r>
            <w:r w:rsidRPr="003F6015">
              <w:rPr>
                <w:rFonts w:ascii="Times New Roman" w:hAnsi="Times New Roman"/>
                <w:sz w:val="30"/>
                <w:szCs w:val="30"/>
              </w:rPr>
              <w:tab/>
              <w:t>Оборудование для молокоперерабатывающих предприятий:</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термотрансферный принтер V120,</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принтер этикеток Sato,</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камера Cognex,</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аппликатор Intrex,</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w:t>
            </w:r>
            <w:r w:rsidRPr="003F6015">
              <w:rPr>
                <w:rFonts w:ascii="Times New Roman" w:hAnsi="Times New Roman"/>
                <w:sz w:val="30"/>
                <w:szCs w:val="30"/>
              </w:rPr>
              <w:tab/>
              <w:t>контроллеры Siemens,</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lastRenderedPageBreak/>
              <w:t>-</w:t>
            </w:r>
            <w:r w:rsidRPr="003F6015">
              <w:rPr>
                <w:rFonts w:ascii="Times New Roman" w:hAnsi="Times New Roman"/>
                <w:sz w:val="30"/>
                <w:szCs w:val="30"/>
              </w:rPr>
              <w:tab/>
              <w:t>этикеровщик.</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24.</w:t>
            </w:r>
            <w:r w:rsidRPr="003F6015">
              <w:rPr>
                <w:rFonts w:ascii="Times New Roman" w:hAnsi="Times New Roman"/>
                <w:sz w:val="30"/>
                <w:szCs w:val="30"/>
              </w:rPr>
              <w:tab/>
              <w:t>Оборудование для лаборатории контроля качества молока Комбифосс 7 DSSC;</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25.</w:t>
            </w:r>
            <w:r w:rsidRPr="003F6015">
              <w:rPr>
                <w:rFonts w:ascii="Times New Roman" w:hAnsi="Times New Roman"/>
                <w:sz w:val="30"/>
                <w:szCs w:val="30"/>
              </w:rPr>
              <w:tab/>
              <w:t>Оборудование для лаборатории молекулярно-генетической экспертизы;</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26.</w:t>
            </w:r>
            <w:r w:rsidRPr="003F6015">
              <w:rPr>
                <w:rFonts w:ascii="Times New Roman" w:hAnsi="Times New Roman"/>
                <w:sz w:val="30"/>
                <w:szCs w:val="30"/>
              </w:rPr>
              <w:tab/>
              <w:t>Оборудование для лаборатории анализа кормов и комбикормов NIRS DS2500F;</w:t>
            </w:r>
          </w:p>
          <w:p w:rsidR="00070B19" w:rsidRPr="003F6015" w:rsidRDefault="00070B19" w:rsidP="00070B19">
            <w:pPr>
              <w:rPr>
                <w:rFonts w:ascii="Times New Roman" w:hAnsi="Times New Roman"/>
                <w:sz w:val="30"/>
                <w:szCs w:val="30"/>
              </w:rPr>
            </w:pPr>
            <w:r w:rsidRPr="003F6015">
              <w:rPr>
                <w:rFonts w:ascii="Times New Roman" w:hAnsi="Times New Roman"/>
                <w:sz w:val="30"/>
                <w:szCs w:val="30"/>
              </w:rPr>
              <w:t>27.</w:t>
            </w:r>
            <w:r w:rsidRPr="003F6015">
              <w:rPr>
                <w:rFonts w:ascii="Times New Roman" w:hAnsi="Times New Roman"/>
                <w:sz w:val="30"/>
                <w:szCs w:val="30"/>
              </w:rPr>
              <w:tab/>
              <w:t>Инфракрасный анализатор для исследования молока и кормов FOSS.</w:t>
            </w:r>
          </w:p>
          <w:p w:rsidR="00070B19" w:rsidRPr="003F6015" w:rsidRDefault="00070B19" w:rsidP="00070B19">
            <w:pPr>
              <w:rPr>
                <w:rFonts w:ascii="Times New Roman" w:hAnsi="Times New Roman"/>
                <w:sz w:val="30"/>
                <w:szCs w:val="30"/>
              </w:rPr>
            </w:pPr>
          </w:p>
        </w:tc>
        <w:tc>
          <w:tcPr>
            <w:tcW w:w="4536" w:type="dxa"/>
          </w:tcPr>
          <w:p w:rsidR="00070B19" w:rsidRPr="002455C1" w:rsidRDefault="00070B19" w:rsidP="00070B19">
            <w:pPr>
              <w:rPr>
                <w:rFonts w:ascii="Times New Roman" w:hAnsi="Times New Roman"/>
                <w:sz w:val="30"/>
                <w:szCs w:val="30"/>
              </w:rPr>
            </w:pPr>
            <w:r>
              <w:rPr>
                <w:rFonts w:ascii="Times New Roman" w:hAnsi="Times New Roman"/>
                <w:b/>
                <w:sz w:val="30"/>
                <w:szCs w:val="30"/>
              </w:rPr>
              <w:lastRenderedPageBreak/>
              <w:t xml:space="preserve">Ответ.лицо – </w:t>
            </w:r>
            <w:r w:rsidRPr="002455C1">
              <w:rPr>
                <w:rFonts w:ascii="Times New Roman" w:hAnsi="Times New Roman"/>
                <w:sz w:val="30"/>
                <w:szCs w:val="30"/>
              </w:rPr>
              <w:t>Павлов Николай Константинович</w:t>
            </w:r>
          </w:p>
          <w:p w:rsidR="00070B19" w:rsidRPr="002455C1" w:rsidRDefault="00070B19" w:rsidP="00070B19">
            <w:pPr>
              <w:rPr>
                <w:rFonts w:ascii="Times New Roman" w:hAnsi="Times New Roman"/>
                <w:sz w:val="30"/>
                <w:szCs w:val="30"/>
              </w:rPr>
            </w:pPr>
            <w:r w:rsidRPr="002455C1">
              <w:rPr>
                <w:rFonts w:ascii="Times New Roman" w:hAnsi="Times New Roman"/>
                <w:sz w:val="30"/>
                <w:szCs w:val="30"/>
              </w:rPr>
              <w:t>Тел.: 8 (8352) 564-438, вн.1426,</w:t>
            </w:r>
          </w:p>
          <w:p w:rsidR="00070B19" w:rsidRPr="002455C1" w:rsidRDefault="00070B19" w:rsidP="00070B19">
            <w:pPr>
              <w:rPr>
                <w:rFonts w:ascii="Times New Roman" w:hAnsi="Times New Roman"/>
                <w:b/>
                <w:sz w:val="30"/>
                <w:szCs w:val="30"/>
              </w:rPr>
            </w:pPr>
            <w:r w:rsidRPr="002455C1">
              <w:rPr>
                <w:rFonts w:ascii="Times New Roman" w:hAnsi="Times New Roman"/>
                <w:sz w:val="30"/>
                <w:szCs w:val="30"/>
                <w:lang w:val="en-US"/>
              </w:rPr>
              <w:t>e</w:t>
            </w:r>
            <w:r w:rsidRPr="002455C1">
              <w:rPr>
                <w:rFonts w:ascii="Times New Roman" w:hAnsi="Times New Roman"/>
                <w:sz w:val="30"/>
                <w:szCs w:val="30"/>
              </w:rPr>
              <w:t>-</w:t>
            </w:r>
            <w:r w:rsidRPr="002455C1">
              <w:rPr>
                <w:rFonts w:ascii="Times New Roman" w:hAnsi="Times New Roman"/>
                <w:sz w:val="30"/>
                <w:szCs w:val="30"/>
                <w:lang w:val="en-US"/>
              </w:rPr>
              <w:t>mail</w:t>
            </w:r>
            <w:r w:rsidRPr="002455C1">
              <w:rPr>
                <w:rFonts w:ascii="Times New Roman" w:hAnsi="Times New Roman"/>
                <w:sz w:val="30"/>
                <w:szCs w:val="30"/>
              </w:rPr>
              <w:t>:</w:t>
            </w:r>
            <w:r w:rsidRPr="002455C1">
              <w:rPr>
                <w:rFonts w:ascii="Times New Roman" w:hAnsi="Times New Roman"/>
                <w:sz w:val="30"/>
                <w:szCs w:val="30"/>
                <w:lang w:val="en-US"/>
              </w:rPr>
              <w:t>agro</w:t>
            </w:r>
            <w:r w:rsidRPr="002455C1">
              <w:rPr>
                <w:rFonts w:ascii="Times New Roman" w:hAnsi="Times New Roman"/>
                <w:sz w:val="30"/>
                <w:szCs w:val="30"/>
              </w:rPr>
              <w:t>36@</w:t>
            </w:r>
            <w:r w:rsidRPr="002455C1">
              <w:rPr>
                <w:rFonts w:ascii="Times New Roman" w:hAnsi="Times New Roman"/>
                <w:sz w:val="30"/>
                <w:szCs w:val="30"/>
                <w:lang w:val="en-US"/>
              </w:rPr>
              <w:t>cap</w:t>
            </w:r>
            <w:r w:rsidRPr="002455C1">
              <w:rPr>
                <w:rFonts w:ascii="Times New Roman" w:hAnsi="Times New Roman"/>
                <w:sz w:val="30"/>
                <w:szCs w:val="30"/>
              </w:rPr>
              <w:t>.</w:t>
            </w:r>
            <w:r w:rsidRPr="002455C1">
              <w:rPr>
                <w:rFonts w:ascii="Times New Roman" w:hAnsi="Times New Roman"/>
                <w:sz w:val="30"/>
                <w:szCs w:val="30"/>
                <w:lang w:val="en-US"/>
              </w:rPr>
              <w:t>ru</w:t>
            </w:r>
          </w:p>
        </w:tc>
      </w:tr>
    </w:tbl>
    <w:p w:rsidR="00070B19" w:rsidRDefault="00070B19" w:rsidP="00070B19">
      <w:pPr>
        <w:rPr>
          <w:rFonts w:ascii="Times New Roman" w:hAnsi="Times New Roman" w:cs="Times New Roman"/>
          <w:b/>
          <w:sz w:val="30"/>
          <w:szCs w:val="30"/>
        </w:rPr>
      </w:pPr>
    </w:p>
    <w:p w:rsidR="00070B19" w:rsidRPr="002455C1" w:rsidRDefault="00070B19" w:rsidP="00070B19">
      <w:pPr>
        <w:jc w:val="center"/>
        <w:rPr>
          <w:rFonts w:ascii="Times New Roman" w:hAnsi="Times New Roman" w:cs="Times New Roman"/>
          <w:b/>
          <w:color w:val="FF0000"/>
          <w:sz w:val="30"/>
          <w:szCs w:val="30"/>
        </w:rPr>
      </w:pPr>
      <w:r w:rsidRPr="002455C1">
        <w:rPr>
          <w:rFonts w:ascii="Times New Roman" w:hAnsi="Times New Roman" w:cs="Times New Roman"/>
          <w:b/>
          <w:color w:val="FF0000"/>
          <w:sz w:val="30"/>
          <w:szCs w:val="30"/>
        </w:rPr>
        <w:t>Министерство экономического развития и имущественных отношений Чувашской Республики</w:t>
      </w:r>
    </w:p>
    <w:tbl>
      <w:tblPr>
        <w:tblStyle w:val="a3"/>
        <w:tblW w:w="0" w:type="auto"/>
        <w:tblLook w:val="04A0" w:firstRow="1" w:lastRow="0" w:firstColumn="1" w:lastColumn="0" w:noHBand="0" w:noVBand="1"/>
      </w:tblPr>
      <w:tblGrid>
        <w:gridCol w:w="1363"/>
        <w:gridCol w:w="5549"/>
        <w:gridCol w:w="2552"/>
      </w:tblGrid>
      <w:tr w:rsidR="00070B19" w:rsidRPr="002455C1" w:rsidTr="00070B19">
        <w:tc>
          <w:tcPr>
            <w:tcW w:w="1363" w:type="dxa"/>
          </w:tcPr>
          <w:p w:rsidR="00070B19" w:rsidRPr="002455C1" w:rsidRDefault="00070B19" w:rsidP="00070B19">
            <w:pPr>
              <w:jc w:val="center"/>
              <w:rPr>
                <w:rFonts w:ascii="Times New Roman" w:hAnsi="Times New Roman"/>
                <w:b/>
                <w:sz w:val="30"/>
                <w:szCs w:val="30"/>
              </w:rPr>
            </w:pPr>
            <w:r w:rsidRPr="002455C1">
              <w:rPr>
                <w:rFonts w:ascii="Times New Roman" w:hAnsi="Times New Roman"/>
                <w:b/>
                <w:sz w:val="30"/>
                <w:szCs w:val="30"/>
              </w:rPr>
              <w:t>№№</w:t>
            </w:r>
          </w:p>
        </w:tc>
        <w:tc>
          <w:tcPr>
            <w:tcW w:w="5549" w:type="dxa"/>
          </w:tcPr>
          <w:p w:rsidR="00070B19" w:rsidRPr="002455C1" w:rsidRDefault="00070B19" w:rsidP="00070B19">
            <w:pPr>
              <w:jc w:val="center"/>
              <w:rPr>
                <w:rFonts w:ascii="Times New Roman" w:hAnsi="Times New Roman"/>
                <w:b/>
                <w:sz w:val="30"/>
                <w:szCs w:val="30"/>
              </w:rPr>
            </w:pPr>
            <w:r w:rsidRPr="002455C1">
              <w:rPr>
                <w:rFonts w:ascii="Times New Roman" w:hAnsi="Times New Roman"/>
                <w:b/>
                <w:sz w:val="30"/>
                <w:szCs w:val="30"/>
              </w:rPr>
              <w:t>Наименование</w:t>
            </w:r>
          </w:p>
        </w:tc>
        <w:tc>
          <w:tcPr>
            <w:tcW w:w="2552" w:type="dxa"/>
          </w:tcPr>
          <w:p w:rsidR="00070B19" w:rsidRPr="002455C1" w:rsidRDefault="00070B19" w:rsidP="00070B19">
            <w:pPr>
              <w:jc w:val="center"/>
              <w:rPr>
                <w:rFonts w:ascii="Times New Roman" w:hAnsi="Times New Roman"/>
                <w:b/>
                <w:sz w:val="30"/>
                <w:szCs w:val="30"/>
              </w:rPr>
            </w:pPr>
            <w:r w:rsidRPr="002455C1">
              <w:rPr>
                <w:rFonts w:ascii="Times New Roman" w:hAnsi="Times New Roman"/>
                <w:b/>
                <w:sz w:val="30"/>
                <w:szCs w:val="30"/>
              </w:rPr>
              <w:t>Ежегодная потребность</w:t>
            </w:r>
          </w:p>
        </w:tc>
      </w:tr>
      <w:tr w:rsidR="00070B19" w:rsidRPr="002455C1" w:rsidTr="00070B19">
        <w:tc>
          <w:tcPr>
            <w:tcW w:w="1363"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1.</w:t>
            </w:r>
          </w:p>
        </w:tc>
        <w:tc>
          <w:tcPr>
            <w:tcW w:w="5549"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Машинно-тракторный парк</w:t>
            </w:r>
          </w:p>
        </w:tc>
        <w:tc>
          <w:tcPr>
            <w:tcW w:w="2552"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200-300 ед.</w:t>
            </w:r>
          </w:p>
        </w:tc>
      </w:tr>
      <w:tr w:rsidR="00070B19" w:rsidRPr="002455C1" w:rsidTr="00070B19">
        <w:tc>
          <w:tcPr>
            <w:tcW w:w="1363"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2.</w:t>
            </w:r>
          </w:p>
        </w:tc>
        <w:tc>
          <w:tcPr>
            <w:tcW w:w="5549"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Зерноуборочные комбайны</w:t>
            </w:r>
          </w:p>
        </w:tc>
        <w:tc>
          <w:tcPr>
            <w:tcW w:w="2552"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60-65 ед.</w:t>
            </w:r>
          </w:p>
        </w:tc>
      </w:tr>
      <w:tr w:rsidR="00070B19" w:rsidRPr="002455C1" w:rsidTr="00070B19">
        <w:tc>
          <w:tcPr>
            <w:tcW w:w="1363"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3.</w:t>
            </w:r>
          </w:p>
        </w:tc>
        <w:tc>
          <w:tcPr>
            <w:tcW w:w="5549"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Кормоуборочные комбайны</w:t>
            </w:r>
          </w:p>
        </w:tc>
        <w:tc>
          <w:tcPr>
            <w:tcW w:w="2552"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10-15 ед.</w:t>
            </w:r>
          </w:p>
        </w:tc>
      </w:tr>
    </w:tbl>
    <w:p w:rsidR="00070B19" w:rsidRDefault="00070B19" w:rsidP="00070B19">
      <w:pPr>
        <w:jc w:val="center"/>
        <w:rPr>
          <w:rFonts w:ascii="Times New Roman" w:hAnsi="Times New Roman" w:cs="Times New Roman"/>
          <w:b/>
          <w:sz w:val="30"/>
          <w:szCs w:val="30"/>
        </w:rPr>
      </w:pPr>
    </w:p>
    <w:tbl>
      <w:tblPr>
        <w:tblStyle w:val="a3"/>
        <w:tblW w:w="0" w:type="auto"/>
        <w:tblLook w:val="04A0" w:firstRow="1" w:lastRow="0" w:firstColumn="1" w:lastColumn="0" w:noHBand="0" w:noVBand="1"/>
      </w:tblPr>
      <w:tblGrid>
        <w:gridCol w:w="4785"/>
        <w:gridCol w:w="4786"/>
      </w:tblGrid>
      <w:tr w:rsidR="00070B19" w:rsidRPr="002455C1" w:rsidTr="00070B19">
        <w:tc>
          <w:tcPr>
            <w:tcW w:w="4785" w:type="dxa"/>
          </w:tcPr>
          <w:p w:rsidR="00070B19" w:rsidRDefault="00070B19" w:rsidP="00070B19">
            <w:pPr>
              <w:jc w:val="center"/>
              <w:rPr>
                <w:rFonts w:ascii="Times New Roman" w:hAnsi="Times New Roman"/>
                <w:b/>
                <w:sz w:val="30"/>
                <w:szCs w:val="30"/>
              </w:rPr>
            </w:pPr>
            <w:r w:rsidRPr="002455C1">
              <w:rPr>
                <w:rFonts w:ascii="Times New Roman" w:hAnsi="Times New Roman"/>
                <w:b/>
                <w:sz w:val="30"/>
                <w:szCs w:val="30"/>
              </w:rPr>
              <w:t xml:space="preserve">Потребность в техники в </w:t>
            </w:r>
          </w:p>
          <w:p w:rsidR="00070B19" w:rsidRPr="002455C1" w:rsidRDefault="00070B19" w:rsidP="00070B19">
            <w:pPr>
              <w:jc w:val="center"/>
              <w:rPr>
                <w:rFonts w:ascii="Times New Roman" w:hAnsi="Times New Roman"/>
                <w:b/>
                <w:sz w:val="30"/>
                <w:szCs w:val="30"/>
              </w:rPr>
            </w:pPr>
            <w:r w:rsidRPr="002455C1">
              <w:rPr>
                <w:rFonts w:ascii="Times New Roman" w:hAnsi="Times New Roman"/>
                <w:b/>
                <w:sz w:val="30"/>
                <w:szCs w:val="30"/>
              </w:rPr>
              <w:t>2022 году</w:t>
            </w:r>
          </w:p>
        </w:tc>
        <w:tc>
          <w:tcPr>
            <w:tcW w:w="4786" w:type="dxa"/>
          </w:tcPr>
          <w:p w:rsidR="00070B19" w:rsidRPr="002455C1" w:rsidRDefault="00070B19" w:rsidP="00070B19">
            <w:pPr>
              <w:jc w:val="center"/>
              <w:rPr>
                <w:rFonts w:ascii="Times New Roman" w:hAnsi="Times New Roman"/>
                <w:b/>
                <w:sz w:val="30"/>
                <w:szCs w:val="30"/>
              </w:rPr>
            </w:pPr>
            <w:r w:rsidRPr="002455C1">
              <w:rPr>
                <w:rFonts w:ascii="Times New Roman" w:hAnsi="Times New Roman"/>
                <w:b/>
                <w:sz w:val="30"/>
                <w:szCs w:val="30"/>
              </w:rPr>
              <w:t>Количество</w:t>
            </w:r>
          </w:p>
          <w:p w:rsidR="00070B19" w:rsidRPr="002455C1" w:rsidRDefault="00070B19" w:rsidP="00070B19">
            <w:pPr>
              <w:jc w:val="center"/>
              <w:rPr>
                <w:rFonts w:ascii="Times New Roman" w:hAnsi="Times New Roman"/>
                <w:b/>
                <w:sz w:val="30"/>
                <w:szCs w:val="30"/>
              </w:rPr>
            </w:pPr>
          </w:p>
        </w:tc>
      </w:tr>
      <w:tr w:rsidR="00070B19" w:rsidRPr="002455C1" w:rsidTr="00070B19">
        <w:tc>
          <w:tcPr>
            <w:tcW w:w="4785"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Тракторы МТЗ</w:t>
            </w:r>
          </w:p>
        </w:tc>
        <w:tc>
          <w:tcPr>
            <w:tcW w:w="4786"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100 ед.</w:t>
            </w:r>
          </w:p>
        </w:tc>
      </w:tr>
      <w:tr w:rsidR="00070B19" w:rsidRPr="002455C1" w:rsidTr="00070B19">
        <w:tc>
          <w:tcPr>
            <w:tcW w:w="4785"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Кормо/зерноуборочная техника</w:t>
            </w:r>
          </w:p>
        </w:tc>
        <w:tc>
          <w:tcPr>
            <w:tcW w:w="4786" w:type="dxa"/>
          </w:tcPr>
          <w:p w:rsidR="00070B19" w:rsidRPr="002455C1" w:rsidRDefault="00070B19" w:rsidP="00070B19">
            <w:pPr>
              <w:jc w:val="center"/>
              <w:rPr>
                <w:rFonts w:ascii="Times New Roman" w:hAnsi="Times New Roman"/>
                <w:sz w:val="30"/>
                <w:szCs w:val="30"/>
              </w:rPr>
            </w:pPr>
            <w:r w:rsidRPr="002455C1">
              <w:rPr>
                <w:rFonts w:ascii="Times New Roman" w:hAnsi="Times New Roman"/>
                <w:sz w:val="30"/>
                <w:szCs w:val="30"/>
              </w:rPr>
              <w:t>3 ед.</w:t>
            </w:r>
          </w:p>
        </w:tc>
      </w:tr>
    </w:tbl>
    <w:p w:rsidR="00070B19" w:rsidRDefault="00070B19" w:rsidP="00070B19">
      <w:pPr>
        <w:spacing w:after="0" w:line="240" w:lineRule="auto"/>
        <w:jc w:val="center"/>
        <w:rPr>
          <w:rFonts w:ascii="Times New Roman" w:hAnsi="Times New Roman" w:cs="Times New Roman"/>
          <w:b/>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r>
        <w:rPr>
          <w:rFonts w:ascii="Times New Roman" w:hAnsi="Times New Roman" w:cs="Times New Roman"/>
          <w:b/>
          <w:color w:val="FF0000"/>
          <w:sz w:val="30"/>
          <w:szCs w:val="30"/>
        </w:rPr>
        <w:t>Министерство промышленности и энергетики</w:t>
      </w:r>
    </w:p>
    <w:p w:rsidR="00070B19" w:rsidRDefault="00070B19" w:rsidP="00070B19">
      <w:pPr>
        <w:spacing w:after="0" w:line="240" w:lineRule="auto"/>
        <w:jc w:val="center"/>
        <w:rPr>
          <w:rFonts w:ascii="Times New Roman" w:hAnsi="Times New Roman" w:cs="Times New Roman"/>
          <w:b/>
          <w:color w:val="FF0000"/>
          <w:sz w:val="30"/>
          <w:szCs w:val="30"/>
        </w:rPr>
      </w:pPr>
      <w:r>
        <w:rPr>
          <w:rFonts w:ascii="Times New Roman" w:hAnsi="Times New Roman" w:cs="Times New Roman"/>
          <w:b/>
          <w:color w:val="FF0000"/>
          <w:sz w:val="30"/>
          <w:szCs w:val="30"/>
        </w:rPr>
        <w:t xml:space="preserve">Чувашской Республики  </w:t>
      </w:r>
    </w:p>
    <w:tbl>
      <w:tblPr>
        <w:tblStyle w:val="a3"/>
        <w:tblW w:w="0" w:type="auto"/>
        <w:tblLook w:val="04A0" w:firstRow="1" w:lastRow="0" w:firstColumn="1" w:lastColumn="0" w:noHBand="0" w:noVBand="1"/>
      </w:tblPr>
      <w:tblGrid>
        <w:gridCol w:w="4785"/>
        <w:gridCol w:w="4786"/>
      </w:tblGrid>
      <w:tr w:rsidR="00070B19" w:rsidRPr="00F52D28" w:rsidTr="00070B19">
        <w:tc>
          <w:tcPr>
            <w:tcW w:w="4785" w:type="dxa"/>
          </w:tcPr>
          <w:p w:rsidR="00070B19" w:rsidRPr="00F52D28" w:rsidRDefault="00070B19" w:rsidP="00070B19">
            <w:pPr>
              <w:jc w:val="center"/>
              <w:rPr>
                <w:rFonts w:ascii="Times New Roman" w:hAnsi="Times New Roman"/>
                <w:sz w:val="30"/>
                <w:szCs w:val="30"/>
              </w:rPr>
            </w:pPr>
            <w:r>
              <w:rPr>
                <w:rFonts w:ascii="Times New Roman" w:hAnsi="Times New Roman"/>
                <w:sz w:val="30"/>
                <w:szCs w:val="30"/>
              </w:rPr>
              <w:lastRenderedPageBreak/>
              <w:t>Электронный и</w:t>
            </w:r>
            <w:r w:rsidRPr="00F52D28">
              <w:rPr>
                <w:rFonts w:ascii="Times New Roman" w:hAnsi="Times New Roman"/>
                <w:sz w:val="30"/>
                <w:szCs w:val="30"/>
              </w:rPr>
              <w:t xml:space="preserve">нформационный </w:t>
            </w:r>
            <w:r>
              <w:rPr>
                <w:rFonts w:ascii="Times New Roman" w:hAnsi="Times New Roman"/>
                <w:sz w:val="30"/>
                <w:szCs w:val="30"/>
              </w:rPr>
              <w:t>сервис</w:t>
            </w:r>
            <w:r w:rsidRPr="00F52D28">
              <w:rPr>
                <w:rFonts w:ascii="Times New Roman" w:hAnsi="Times New Roman"/>
                <w:sz w:val="30"/>
                <w:szCs w:val="30"/>
              </w:rPr>
              <w:t xml:space="preserve"> по осуществлению государственных закупок</w:t>
            </w:r>
          </w:p>
        </w:tc>
        <w:tc>
          <w:tcPr>
            <w:tcW w:w="4786" w:type="dxa"/>
          </w:tcPr>
          <w:p w:rsidR="00070B19" w:rsidRPr="00F52D28" w:rsidRDefault="00070B19" w:rsidP="00070B19">
            <w:pPr>
              <w:jc w:val="center"/>
              <w:rPr>
                <w:rFonts w:ascii="Times New Roman" w:hAnsi="Times New Roman"/>
                <w:sz w:val="30"/>
                <w:szCs w:val="30"/>
              </w:rPr>
            </w:pPr>
            <w:r w:rsidRPr="00F52D28">
              <w:rPr>
                <w:rFonts w:ascii="Times New Roman" w:hAnsi="Times New Roman"/>
                <w:sz w:val="30"/>
                <w:szCs w:val="30"/>
              </w:rPr>
              <w:t xml:space="preserve">Государственная информационная система промышленности- </w:t>
            </w:r>
          </w:p>
          <w:p w:rsidR="00070B19" w:rsidRPr="00F52D28" w:rsidRDefault="00070B19" w:rsidP="00070B19">
            <w:pPr>
              <w:jc w:val="center"/>
              <w:rPr>
                <w:rFonts w:ascii="Times New Roman" w:hAnsi="Times New Roman"/>
                <w:b/>
                <w:sz w:val="30"/>
                <w:szCs w:val="30"/>
              </w:rPr>
            </w:pPr>
            <w:r>
              <w:rPr>
                <w:rFonts w:ascii="Times New Roman" w:hAnsi="Times New Roman"/>
                <w:b/>
                <w:sz w:val="30"/>
                <w:szCs w:val="30"/>
              </w:rPr>
              <w:t>«Биржа импортозамещения»</w:t>
            </w:r>
          </w:p>
        </w:tc>
      </w:tr>
    </w:tbl>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r>
        <w:rPr>
          <w:rFonts w:ascii="Times New Roman" w:hAnsi="Times New Roman" w:cs="Times New Roman"/>
          <w:b/>
          <w:color w:val="FF0000"/>
          <w:sz w:val="30"/>
          <w:szCs w:val="30"/>
        </w:rPr>
        <w:t xml:space="preserve">Министерство агропромышленного комплеска </w:t>
      </w:r>
    </w:p>
    <w:p w:rsidR="00070B19" w:rsidRDefault="00070B19" w:rsidP="00070B19">
      <w:pPr>
        <w:spacing w:after="0" w:line="240" w:lineRule="auto"/>
        <w:jc w:val="center"/>
        <w:rPr>
          <w:rFonts w:ascii="Times New Roman" w:hAnsi="Times New Roman" w:cs="Times New Roman"/>
          <w:b/>
          <w:color w:val="FF0000"/>
          <w:sz w:val="30"/>
          <w:szCs w:val="30"/>
        </w:rPr>
      </w:pPr>
      <w:r>
        <w:rPr>
          <w:rFonts w:ascii="Times New Roman" w:hAnsi="Times New Roman" w:cs="Times New Roman"/>
          <w:b/>
          <w:color w:val="FF0000"/>
          <w:sz w:val="30"/>
          <w:szCs w:val="30"/>
        </w:rPr>
        <w:t>и развития сельских территорий Ульяновской области</w:t>
      </w:r>
    </w:p>
    <w:p w:rsidR="00070B19" w:rsidRDefault="00070B19" w:rsidP="00070B19">
      <w:pPr>
        <w:spacing w:after="0" w:line="240" w:lineRule="auto"/>
        <w:jc w:val="center"/>
        <w:rPr>
          <w:rFonts w:ascii="Times New Roman" w:hAnsi="Times New Roman" w:cs="Times New Roman"/>
          <w:b/>
          <w:color w:val="FF0000"/>
          <w:sz w:val="30"/>
          <w:szCs w:val="30"/>
        </w:rPr>
      </w:pPr>
    </w:p>
    <w:tbl>
      <w:tblPr>
        <w:tblStyle w:val="a3"/>
        <w:tblW w:w="0" w:type="auto"/>
        <w:tblLook w:val="04A0" w:firstRow="1" w:lastRow="0" w:firstColumn="1" w:lastColumn="0" w:noHBand="0" w:noVBand="1"/>
      </w:tblPr>
      <w:tblGrid>
        <w:gridCol w:w="4785"/>
        <w:gridCol w:w="9527"/>
      </w:tblGrid>
      <w:tr w:rsidR="00070B19" w:rsidTr="00070B19">
        <w:tc>
          <w:tcPr>
            <w:tcW w:w="4785" w:type="dxa"/>
          </w:tcPr>
          <w:p w:rsidR="00070B19" w:rsidRPr="00F52D28" w:rsidRDefault="00070B19" w:rsidP="00070B19">
            <w:pPr>
              <w:jc w:val="center"/>
              <w:rPr>
                <w:rFonts w:ascii="Times New Roman" w:hAnsi="Times New Roman"/>
                <w:b/>
                <w:sz w:val="30"/>
                <w:szCs w:val="30"/>
              </w:rPr>
            </w:pPr>
            <w:r w:rsidRPr="00F52D28">
              <w:rPr>
                <w:rFonts w:ascii="Times New Roman" w:hAnsi="Times New Roman"/>
                <w:b/>
                <w:sz w:val="30"/>
                <w:szCs w:val="30"/>
              </w:rPr>
              <w:t>Перечень необходимой продукции и сырья</w:t>
            </w:r>
          </w:p>
        </w:tc>
        <w:tc>
          <w:tcPr>
            <w:tcW w:w="9527" w:type="dxa"/>
          </w:tcPr>
          <w:p w:rsidR="00070B19" w:rsidRPr="00F52D28" w:rsidRDefault="00070B19" w:rsidP="00070B19">
            <w:pPr>
              <w:jc w:val="center"/>
              <w:rPr>
                <w:rFonts w:ascii="Times New Roman" w:hAnsi="Times New Roman"/>
                <w:b/>
                <w:sz w:val="30"/>
                <w:szCs w:val="30"/>
              </w:rPr>
            </w:pPr>
            <w:r w:rsidRPr="00F52D28">
              <w:rPr>
                <w:rFonts w:ascii="Times New Roman" w:hAnsi="Times New Roman"/>
                <w:b/>
                <w:sz w:val="30"/>
                <w:szCs w:val="30"/>
              </w:rPr>
              <w:t>Примечание</w:t>
            </w:r>
          </w:p>
        </w:tc>
      </w:tr>
      <w:tr w:rsidR="00070B19" w:rsidTr="00070B19">
        <w:tc>
          <w:tcPr>
            <w:tcW w:w="4785" w:type="dxa"/>
          </w:tcPr>
          <w:p w:rsidR="00070B19" w:rsidRPr="00F52D28" w:rsidRDefault="00070B19" w:rsidP="00070B19">
            <w:pPr>
              <w:jc w:val="center"/>
              <w:rPr>
                <w:rFonts w:ascii="Times New Roman" w:hAnsi="Times New Roman"/>
                <w:sz w:val="30"/>
                <w:szCs w:val="30"/>
              </w:rPr>
            </w:pPr>
            <w:r w:rsidRPr="00F52D28">
              <w:rPr>
                <w:rFonts w:ascii="Times New Roman" w:hAnsi="Times New Roman"/>
                <w:sz w:val="30"/>
                <w:szCs w:val="30"/>
              </w:rPr>
              <w:t>Сельскохозяйственная техника</w:t>
            </w:r>
            <w:r>
              <w:rPr>
                <w:rFonts w:ascii="Times New Roman" w:hAnsi="Times New Roman"/>
                <w:sz w:val="30"/>
                <w:szCs w:val="30"/>
              </w:rPr>
              <w:t xml:space="preserve"> и оборудование</w:t>
            </w:r>
          </w:p>
        </w:tc>
        <w:tc>
          <w:tcPr>
            <w:tcW w:w="9527" w:type="dxa"/>
            <w:vMerge w:val="restart"/>
          </w:tcPr>
          <w:p w:rsidR="00070B19" w:rsidRDefault="00070B19" w:rsidP="00070B19">
            <w:pPr>
              <w:rPr>
                <w:rFonts w:ascii="Times New Roman" w:hAnsi="Times New Roman"/>
                <w:sz w:val="30"/>
                <w:szCs w:val="30"/>
              </w:rPr>
            </w:pPr>
            <w:r>
              <w:rPr>
                <w:rFonts w:ascii="Times New Roman" w:hAnsi="Times New Roman"/>
                <w:sz w:val="30"/>
                <w:szCs w:val="30"/>
              </w:rPr>
              <w:t>Контактное лицо: Чиботару Ольга Григорьевна – главный специалист по инвестиционной и международной деятельности ОГБУ «Агентство по развитию сельских территорий Ульяноской области»</w:t>
            </w:r>
          </w:p>
          <w:p w:rsidR="00070B19" w:rsidRPr="00F52D28" w:rsidRDefault="00070B19" w:rsidP="00070B19">
            <w:pPr>
              <w:rPr>
                <w:rFonts w:ascii="Times New Roman" w:hAnsi="Times New Roman"/>
                <w:sz w:val="30"/>
                <w:szCs w:val="30"/>
              </w:rPr>
            </w:pPr>
            <w:r>
              <w:rPr>
                <w:rFonts w:ascii="Times New Roman" w:hAnsi="Times New Roman"/>
                <w:sz w:val="30"/>
                <w:szCs w:val="30"/>
              </w:rPr>
              <w:t>Тел.: 8 (842</w:t>
            </w:r>
            <w:r w:rsidRPr="00F52D28">
              <w:rPr>
                <w:rFonts w:ascii="Times New Roman" w:hAnsi="Times New Roman"/>
                <w:sz w:val="30"/>
                <w:szCs w:val="30"/>
              </w:rPr>
              <w:t xml:space="preserve">2) </w:t>
            </w:r>
            <w:r>
              <w:rPr>
                <w:rFonts w:ascii="Times New Roman" w:hAnsi="Times New Roman"/>
                <w:sz w:val="30"/>
                <w:szCs w:val="30"/>
              </w:rPr>
              <w:t>73-59-37</w:t>
            </w:r>
            <w:r w:rsidRPr="00F52D28">
              <w:rPr>
                <w:rFonts w:ascii="Times New Roman" w:hAnsi="Times New Roman"/>
                <w:sz w:val="30"/>
                <w:szCs w:val="30"/>
              </w:rPr>
              <w:t xml:space="preserve">, </w:t>
            </w:r>
          </w:p>
          <w:p w:rsidR="00070B19" w:rsidRPr="00F52D28" w:rsidRDefault="00070B19" w:rsidP="00070B19">
            <w:pPr>
              <w:rPr>
                <w:rFonts w:ascii="Times New Roman" w:hAnsi="Times New Roman"/>
                <w:sz w:val="30"/>
                <w:szCs w:val="30"/>
              </w:rPr>
            </w:pPr>
            <w:r>
              <w:rPr>
                <w:rFonts w:ascii="Times New Roman" w:hAnsi="Times New Roman"/>
                <w:sz w:val="30"/>
                <w:szCs w:val="30"/>
              </w:rPr>
              <w:t>e-mail:agr</w:t>
            </w:r>
            <w:r>
              <w:rPr>
                <w:rFonts w:ascii="Times New Roman" w:hAnsi="Times New Roman"/>
                <w:sz w:val="30"/>
                <w:szCs w:val="30"/>
                <w:lang w:val="en-US"/>
              </w:rPr>
              <w:t>oinvest</w:t>
            </w:r>
            <w:r w:rsidRPr="000D3DC9">
              <w:rPr>
                <w:rFonts w:ascii="Times New Roman" w:hAnsi="Times New Roman"/>
                <w:sz w:val="30"/>
                <w:szCs w:val="30"/>
              </w:rPr>
              <w:t>73</w:t>
            </w:r>
            <w:r>
              <w:rPr>
                <w:rFonts w:ascii="Times New Roman" w:hAnsi="Times New Roman"/>
                <w:sz w:val="30"/>
                <w:szCs w:val="30"/>
              </w:rPr>
              <w:t>@</w:t>
            </w:r>
            <w:r>
              <w:rPr>
                <w:rFonts w:ascii="Times New Roman" w:hAnsi="Times New Roman"/>
                <w:sz w:val="30"/>
                <w:szCs w:val="30"/>
                <w:lang w:val="en-US"/>
              </w:rPr>
              <w:t>bk</w:t>
            </w:r>
            <w:r w:rsidRPr="00F52D28">
              <w:rPr>
                <w:rFonts w:ascii="Times New Roman" w:hAnsi="Times New Roman"/>
                <w:sz w:val="30"/>
                <w:szCs w:val="30"/>
              </w:rPr>
              <w:t>.ru</w:t>
            </w:r>
          </w:p>
        </w:tc>
      </w:tr>
      <w:tr w:rsidR="00070B19" w:rsidTr="00070B19">
        <w:tc>
          <w:tcPr>
            <w:tcW w:w="4785" w:type="dxa"/>
          </w:tcPr>
          <w:p w:rsidR="00070B19" w:rsidRPr="00F52D28" w:rsidRDefault="00070B19" w:rsidP="00070B19">
            <w:pPr>
              <w:jc w:val="center"/>
              <w:rPr>
                <w:rFonts w:ascii="Times New Roman" w:hAnsi="Times New Roman"/>
                <w:sz w:val="30"/>
                <w:szCs w:val="30"/>
              </w:rPr>
            </w:pPr>
            <w:r>
              <w:rPr>
                <w:rFonts w:ascii="Times New Roman" w:hAnsi="Times New Roman"/>
                <w:sz w:val="30"/>
                <w:szCs w:val="30"/>
              </w:rPr>
              <w:t>Кормовые добавки, премиксы и корма</w:t>
            </w:r>
          </w:p>
        </w:tc>
        <w:tc>
          <w:tcPr>
            <w:tcW w:w="9527" w:type="dxa"/>
            <w:vMerge/>
          </w:tcPr>
          <w:p w:rsidR="00070B19" w:rsidRPr="00F52D28" w:rsidRDefault="00070B19" w:rsidP="00070B19">
            <w:pPr>
              <w:jc w:val="center"/>
              <w:rPr>
                <w:rFonts w:ascii="Times New Roman" w:hAnsi="Times New Roman"/>
                <w:sz w:val="30"/>
                <w:szCs w:val="30"/>
              </w:rPr>
            </w:pPr>
          </w:p>
        </w:tc>
      </w:tr>
      <w:tr w:rsidR="00070B19" w:rsidTr="00070B19">
        <w:tc>
          <w:tcPr>
            <w:tcW w:w="4785" w:type="dxa"/>
          </w:tcPr>
          <w:p w:rsidR="00070B19" w:rsidRPr="00F52D28" w:rsidRDefault="00070B19" w:rsidP="00070B19">
            <w:pPr>
              <w:jc w:val="center"/>
              <w:rPr>
                <w:rFonts w:ascii="Times New Roman" w:hAnsi="Times New Roman"/>
                <w:sz w:val="30"/>
                <w:szCs w:val="30"/>
              </w:rPr>
            </w:pPr>
          </w:p>
        </w:tc>
        <w:tc>
          <w:tcPr>
            <w:tcW w:w="9527" w:type="dxa"/>
            <w:vMerge/>
          </w:tcPr>
          <w:p w:rsidR="00070B19" w:rsidRPr="00F52D28" w:rsidRDefault="00070B19" w:rsidP="00070B19">
            <w:pPr>
              <w:jc w:val="center"/>
              <w:rPr>
                <w:rFonts w:ascii="Times New Roman" w:hAnsi="Times New Roman"/>
                <w:sz w:val="30"/>
                <w:szCs w:val="30"/>
              </w:rPr>
            </w:pPr>
          </w:p>
        </w:tc>
      </w:tr>
    </w:tbl>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r>
        <w:rPr>
          <w:rFonts w:ascii="Times New Roman" w:hAnsi="Times New Roman" w:cs="Times New Roman"/>
          <w:b/>
          <w:color w:val="FF0000"/>
          <w:sz w:val="30"/>
          <w:szCs w:val="30"/>
        </w:rPr>
        <w:t xml:space="preserve">Министерство сельского хозяйства и продовольствия </w:t>
      </w:r>
    </w:p>
    <w:p w:rsidR="00070B19" w:rsidRDefault="00070B19" w:rsidP="00070B19">
      <w:pPr>
        <w:spacing w:after="0" w:line="240" w:lineRule="auto"/>
        <w:jc w:val="center"/>
        <w:rPr>
          <w:rFonts w:ascii="Times New Roman" w:hAnsi="Times New Roman" w:cs="Times New Roman"/>
          <w:b/>
          <w:color w:val="FF0000"/>
          <w:sz w:val="30"/>
          <w:szCs w:val="30"/>
        </w:rPr>
      </w:pPr>
      <w:r>
        <w:rPr>
          <w:rFonts w:ascii="Times New Roman" w:hAnsi="Times New Roman" w:cs="Times New Roman"/>
          <w:b/>
          <w:color w:val="FF0000"/>
          <w:sz w:val="30"/>
          <w:szCs w:val="30"/>
        </w:rPr>
        <w:t>Республики Марий Эл</w:t>
      </w:r>
    </w:p>
    <w:p w:rsidR="00070B19" w:rsidRPr="003B15B2" w:rsidRDefault="00070B19" w:rsidP="00070B19">
      <w:pPr>
        <w:spacing w:after="0" w:line="240" w:lineRule="auto"/>
        <w:jc w:val="center"/>
        <w:rPr>
          <w:rFonts w:ascii="Times New Roman" w:hAnsi="Times New Roman" w:cs="Times New Roman"/>
          <w:sz w:val="30"/>
          <w:szCs w:val="30"/>
        </w:rPr>
      </w:pPr>
      <w:r w:rsidRPr="003B15B2">
        <w:rPr>
          <w:rFonts w:ascii="Times New Roman" w:hAnsi="Times New Roman" w:cs="Times New Roman"/>
          <w:sz w:val="30"/>
          <w:szCs w:val="30"/>
        </w:rPr>
        <w:t xml:space="preserve"> (</w:t>
      </w:r>
      <w:r>
        <w:rPr>
          <w:rFonts w:ascii="Times New Roman" w:hAnsi="Times New Roman" w:cs="Times New Roman"/>
          <w:sz w:val="30"/>
          <w:szCs w:val="30"/>
        </w:rPr>
        <w:t xml:space="preserve">проблемные вопросы по закупке </w:t>
      </w:r>
      <w:r w:rsidRPr="003B15B2">
        <w:rPr>
          <w:rFonts w:ascii="Times New Roman" w:hAnsi="Times New Roman" w:cs="Times New Roman"/>
          <w:sz w:val="30"/>
          <w:szCs w:val="30"/>
        </w:rPr>
        <w:t>сырья</w:t>
      </w:r>
      <w:r>
        <w:rPr>
          <w:rFonts w:ascii="Times New Roman" w:hAnsi="Times New Roman" w:cs="Times New Roman"/>
          <w:sz w:val="30"/>
          <w:szCs w:val="30"/>
        </w:rPr>
        <w:t xml:space="preserve"> и материалов</w:t>
      </w:r>
      <w:r w:rsidRPr="003B15B2">
        <w:rPr>
          <w:rFonts w:ascii="Times New Roman" w:hAnsi="Times New Roman" w:cs="Times New Roman"/>
          <w:sz w:val="30"/>
          <w:szCs w:val="30"/>
        </w:rPr>
        <w:t xml:space="preserve">, </w:t>
      </w:r>
      <w:r>
        <w:rPr>
          <w:rFonts w:ascii="Times New Roman" w:hAnsi="Times New Roman" w:cs="Times New Roman"/>
          <w:sz w:val="30"/>
          <w:szCs w:val="30"/>
        </w:rPr>
        <w:t>необходимого для изготовления конечной продукции</w:t>
      </w:r>
      <w:r w:rsidRPr="003B15B2">
        <w:rPr>
          <w:rFonts w:ascii="Times New Roman" w:hAnsi="Times New Roman" w:cs="Times New Roman"/>
          <w:sz w:val="30"/>
          <w:szCs w:val="30"/>
        </w:rPr>
        <w:t xml:space="preserve"> на ведущих предприятиях Республики Марий Эл)</w:t>
      </w:r>
    </w:p>
    <w:p w:rsidR="00070B19" w:rsidRDefault="00070B19" w:rsidP="00070B19">
      <w:pPr>
        <w:spacing w:after="0" w:line="240" w:lineRule="auto"/>
        <w:jc w:val="center"/>
        <w:rPr>
          <w:rFonts w:ascii="Times New Roman" w:hAnsi="Times New Roman" w:cs="Times New Roman"/>
          <w:b/>
          <w:color w:val="FF0000"/>
          <w:sz w:val="30"/>
          <w:szCs w:val="30"/>
        </w:rPr>
      </w:pPr>
    </w:p>
    <w:tbl>
      <w:tblPr>
        <w:tblStyle w:val="a3"/>
        <w:tblW w:w="14312" w:type="dxa"/>
        <w:tblLook w:val="04A0" w:firstRow="1" w:lastRow="0" w:firstColumn="1" w:lastColumn="0" w:noHBand="0" w:noVBand="1"/>
      </w:tblPr>
      <w:tblGrid>
        <w:gridCol w:w="1148"/>
        <w:gridCol w:w="2833"/>
        <w:gridCol w:w="10331"/>
      </w:tblGrid>
      <w:tr w:rsidR="00070B19" w:rsidTr="00070B19">
        <w:tc>
          <w:tcPr>
            <w:tcW w:w="1148" w:type="dxa"/>
          </w:tcPr>
          <w:p w:rsidR="00070B19" w:rsidRPr="004C7623" w:rsidRDefault="00070B19" w:rsidP="00070B19">
            <w:pPr>
              <w:jc w:val="center"/>
              <w:rPr>
                <w:rFonts w:ascii="Times New Roman" w:hAnsi="Times New Roman"/>
                <w:b/>
                <w:sz w:val="30"/>
                <w:szCs w:val="30"/>
              </w:rPr>
            </w:pPr>
            <w:r w:rsidRPr="004C7623">
              <w:rPr>
                <w:rFonts w:ascii="Times New Roman" w:hAnsi="Times New Roman"/>
                <w:b/>
                <w:sz w:val="30"/>
                <w:szCs w:val="30"/>
              </w:rPr>
              <w:t>№№</w:t>
            </w:r>
          </w:p>
        </w:tc>
        <w:tc>
          <w:tcPr>
            <w:tcW w:w="2833" w:type="dxa"/>
          </w:tcPr>
          <w:p w:rsidR="00070B19" w:rsidRPr="004C7623" w:rsidRDefault="00070B19" w:rsidP="00070B19">
            <w:pPr>
              <w:jc w:val="center"/>
              <w:rPr>
                <w:rFonts w:ascii="Times New Roman" w:hAnsi="Times New Roman"/>
                <w:b/>
                <w:sz w:val="30"/>
                <w:szCs w:val="30"/>
              </w:rPr>
            </w:pPr>
            <w:r w:rsidRPr="004C7623">
              <w:rPr>
                <w:rFonts w:ascii="Times New Roman" w:hAnsi="Times New Roman"/>
                <w:b/>
                <w:sz w:val="30"/>
                <w:szCs w:val="30"/>
              </w:rPr>
              <w:t>Предприятие</w:t>
            </w:r>
          </w:p>
        </w:tc>
        <w:tc>
          <w:tcPr>
            <w:tcW w:w="10331" w:type="dxa"/>
          </w:tcPr>
          <w:p w:rsidR="00070B19" w:rsidRPr="004C7623" w:rsidRDefault="00070B19" w:rsidP="00070B19">
            <w:pPr>
              <w:jc w:val="center"/>
              <w:rPr>
                <w:rFonts w:ascii="Times New Roman" w:hAnsi="Times New Roman"/>
                <w:b/>
                <w:sz w:val="30"/>
                <w:szCs w:val="30"/>
              </w:rPr>
            </w:pPr>
            <w:r w:rsidRPr="004C7623">
              <w:rPr>
                <w:rFonts w:ascii="Times New Roman" w:hAnsi="Times New Roman"/>
                <w:b/>
                <w:sz w:val="30"/>
                <w:szCs w:val="30"/>
              </w:rPr>
              <w:t>Перебои/отсутствие нужного материала-сырья</w:t>
            </w:r>
          </w:p>
        </w:tc>
      </w:tr>
      <w:tr w:rsidR="00070B19" w:rsidTr="00070B19">
        <w:tc>
          <w:tcPr>
            <w:tcW w:w="1148" w:type="dxa"/>
            <w:vMerge w:val="restart"/>
          </w:tcPr>
          <w:p w:rsidR="00070B19" w:rsidRDefault="00070B19" w:rsidP="00070B19">
            <w:pPr>
              <w:jc w:val="right"/>
              <w:rPr>
                <w:rFonts w:ascii="Times New Roman" w:hAnsi="Times New Roman"/>
                <w:sz w:val="30"/>
                <w:szCs w:val="30"/>
              </w:rPr>
            </w:pPr>
          </w:p>
          <w:p w:rsidR="00070B19" w:rsidRDefault="00070B19" w:rsidP="00070B19">
            <w:pPr>
              <w:jc w:val="right"/>
              <w:rPr>
                <w:rFonts w:ascii="Times New Roman" w:hAnsi="Times New Roman"/>
                <w:sz w:val="30"/>
                <w:szCs w:val="30"/>
              </w:rPr>
            </w:pPr>
          </w:p>
          <w:p w:rsidR="00070B19" w:rsidRDefault="00070B19" w:rsidP="00070B19">
            <w:pPr>
              <w:jc w:val="right"/>
              <w:rPr>
                <w:rFonts w:ascii="Times New Roman" w:hAnsi="Times New Roman"/>
                <w:sz w:val="30"/>
                <w:szCs w:val="30"/>
              </w:rPr>
            </w:pPr>
          </w:p>
          <w:p w:rsidR="00070B19" w:rsidRDefault="00070B19" w:rsidP="00070B19">
            <w:pPr>
              <w:jc w:val="right"/>
              <w:rPr>
                <w:rFonts w:ascii="Times New Roman" w:hAnsi="Times New Roman"/>
                <w:sz w:val="30"/>
                <w:szCs w:val="30"/>
              </w:rPr>
            </w:pPr>
          </w:p>
          <w:p w:rsidR="00070B19" w:rsidRPr="004C7623" w:rsidRDefault="00070B19" w:rsidP="00070B19">
            <w:pPr>
              <w:jc w:val="center"/>
              <w:rPr>
                <w:rFonts w:ascii="Times New Roman" w:hAnsi="Times New Roman"/>
                <w:sz w:val="30"/>
                <w:szCs w:val="30"/>
              </w:rPr>
            </w:pPr>
            <w:r w:rsidRPr="004C7623">
              <w:rPr>
                <w:rFonts w:ascii="Times New Roman" w:hAnsi="Times New Roman"/>
                <w:sz w:val="30"/>
                <w:szCs w:val="30"/>
              </w:rPr>
              <w:t>1.</w:t>
            </w:r>
          </w:p>
        </w:tc>
        <w:tc>
          <w:tcPr>
            <w:tcW w:w="2833" w:type="dxa"/>
            <w:vMerge w:val="restart"/>
          </w:tcPr>
          <w:p w:rsidR="00070B19" w:rsidRPr="004C7623" w:rsidRDefault="00070B19" w:rsidP="00070B19">
            <w:pPr>
              <w:jc w:val="center"/>
              <w:rPr>
                <w:rFonts w:ascii="Times New Roman" w:hAnsi="Times New Roman"/>
                <w:sz w:val="30"/>
                <w:szCs w:val="30"/>
              </w:rPr>
            </w:pPr>
            <w:r w:rsidRPr="004C7623">
              <w:rPr>
                <w:rFonts w:ascii="Times New Roman" w:hAnsi="Times New Roman"/>
                <w:sz w:val="30"/>
                <w:szCs w:val="30"/>
              </w:rPr>
              <w:t>АО «Йошкар-Олинский мясокомбинат»</w:t>
            </w:r>
          </w:p>
        </w:tc>
        <w:tc>
          <w:tcPr>
            <w:tcW w:w="10331" w:type="dxa"/>
          </w:tcPr>
          <w:p w:rsidR="00070B19" w:rsidRPr="00DA5552" w:rsidRDefault="00070B19" w:rsidP="00070B19">
            <w:pPr>
              <w:rPr>
                <w:rFonts w:ascii="Times New Roman" w:hAnsi="Times New Roman"/>
                <w:sz w:val="26"/>
                <w:szCs w:val="26"/>
              </w:rPr>
            </w:pPr>
            <w:r w:rsidRPr="00DA5552">
              <w:rPr>
                <w:rFonts w:ascii="Times New Roman" w:hAnsi="Times New Roman"/>
                <w:sz w:val="26"/>
                <w:szCs w:val="26"/>
              </w:rPr>
              <w:t>Проблема в изготовлении термочеков и самоклеящихся этикеток для колбасных изделий, полуфабрикатов и консервов.</w:t>
            </w:r>
          </w:p>
        </w:tc>
      </w:tr>
      <w:tr w:rsidR="00070B19" w:rsidTr="00070B19">
        <w:tc>
          <w:tcPr>
            <w:tcW w:w="1148" w:type="dxa"/>
            <w:vMerge/>
          </w:tcPr>
          <w:p w:rsidR="00070B19" w:rsidRDefault="00070B19" w:rsidP="00070B19">
            <w:pPr>
              <w:jc w:val="center"/>
              <w:rPr>
                <w:rFonts w:ascii="Times New Roman" w:hAnsi="Times New Roman"/>
                <w:b/>
                <w:color w:val="FF0000"/>
                <w:sz w:val="30"/>
                <w:szCs w:val="30"/>
              </w:rPr>
            </w:pPr>
          </w:p>
        </w:tc>
        <w:tc>
          <w:tcPr>
            <w:tcW w:w="2833" w:type="dxa"/>
            <w:vMerge/>
          </w:tcPr>
          <w:p w:rsidR="00070B19" w:rsidRDefault="00070B19" w:rsidP="00070B19">
            <w:pPr>
              <w:jc w:val="center"/>
              <w:rPr>
                <w:rFonts w:ascii="Times New Roman" w:hAnsi="Times New Roman"/>
                <w:b/>
                <w:color w:val="FF0000"/>
                <w:sz w:val="30"/>
                <w:szCs w:val="30"/>
              </w:rPr>
            </w:pPr>
          </w:p>
        </w:tc>
        <w:tc>
          <w:tcPr>
            <w:tcW w:w="10331" w:type="dxa"/>
          </w:tcPr>
          <w:p w:rsidR="00070B19" w:rsidRPr="00DA5552" w:rsidRDefault="00070B19" w:rsidP="00070B19">
            <w:pPr>
              <w:rPr>
                <w:rFonts w:ascii="Times New Roman" w:hAnsi="Times New Roman"/>
                <w:sz w:val="26"/>
                <w:szCs w:val="26"/>
              </w:rPr>
            </w:pPr>
            <w:r w:rsidRPr="00DA5552">
              <w:rPr>
                <w:rFonts w:ascii="Times New Roman" w:hAnsi="Times New Roman"/>
                <w:sz w:val="26"/>
                <w:szCs w:val="26"/>
              </w:rPr>
              <w:t>Нет компонентов для производства оболочки Натурин Синюга.</w:t>
            </w:r>
          </w:p>
        </w:tc>
      </w:tr>
      <w:tr w:rsidR="00070B19" w:rsidTr="00070B19">
        <w:tc>
          <w:tcPr>
            <w:tcW w:w="1148" w:type="dxa"/>
            <w:vMerge/>
          </w:tcPr>
          <w:p w:rsidR="00070B19" w:rsidRDefault="00070B19" w:rsidP="00070B19">
            <w:pPr>
              <w:jc w:val="center"/>
              <w:rPr>
                <w:rFonts w:ascii="Times New Roman" w:hAnsi="Times New Roman"/>
                <w:b/>
                <w:color w:val="FF0000"/>
                <w:sz w:val="30"/>
                <w:szCs w:val="30"/>
              </w:rPr>
            </w:pPr>
          </w:p>
        </w:tc>
        <w:tc>
          <w:tcPr>
            <w:tcW w:w="2833" w:type="dxa"/>
            <w:vMerge/>
          </w:tcPr>
          <w:p w:rsidR="00070B19" w:rsidRDefault="00070B19" w:rsidP="00070B19">
            <w:pPr>
              <w:jc w:val="center"/>
              <w:rPr>
                <w:rFonts w:ascii="Times New Roman" w:hAnsi="Times New Roman"/>
                <w:b/>
                <w:color w:val="FF0000"/>
                <w:sz w:val="30"/>
                <w:szCs w:val="30"/>
              </w:rPr>
            </w:pPr>
          </w:p>
        </w:tc>
        <w:tc>
          <w:tcPr>
            <w:tcW w:w="10331" w:type="dxa"/>
          </w:tcPr>
          <w:p w:rsidR="00070B19" w:rsidRPr="00DA5552" w:rsidRDefault="00070B19" w:rsidP="00070B19">
            <w:pPr>
              <w:rPr>
                <w:rFonts w:ascii="Times New Roman" w:hAnsi="Times New Roman"/>
                <w:sz w:val="26"/>
                <w:szCs w:val="26"/>
              </w:rPr>
            </w:pPr>
            <w:r w:rsidRPr="00DA5552">
              <w:rPr>
                <w:rFonts w:ascii="Times New Roman" w:hAnsi="Times New Roman"/>
                <w:sz w:val="26"/>
                <w:szCs w:val="26"/>
              </w:rPr>
              <w:t>Нет компонентов для производства пеногасителя для шпарки и обезволашивания свиней</w:t>
            </w:r>
          </w:p>
        </w:tc>
      </w:tr>
      <w:tr w:rsidR="00070B19" w:rsidTr="00070B19">
        <w:tc>
          <w:tcPr>
            <w:tcW w:w="1148" w:type="dxa"/>
            <w:vMerge/>
          </w:tcPr>
          <w:p w:rsidR="00070B19" w:rsidRDefault="00070B19" w:rsidP="00070B19">
            <w:pPr>
              <w:jc w:val="center"/>
              <w:rPr>
                <w:rFonts w:ascii="Times New Roman" w:hAnsi="Times New Roman"/>
                <w:b/>
                <w:color w:val="FF0000"/>
                <w:sz w:val="30"/>
                <w:szCs w:val="30"/>
              </w:rPr>
            </w:pPr>
          </w:p>
        </w:tc>
        <w:tc>
          <w:tcPr>
            <w:tcW w:w="2833" w:type="dxa"/>
            <w:vMerge/>
          </w:tcPr>
          <w:p w:rsidR="00070B19" w:rsidRDefault="00070B19" w:rsidP="00070B19">
            <w:pPr>
              <w:jc w:val="center"/>
              <w:rPr>
                <w:rFonts w:ascii="Times New Roman" w:hAnsi="Times New Roman"/>
                <w:b/>
                <w:color w:val="FF0000"/>
                <w:sz w:val="30"/>
                <w:szCs w:val="30"/>
              </w:rPr>
            </w:pPr>
          </w:p>
        </w:tc>
        <w:tc>
          <w:tcPr>
            <w:tcW w:w="10331" w:type="dxa"/>
          </w:tcPr>
          <w:p w:rsidR="00070B19" w:rsidRPr="00DA5552" w:rsidRDefault="00070B19" w:rsidP="00070B19">
            <w:pPr>
              <w:rPr>
                <w:rFonts w:ascii="Times New Roman" w:hAnsi="Times New Roman"/>
                <w:sz w:val="26"/>
                <w:szCs w:val="26"/>
              </w:rPr>
            </w:pPr>
            <w:r w:rsidRPr="00DA5552">
              <w:rPr>
                <w:rFonts w:ascii="Times New Roman" w:hAnsi="Times New Roman"/>
                <w:sz w:val="26"/>
                <w:szCs w:val="26"/>
              </w:rPr>
              <w:t>Проблема с закупом говядины.</w:t>
            </w:r>
          </w:p>
        </w:tc>
      </w:tr>
      <w:tr w:rsidR="00070B19" w:rsidTr="00070B19">
        <w:tc>
          <w:tcPr>
            <w:tcW w:w="1148" w:type="dxa"/>
            <w:vMerge/>
          </w:tcPr>
          <w:p w:rsidR="00070B19" w:rsidRDefault="00070B19" w:rsidP="00070B19">
            <w:pPr>
              <w:jc w:val="center"/>
              <w:rPr>
                <w:rFonts w:ascii="Times New Roman" w:hAnsi="Times New Roman"/>
                <w:b/>
                <w:color w:val="FF0000"/>
                <w:sz w:val="30"/>
                <w:szCs w:val="30"/>
              </w:rPr>
            </w:pPr>
          </w:p>
        </w:tc>
        <w:tc>
          <w:tcPr>
            <w:tcW w:w="2833" w:type="dxa"/>
            <w:vMerge/>
          </w:tcPr>
          <w:p w:rsidR="00070B19" w:rsidRDefault="00070B19" w:rsidP="00070B19">
            <w:pPr>
              <w:jc w:val="center"/>
              <w:rPr>
                <w:rFonts w:ascii="Times New Roman" w:hAnsi="Times New Roman"/>
                <w:b/>
                <w:color w:val="FF0000"/>
                <w:sz w:val="30"/>
                <w:szCs w:val="30"/>
              </w:rPr>
            </w:pPr>
          </w:p>
        </w:tc>
        <w:tc>
          <w:tcPr>
            <w:tcW w:w="10331" w:type="dxa"/>
          </w:tcPr>
          <w:p w:rsidR="00070B19" w:rsidRPr="00DA5552" w:rsidRDefault="00070B19" w:rsidP="00070B19">
            <w:pPr>
              <w:rPr>
                <w:rFonts w:ascii="Times New Roman" w:hAnsi="Times New Roman"/>
                <w:sz w:val="26"/>
                <w:szCs w:val="26"/>
              </w:rPr>
            </w:pPr>
            <w:r w:rsidRPr="00DA5552">
              <w:rPr>
                <w:rFonts w:ascii="Times New Roman" w:hAnsi="Times New Roman"/>
                <w:sz w:val="26"/>
                <w:szCs w:val="26"/>
              </w:rPr>
              <w:t>Нет компонентов для производства пленки ПВХ и РЕТ.</w:t>
            </w:r>
          </w:p>
        </w:tc>
      </w:tr>
      <w:tr w:rsidR="00070B19" w:rsidTr="00070B19">
        <w:tc>
          <w:tcPr>
            <w:tcW w:w="1148" w:type="dxa"/>
            <w:vMerge/>
          </w:tcPr>
          <w:p w:rsidR="00070B19" w:rsidRDefault="00070B19" w:rsidP="00070B19">
            <w:pPr>
              <w:jc w:val="center"/>
              <w:rPr>
                <w:rFonts w:ascii="Times New Roman" w:hAnsi="Times New Roman"/>
                <w:b/>
                <w:color w:val="FF0000"/>
                <w:sz w:val="30"/>
                <w:szCs w:val="30"/>
              </w:rPr>
            </w:pPr>
          </w:p>
        </w:tc>
        <w:tc>
          <w:tcPr>
            <w:tcW w:w="2833" w:type="dxa"/>
            <w:vMerge/>
          </w:tcPr>
          <w:p w:rsidR="00070B19" w:rsidRDefault="00070B19" w:rsidP="00070B19">
            <w:pPr>
              <w:jc w:val="center"/>
              <w:rPr>
                <w:rFonts w:ascii="Times New Roman" w:hAnsi="Times New Roman"/>
                <w:b/>
                <w:color w:val="FF0000"/>
                <w:sz w:val="30"/>
                <w:szCs w:val="30"/>
              </w:rPr>
            </w:pPr>
          </w:p>
        </w:tc>
        <w:tc>
          <w:tcPr>
            <w:tcW w:w="10331" w:type="dxa"/>
          </w:tcPr>
          <w:p w:rsidR="00070B19" w:rsidRPr="00DA5552" w:rsidRDefault="00070B19" w:rsidP="00070B19">
            <w:pPr>
              <w:rPr>
                <w:rFonts w:ascii="Times New Roman" w:hAnsi="Times New Roman"/>
                <w:sz w:val="26"/>
                <w:szCs w:val="26"/>
              </w:rPr>
            </w:pPr>
            <w:r w:rsidRPr="00DA5552">
              <w:rPr>
                <w:rFonts w:ascii="Times New Roman" w:hAnsi="Times New Roman"/>
                <w:sz w:val="26"/>
                <w:szCs w:val="26"/>
              </w:rPr>
              <w:t>Проблема с закупом алюминиевой ленты и банки.</w:t>
            </w:r>
          </w:p>
        </w:tc>
      </w:tr>
      <w:tr w:rsidR="00070B19" w:rsidTr="00070B19">
        <w:tc>
          <w:tcPr>
            <w:tcW w:w="1148" w:type="dxa"/>
            <w:vMerge/>
          </w:tcPr>
          <w:p w:rsidR="00070B19" w:rsidRDefault="00070B19" w:rsidP="00070B19">
            <w:pPr>
              <w:jc w:val="center"/>
              <w:rPr>
                <w:rFonts w:ascii="Times New Roman" w:hAnsi="Times New Roman"/>
                <w:b/>
                <w:color w:val="FF0000"/>
                <w:sz w:val="30"/>
                <w:szCs w:val="30"/>
              </w:rPr>
            </w:pPr>
          </w:p>
        </w:tc>
        <w:tc>
          <w:tcPr>
            <w:tcW w:w="2833" w:type="dxa"/>
            <w:vMerge/>
          </w:tcPr>
          <w:p w:rsidR="00070B19" w:rsidRDefault="00070B19" w:rsidP="00070B19">
            <w:pPr>
              <w:jc w:val="center"/>
              <w:rPr>
                <w:rFonts w:ascii="Times New Roman" w:hAnsi="Times New Roman"/>
                <w:b/>
                <w:color w:val="FF0000"/>
                <w:sz w:val="30"/>
                <w:szCs w:val="30"/>
              </w:rPr>
            </w:pPr>
          </w:p>
        </w:tc>
        <w:tc>
          <w:tcPr>
            <w:tcW w:w="10331" w:type="dxa"/>
          </w:tcPr>
          <w:p w:rsidR="00070B19" w:rsidRPr="00DA5552" w:rsidRDefault="00070B19" w:rsidP="00070B19">
            <w:pPr>
              <w:rPr>
                <w:rFonts w:ascii="Times New Roman" w:hAnsi="Times New Roman"/>
                <w:sz w:val="26"/>
                <w:szCs w:val="26"/>
              </w:rPr>
            </w:pPr>
            <w:r w:rsidRPr="00DA5552">
              <w:rPr>
                <w:rFonts w:ascii="Times New Roman" w:hAnsi="Times New Roman"/>
                <w:sz w:val="26"/>
                <w:szCs w:val="26"/>
              </w:rPr>
              <w:t>Проблема в закупе средств индивидуальной защиты (СИЗЫ) для работников и инструментов (ножи для обвалки и жиловки).</w:t>
            </w:r>
          </w:p>
        </w:tc>
      </w:tr>
      <w:tr w:rsidR="00070B19" w:rsidRPr="00DA5552" w:rsidTr="00070B19">
        <w:tc>
          <w:tcPr>
            <w:tcW w:w="1148" w:type="dxa"/>
          </w:tcPr>
          <w:p w:rsidR="00070B19" w:rsidRPr="00DA5552" w:rsidRDefault="00070B19" w:rsidP="00070B19">
            <w:pPr>
              <w:jc w:val="center"/>
              <w:rPr>
                <w:rFonts w:ascii="Times New Roman" w:hAnsi="Times New Roman"/>
                <w:sz w:val="30"/>
                <w:szCs w:val="30"/>
              </w:rPr>
            </w:pPr>
            <w:r w:rsidRPr="00DA5552">
              <w:rPr>
                <w:rFonts w:ascii="Times New Roman" w:hAnsi="Times New Roman"/>
                <w:sz w:val="30"/>
                <w:szCs w:val="30"/>
              </w:rPr>
              <w:lastRenderedPageBreak/>
              <w:t>2.</w:t>
            </w:r>
          </w:p>
        </w:tc>
        <w:tc>
          <w:tcPr>
            <w:tcW w:w="2833" w:type="dxa"/>
          </w:tcPr>
          <w:p w:rsidR="00070B19" w:rsidRPr="00DA5552" w:rsidRDefault="00070B19" w:rsidP="00070B19">
            <w:pPr>
              <w:jc w:val="center"/>
              <w:rPr>
                <w:rFonts w:ascii="Times New Roman" w:hAnsi="Times New Roman"/>
                <w:sz w:val="30"/>
                <w:szCs w:val="30"/>
              </w:rPr>
            </w:pPr>
            <w:r>
              <w:rPr>
                <w:rFonts w:ascii="Times New Roman" w:hAnsi="Times New Roman"/>
                <w:sz w:val="30"/>
                <w:szCs w:val="30"/>
              </w:rPr>
              <w:t>ООО «Й</w:t>
            </w:r>
            <w:r w:rsidRPr="00DA5552">
              <w:rPr>
                <w:rFonts w:ascii="Times New Roman" w:hAnsi="Times New Roman"/>
                <w:sz w:val="30"/>
                <w:szCs w:val="30"/>
              </w:rPr>
              <w:t>ошкар-Олинский Хладокомбинат»</w:t>
            </w:r>
          </w:p>
        </w:tc>
        <w:tc>
          <w:tcPr>
            <w:tcW w:w="10331" w:type="dxa"/>
          </w:tcPr>
          <w:p w:rsidR="00070B19" w:rsidRDefault="00070B19" w:rsidP="00070B19">
            <w:pPr>
              <w:rPr>
                <w:rFonts w:ascii="Times New Roman" w:hAnsi="Times New Roman"/>
                <w:sz w:val="26"/>
                <w:szCs w:val="26"/>
              </w:rPr>
            </w:pPr>
            <w:r>
              <w:rPr>
                <w:rFonts w:ascii="Times New Roman" w:hAnsi="Times New Roman"/>
                <w:sz w:val="26"/>
                <w:szCs w:val="26"/>
              </w:rPr>
              <w:t>В</w:t>
            </w:r>
            <w:r w:rsidRPr="00DA5552">
              <w:rPr>
                <w:rFonts w:ascii="Times New Roman" w:hAnsi="Times New Roman"/>
                <w:sz w:val="26"/>
                <w:szCs w:val="26"/>
              </w:rPr>
              <w:t>ентилятор</w:t>
            </w:r>
            <w:r w:rsidRPr="00DA5552">
              <w:rPr>
                <w:rFonts w:ascii="Times New Roman" w:hAnsi="Times New Roman"/>
                <w:sz w:val="26"/>
                <w:szCs w:val="26"/>
              </w:rPr>
              <w:tab/>
              <w:t>осевой</w:t>
            </w:r>
            <w:r w:rsidRPr="00DA5552">
              <w:rPr>
                <w:rFonts w:ascii="Times New Roman" w:hAnsi="Times New Roman"/>
                <w:sz w:val="26"/>
                <w:szCs w:val="26"/>
              </w:rPr>
              <w:tab/>
              <w:t>Ziehl-abegg</w:t>
            </w:r>
            <w:r>
              <w:rPr>
                <w:rFonts w:ascii="Times New Roman" w:hAnsi="Times New Roman"/>
                <w:sz w:val="26"/>
                <w:szCs w:val="26"/>
              </w:rPr>
              <w:t xml:space="preserve"> </w:t>
            </w:r>
            <w:r w:rsidRPr="00DA5552">
              <w:rPr>
                <w:rFonts w:ascii="Times New Roman" w:hAnsi="Times New Roman"/>
                <w:sz w:val="26"/>
                <w:szCs w:val="26"/>
              </w:rPr>
              <w:t>FN045.VDk.4F.V7Pl</w:t>
            </w:r>
            <w:r>
              <w:rPr>
                <w:rFonts w:ascii="Times New Roman" w:hAnsi="Times New Roman"/>
                <w:sz w:val="26"/>
                <w:szCs w:val="26"/>
              </w:rPr>
              <w:t xml:space="preserve"> – количество 4 шт.</w:t>
            </w:r>
          </w:p>
          <w:p w:rsidR="00070B19" w:rsidRPr="00B611CF" w:rsidRDefault="00070B19" w:rsidP="00070B19">
            <w:pPr>
              <w:rPr>
                <w:rFonts w:ascii="Times New Roman" w:hAnsi="Times New Roman"/>
                <w:sz w:val="26"/>
                <w:szCs w:val="26"/>
              </w:rPr>
            </w:pPr>
            <w:r>
              <w:rPr>
                <w:rFonts w:ascii="Times New Roman" w:hAnsi="Times New Roman"/>
                <w:sz w:val="26"/>
                <w:szCs w:val="26"/>
              </w:rPr>
              <w:t xml:space="preserve">Примечание: </w:t>
            </w:r>
            <w:r w:rsidRPr="00B611CF">
              <w:rPr>
                <w:rFonts w:ascii="Times New Roman" w:hAnsi="Times New Roman"/>
                <w:sz w:val="26"/>
                <w:szCs w:val="26"/>
              </w:rPr>
              <w:t>Вентиляторы промышленные: Осевые вентиляторы, торговой марки ZIEHL-A13IiGG, модели: FN050-4</w:t>
            </w:r>
            <w:proofErr w:type="gramStart"/>
            <w:r w:rsidRPr="00B611CF">
              <w:rPr>
                <w:rFonts w:ascii="Times New Roman" w:hAnsi="Times New Roman"/>
                <w:sz w:val="26"/>
                <w:szCs w:val="26"/>
              </w:rPr>
              <w:t>EI&lt;</w:t>
            </w:r>
            <w:proofErr w:type="gramEnd"/>
            <w:r w:rsidRPr="00B611CF">
              <w:rPr>
                <w:rFonts w:ascii="Times New Roman" w:hAnsi="Times New Roman"/>
                <w:sz w:val="26"/>
                <w:szCs w:val="26"/>
              </w:rPr>
              <w:t>.41.V7Pl FN050-</w:t>
            </w:r>
          </w:p>
          <w:p w:rsidR="00070B19" w:rsidRPr="00B611CF" w:rsidRDefault="00070B19" w:rsidP="00070B19">
            <w:pPr>
              <w:rPr>
                <w:rFonts w:ascii="Times New Roman" w:hAnsi="Times New Roman"/>
                <w:sz w:val="26"/>
                <w:szCs w:val="26"/>
              </w:rPr>
            </w:pPr>
            <w:r w:rsidRPr="00B611CF">
              <w:rPr>
                <w:rFonts w:ascii="Times New Roman" w:hAnsi="Times New Roman"/>
                <w:sz w:val="26"/>
                <w:szCs w:val="26"/>
              </w:rPr>
              <w:t>VDk.</w:t>
            </w:r>
            <w:proofErr w:type="gramStart"/>
            <w:r w:rsidRPr="00B611CF">
              <w:rPr>
                <w:rFonts w:ascii="Times New Roman" w:hAnsi="Times New Roman"/>
                <w:sz w:val="26"/>
                <w:szCs w:val="26"/>
              </w:rPr>
              <w:t>41.V</w:t>
            </w:r>
            <w:proofErr w:type="gramEnd"/>
            <w:r w:rsidRPr="00B611CF">
              <w:rPr>
                <w:rFonts w:ascii="Times New Roman" w:hAnsi="Times New Roman"/>
                <w:sz w:val="26"/>
                <w:szCs w:val="26"/>
              </w:rPr>
              <w:t>7Pl, серия (тип): FN, ЕЕ, ЕС, ЕВ</w:t>
            </w:r>
          </w:p>
          <w:p w:rsidR="00070B19" w:rsidRPr="00DA5552" w:rsidRDefault="00070B19" w:rsidP="00070B19">
            <w:pPr>
              <w:rPr>
                <w:rFonts w:ascii="Times New Roman" w:hAnsi="Times New Roman"/>
                <w:sz w:val="26"/>
                <w:szCs w:val="26"/>
              </w:rPr>
            </w:pPr>
            <w:r w:rsidRPr="00B611CF">
              <w:rPr>
                <w:rFonts w:ascii="Times New Roman" w:hAnsi="Times New Roman"/>
                <w:sz w:val="26"/>
                <w:szCs w:val="26"/>
              </w:rPr>
              <w:t>Происхождение продукции: ГЕРМАНИЯ код ТН ВЭД ЕАЭС: 8414592000</w:t>
            </w:r>
          </w:p>
        </w:tc>
      </w:tr>
      <w:tr w:rsidR="00070B19" w:rsidRPr="00DA5552" w:rsidTr="00070B19">
        <w:tc>
          <w:tcPr>
            <w:tcW w:w="1148" w:type="dxa"/>
          </w:tcPr>
          <w:p w:rsidR="00070B19" w:rsidRPr="00DA5552" w:rsidRDefault="00070B19" w:rsidP="00070B19">
            <w:pPr>
              <w:jc w:val="center"/>
              <w:rPr>
                <w:rFonts w:ascii="Times New Roman" w:hAnsi="Times New Roman"/>
                <w:sz w:val="30"/>
                <w:szCs w:val="30"/>
              </w:rPr>
            </w:pPr>
            <w:r>
              <w:rPr>
                <w:rFonts w:ascii="Times New Roman" w:hAnsi="Times New Roman"/>
                <w:sz w:val="30"/>
                <w:szCs w:val="30"/>
              </w:rPr>
              <w:t>3.</w:t>
            </w:r>
          </w:p>
        </w:tc>
        <w:tc>
          <w:tcPr>
            <w:tcW w:w="2833" w:type="dxa"/>
          </w:tcPr>
          <w:p w:rsidR="00070B19" w:rsidRPr="00DA5552" w:rsidRDefault="00070B19" w:rsidP="00070B19">
            <w:pPr>
              <w:jc w:val="center"/>
              <w:rPr>
                <w:rFonts w:ascii="Times New Roman" w:hAnsi="Times New Roman"/>
                <w:sz w:val="30"/>
                <w:szCs w:val="30"/>
              </w:rPr>
            </w:pPr>
            <w:r w:rsidRPr="00B611CF">
              <w:rPr>
                <w:rFonts w:ascii="Times New Roman" w:hAnsi="Times New Roman"/>
                <w:sz w:val="30"/>
                <w:szCs w:val="30"/>
              </w:rPr>
              <w:t>ООО «Хлебозавод №1 »</w:t>
            </w:r>
          </w:p>
        </w:tc>
        <w:tc>
          <w:tcPr>
            <w:tcW w:w="10331" w:type="dxa"/>
          </w:tcPr>
          <w:p w:rsidR="00070B19" w:rsidRPr="00B611CF" w:rsidRDefault="00070B19" w:rsidP="00070B19">
            <w:pPr>
              <w:rPr>
                <w:rFonts w:ascii="Times New Roman" w:hAnsi="Times New Roman"/>
                <w:sz w:val="26"/>
                <w:szCs w:val="26"/>
              </w:rPr>
            </w:pPr>
            <w:proofErr w:type="gramStart"/>
            <w:r w:rsidRPr="00B611CF">
              <w:rPr>
                <w:rFonts w:ascii="Times New Roman" w:hAnsi="Times New Roman"/>
                <w:sz w:val="26"/>
                <w:szCs w:val="26"/>
              </w:rPr>
              <w:t>1 .Пускатель</w:t>
            </w:r>
            <w:proofErr w:type="gramEnd"/>
            <w:r w:rsidRPr="00B611CF">
              <w:rPr>
                <w:rFonts w:ascii="Times New Roman" w:hAnsi="Times New Roman"/>
                <w:sz w:val="26"/>
                <w:szCs w:val="26"/>
              </w:rPr>
              <w:t xml:space="preserve"> магнитный 9А 2413 1 НЗ LP</w:t>
            </w:r>
            <w:r>
              <w:rPr>
                <w:rFonts w:ascii="Times New Roman" w:hAnsi="Times New Roman"/>
                <w:sz w:val="26"/>
                <w:szCs w:val="26"/>
              </w:rPr>
              <w:t xml:space="preserve"> </w:t>
            </w:r>
            <w:r w:rsidRPr="00B611CF">
              <w:rPr>
                <w:rFonts w:ascii="Times New Roman" w:hAnsi="Times New Roman"/>
                <w:sz w:val="26"/>
                <w:szCs w:val="26"/>
              </w:rPr>
              <w:t>l</w:t>
            </w:r>
            <w:r>
              <w:rPr>
                <w:rFonts w:ascii="Times New Roman" w:hAnsi="Times New Roman"/>
                <w:sz w:val="26"/>
                <w:szCs w:val="26"/>
              </w:rPr>
              <w:t xml:space="preserve"> </w:t>
            </w:r>
            <w:r w:rsidRPr="00B611CF">
              <w:rPr>
                <w:rFonts w:ascii="Times New Roman" w:hAnsi="Times New Roman"/>
                <w:sz w:val="26"/>
                <w:szCs w:val="26"/>
              </w:rPr>
              <w:t>k</w:t>
            </w:r>
            <w:r>
              <w:rPr>
                <w:rFonts w:ascii="Times New Roman" w:hAnsi="Times New Roman"/>
                <w:sz w:val="26"/>
                <w:szCs w:val="26"/>
              </w:rPr>
              <w:t xml:space="preserve"> – 3 шт.</w:t>
            </w:r>
          </w:p>
          <w:p w:rsidR="00070B19" w:rsidRDefault="00070B19" w:rsidP="00070B19">
            <w:pPr>
              <w:rPr>
                <w:rFonts w:ascii="Times New Roman" w:hAnsi="Times New Roman"/>
                <w:sz w:val="26"/>
                <w:szCs w:val="26"/>
              </w:rPr>
            </w:pPr>
            <w:r w:rsidRPr="00B611CF">
              <w:rPr>
                <w:rFonts w:ascii="Times New Roman" w:hAnsi="Times New Roman"/>
                <w:sz w:val="26"/>
                <w:szCs w:val="26"/>
              </w:rPr>
              <w:t>2.Пускатель магнитный 12А 2413 1 НЗ LP l k</w:t>
            </w:r>
            <w:r>
              <w:rPr>
                <w:rFonts w:ascii="Times New Roman" w:hAnsi="Times New Roman"/>
                <w:sz w:val="26"/>
                <w:szCs w:val="26"/>
              </w:rPr>
              <w:t xml:space="preserve"> – 1 шт.</w:t>
            </w:r>
          </w:p>
          <w:p w:rsidR="00070B19" w:rsidRPr="00B611CF" w:rsidRDefault="00070B19" w:rsidP="00070B19">
            <w:pPr>
              <w:rPr>
                <w:rFonts w:ascii="Times New Roman" w:hAnsi="Times New Roman"/>
                <w:sz w:val="26"/>
                <w:szCs w:val="26"/>
              </w:rPr>
            </w:pPr>
            <w:r>
              <w:rPr>
                <w:rFonts w:ascii="Times New Roman" w:hAnsi="Times New Roman"/>
                <w:sz w:val="26"/>
                <w:szCs w:val="26"/>
              </w:rPr>
              <w:t xml:space="preserve">Примечание: </w:t>
            </w:r>
            <w:r w:rsidRPr="00B611CF">
              <w:rPr>
                <w:rFonts w:ascii="Times New Roman" w:hAnsi="Times New Roman"/>
                <w:sz w:val="26"/>
                <w:szCs w:val="26"/>
              </w:rPr>
              <w:t>Магнитный пускатель Schneider Electric 2413</w:t>
            </w:r>
          </w:p>
          <w:p w:rsidR="00070B19" w:rsidRPr="00B611CF" w:rsidRDefault="00070B19" w:rsidP="00070B19">
            <w:pPr>
              <w:rPr>
                <w:rFonts w:ascii="Times New Roman" w:hAnsi="Times New Roman"/>
                <w:sz w:val="26"/>
                <w:szCs w:val="26"/>
              </w:rPr>
            </w:pPr>
            <w:r w:rsidRPr="00B611CF">
              <w:rPr>
                <w:rFonts w:ascii="Times New Roman" w:hAnsi="Times New Roman"/>
                <w:sz w:val="26"/>
                <w:szCs w:val="26"/>
              </w:rPr>
              <w:t>Страна производства: Франция, Степень защиты: IP20,</w:t>
            </w:r>
          </w:p>
          <w:p w:rsidR="00070B19" w:rsidRPr="00DA5552" w:rsidRDefault="00070B19" w:rsidP="00070B19">
            <w:pPr>
              <w:rPr>
                <w:rFonts w:ascii="Times New Roman" w:hAnsi="Times New Roman"/>
                <w:sz w:val="26"/>
                <w:szCs w:val="26"/>
              </w:rPr>
            </w:pPr>
            <w:r w:rsidRPr="00B611CF">
              <w:rPr>
                <w:rFonts w:ascii="Times New Roman" w:hAnsi="Times New Roman"/>
                <w:sz w:val="26"/>
                <w:szCs w:val="26"/>
              </w:rPr>
              <w:t>Максимальное сечение подключаемого кабеля: 4 мм2, Количество НО контактов: контакт, Количество НЗ контактов: 1 контакт, Напряжение: 380 В, Тип тока: DC, Глубина: 93 мм, Ширина: 45 мм, Высота: 77 мм, Способ монтажа: ТГ4-рейка, Напряжение катушки управления: 24 В, Количество силовых полюсов: 3, П оизводитель: Schneider Electric.</w:t>
            </w:r>
          </w:p>
        </w:tc>
      </w:tr>
      <w:tr w:rsidR="00070B19" w:rsidRPr="00B611CF" w:rsidTr="00070B19">
        <w:tc>
          <w:tcPr>
            <w:tcW w:w="1148" w:type="dxa"/>
          </w:tcPr>
          <w:p w:rsidR="00070B19" w:rsidRPr="00DA5552" w:rsidRDefault="00070B19" w:rsidP="00070B19">
            <w:pPr>
              <w:jc w:val="center"/>
              <w:rPr>
                <w:rFonts w:ascii="Times New Roman" w:hAnsi="Times New Roman"/>
                <w:sz w:val="30"/>
                <w:szCs w:val="30"/>
              </w:rPr>
            </w:pPr>
            <w:r>
              <w:rPr>
                <w:rFonts w:ascii="Times New Roman" w:hAnsi="Times New Roman"/>
                <w:sz w:val="30"/>
                <w:szCs w:val="30"/>
              </w:rPr>
              <w:t>4.</w:t>
            </w:r>
          </w:p>
        </w:tc>
        <w:tc>
          <w:tcPr>
            <w:tcW w:w="2833" w:type="dxa"/>
          </w:tcPr>
          <w:p w:rsidR="00070B19" w:rsidRPr="00DA5552" w:rsidRDefault="00070B19" w:rsidP="00070B19">
            <w:pPr>
              <w:jc w:val="center"/>
              <w:rPr>
                <w:rFonts w:ascii="Times New Roman" w:hAnsi="Times New Roman"/>
                <w:sz w:val="30"/>
                <w:szCs w:val="30"/>
              </w:rPr>
            </w:pPr>
            <w:r>
              <w:rPr>
                <w:rFonts w:ascii="Times New Roman" w:hAnsi="Times New Roman"/>
                <w:sz w:val="30"/>
                <w:szCs w:val="30"/>
              </w:rPr>
              <w:t>ООО «Птицефабрика «Акашевская»</w:t>
            </w:r>
          </w:p>
        </w:tc>
        <w:tc>
          <w:tcPr>
            <w:tcW w:w="10331" w:type="dxa"/>
          </w:tcPr>
          <w:p w:rsidR="00070B19" w:rsidRPr="00B611CF" w:rsidRDefault="00070B19" w:rsidP="00070B19">
            <w:pPr>
              <w:jc w:val="center"/>
              <w:rPr>
                <w:rFonts w:ascii="Times New Roman" w:hAnsi="Times New Roman"/>
                <w:b/>
                <w:sz w:val="30"/>
                <w:szCs w:val="30"/>
              </w:rPr>
            </w:pPr>
            <w:r w:rsidRPr="00B611CF">
              <w:rPr>
                <w:rFonts w:ascii="Times New Roman" w:hAnsi="Times New Roman"/>
                <w:b/>
                <w:sz w:val="30"/>
                <w:szCs w:val="30"/>
              </w:rPr>
              <w:t xml:space="preserve">Представлена ниже отдельной таблицей </w:t>
            </w:r>
          </w:p>
        </w:tc>
      </w:tr>
    </w:tbl>
    <w:p w:rsidR="00070B19" w:rsidRDefault="00070B19" w:rsidP="00070B19">
      <w:pPr>
        <w:spacing w:after="0" w:line="240" w:lineRule="auto"/>
        <w:jc w:val="center"/>
        <w:rPr>
          <w:rFonts w:ascii="Times New Roman" w:hAnsi="Times New Roman" w:cs="Times New Roman"/>
          <w:sz w:val="30"/>
          <w:szCs w:val="30"/>
        </w:rPr>
      </w:pPr>
    </w:p>
    <w:p w:rsidR="00070B19" w:rsidRPr="00B611CF" w:rsidRDefault="00070B19" w:rsidP="00070B19">
      <w:pPr>
        <w:spacing w:after="0" w:line="240" w:lineRule="auto"/>
        <w:jc w:val="center"/>
        <w:rPr>
          <w:rFonts w:ascii="Times New Roman" w:hAnsi="Times New Roman" w:cs="Times New Roman"/>
          <w:b/>
          <w:color w:val="FF0000"/>
          <w:sz w:val="30"/>
          <w:szCs w:val="30"/>
        </w:rPr>
      </w:pPr>
      <w:r w:rsidRPr="00B611CF">
        <w:rPr>
          <w:rFonts w:ascii="Times New Roman" w:hAnsi="Times New Roman" w:cs="Times New Roman"/>
          <w:b/>
          <w:color w:val="FF0000"/>
          <w:sz w:val="30"/>
          <w:szCs w:val="30"/>
        </w:rPr>
        <w:t>ООО «Птицефабрика «Акашевская» (республика Марий Эл)</w:t>
      </w:r>
    </w:p>
    <w:p w:rsidR="00070B19" w:rsidRDefault="00070B19" w:rsidP="00070B19">
      <w:pPr>
        <w:spacing w:after="0" w:line="240" w:lineRule="auto"/>
        <w:jc w:val="center"/>
        <w:rPr>
          <w:rFonts w:ascii="Times New Roman" w:hAnsi="Times New Roman" w:cs="Times New Roman"/>
          <w:sz w:val="30"/>
          <w:szCs w:val="30"/>
        </w:rPr>
      </w:pPr>
    </w:p>
    <w:tbl>
      <w:tblPr>
        <w:tblStyle w:val="a3"/>
        <w:tblW w:w="5000" w:type="pct"/>
        <w:jc w:val="center"/>
        <w:tblLook w:val="04A0" w:firstRow="1" w:lastRow="0" w:firstColumn="1" w:lastColumn="0" w:noHBand="0" w:noVBand="1"/>
      </w:tblPr>
      <w:tblGrid>
        <w:gridCol w:w="826"/>
        <w:gridCol w:w="1400"/>
        <w:gridCol w:w="2751"/>
        <w:gridCol w:w="2034"/>
        <w:gridCol w:w="1589"/>
        <w:gridCol w:w="2225"/>
        <w:gridCol w:w="2067"/>
        <w:gridCol w:w="1668"/>
      </w:tblGrid>
      <w:tr w:rsidR="00070B19" w:rsidTr="00070B19">
        <w:trPr>
          <w:jc w:val="center"/>
        </w:trPr>
        <w:tc>
          <w:tcPr>
            <w:tcW w:w="285" w:type="pct"/>
          </w:tcPr>
          <w:p w:rsidR="00070B19" w:rsidRDefault="00070B19" w:rsidP="00070B19">
            <w:pPr>
              <w:jc w:val="both"/>
            </w:pPr>
            <w:r>
              <w:t>№</w:t>
            </w:r>
          </w:p>
        </w:tc>
        <w:tc>
          <w:tcPr>
            <w:tcW w:w="482" w:type="pct"/>
          </w:tcPr>
          <w:p w:rsidR="00070B19" w:rsidRDefault="00070B19" w:rsidP="00070B19">
            <w:pPr>
              <w:jc w:val="both"/>
            </w:pPr>
            <w:r w:rsidRPr="00DF3261">
              <w:t>Код</w:t>
            </w:r>
            <w:r>
              <w:t xml:space="preserve"> </w:t>
            </w:r>
            <w:r w:rsidRPr="00DF3261">
              <w:t>ТНВЭД</w:t>
            </w:r>
            <w:r>
              <w:t xml:space="preserve"> </w:t>
            </w:r>
            <w:r w:rsidRPr="00DF3261">
              <w:t>ЕАЭС</w:t>
            </w:r>
          </w:p>
        </w:tc>
        <w:tc>
          <w:tcPr>
            <w:tcW w:w="946" w:type="pct"/>
          </w:tcPr>
          <w:p w:rsidR="00070B19" w:rsidRDefault="00070B19" w:rsidP="00070B19">
            <w:pPr>
              <w:jc w:val="both"/>
            </w:pPr>
            <w:r w:rsidRPr="00DF3261">
              <w:t>Описание товарной позиции</w:t>
            </w:r>
          </w:p>
        </w:tc>
        <w:tc>
          <w:tcPr>
            <w:tcW w:w="700" w:type="pct"/>
          </w:tcPr>
          <w:p w:rsidR="00070B19" w:rsidRDefault="00070B19" w:rsidP="00070B19">
            <w:pPr>
              <w:jc w:val="both"/>
            </w:pPr>
            <w:r>
              <w:t>Производитель</w:t>
            </w:r>
          </w:p>
        </w:tc>
        <w:tc>
          <w:tcPr>
            <w:tcW w:w="547" w:type="pct"/>
          </w:tcPr>
          <w:p w:rsidR="00070B19" w:rsidRDefault="00070B19" w:rsidP="00070B19">
            <w:pPr>
              <w:jc w:val="both"/>
            </w:pPr>
            <w:r>
              <w:t>Продавец</w:t>
            </w:r>
          </w:p>
        </w:tc>
        <w:tc>
          <w:tcPr>
            <w:tcW w:w="755" w:type="pct"/>
          </w:tcPr>
          <w:p w:rsidR="00070B19" w:rsidRDefault="00070B19" w:rsidP="00070B19">
            <w:pPr>
              <w:jc w:val="both"/>
            </w:pPr>
            <w:r>
              <w:t>Страна производства / поставки</w:t>
            </w:r>
          </w:p>
        </w:tc>
        <w:tc>
          <w:tcPr>
            <w:tcW w:w="711" w:type="pct"/>
          </w:tcPr>
          <w:p w:rsidR="00070B19" w:rsidRPr="009F4197" w:rsidRDefault="00070B19" w:rsidP="00070B19">
            <w:pPr>
              <w:jc w:val="both"/>
            </w:pPr>
            <w:r w:rsidRPr="009F4197">
              <w:t>Периодичность закупки</w:t>
            </w:r>
          </w:p>
        </w:tc>
        <w:tc>
          <w:tcPr>
            <w:tcW w:w="574" w:type="pct"/>
          </w:tcPr>
          <w:p w:rsidR="00070B19" w:rsidRPr="009F4197" w:rsidRDefault="00070B19" w:rsidP="00070B19">
            <w:pPr>
              <w:jc w:val="both"/>
            </w:pPr>
            <w:r w:rsidRPr="009F4197">
              <w:t>Имеющиеся запасы (на кол</w:t>
            </w:r>
            <w:r>
              <w:t>-</w:t>
            </w:r>
            <w:r w:rsidRPr="009F4197">
              <w:t>во мес.)</w:t>
            </w:r>
          </w:p>
        </w:tc>
      </w:tr>
      <w:tr w:rsidR="00070B19" w:rsidTr="00070B19">
        <w:trPr>
          <w:jc w:val="center"/>
        </w:trPr>
        <w:tc>
          <w:tcPr>
            <w:tcW w:w="5000" w:type="pct"/>
            <w:gridSpan w:val="8"/>
          </w:tcPr>
          <w:p w:rsidR="00070B19" w:rsidRPr="009F43CF" w:rsidRDefault="00070B19" w:rsidP="00070B19">
            <w:pPr>
              <w:jc w:val="both"/>
            </w:pPr>
            <w:r>
              <w:t>Сельскохозяйственная техника</w:t>
            </w:r>
          </w:p>
        </w:tc>
      </w:tr>
      <w:tr w:rsidR="00070B19" w:rsidTr="00070B19">
        <w:trPr>
          <w:jc w:val="center"/>
        </w:trPr>
        <w:tc>
          <w:tcPr>
            <w:tcW w:w="285" w:type="pct"/>
          </w:tcPr>
          <w:p w:rsidR="00070B19" w:rsidRDefault="00070B19" w:rsidP="00070B19">
            <w:pPr>
              <w:ind w:left="142"/>
              <w:jc w:val="both"/>
            </w:pPr>
          </w:p>
        </w:tc>
        <w:tc>
          <w:tcPr>
            <w:tcW w:w="482" w:type="pct"/>
          </w:tcPr>
          <w:p w:rsidR="00070B19" w:rsidRPr="00DF3261" w:rsidRDefault="00070B19" w:rsidP="00070B19">
            <w:pPr>
              <w:jc w:val="both"/>
            </w:pPr>
          </w:p>
        </w:tc>
        <w:tc>
          <w:tcPr>
            <w:tcW w:w="946" w:type="pct"/>
          </w:tcPr>
          <w:p w:rsidR="00070B19" w:rsidRPr="00DF3261" w:rsidRDefault="00070B19" w:rsidP="00070B19">
            <w:pPr>
              <w:jc w:val="both"/>
            </w:pPr>
          </w:p>
        </w:tc>
        <w:tc>
          <w:tcPr>
            <w:tcW w:w="700" w:type="pct"/>
          </w:tcPr>
          <w:p w:rsidR="00070B19" w:rsidRDefault="00070B19" w:rsidP="00070B19">
            <w:pPr>
              <w:jc w:val="both"/>
            </w:pPr>
          </w:p>
        </w:tc>
        <w:tc>
          <w:tcPr>
            <w:tcW w:w="547" w:type="pct"/>
          </w:tcPr>
          <w:p w:rsidR="00070B19" w:rsidRDefault="00070B19" w:rsidP="00070B19">
            <w:pPr>
              <w:jc w:val="both"/>
            </w:pPr>
          </w:p>
        </w:tc>
        <w:tc>
          <w:tcPr>
            <w:tcW w:w="755" w:type="pct"/>
          </w:tcPr>
          <w:p w:rsidR="00070B19" w:rsidRDefault="00070B19" w:rsidP="00070B19">
            <w:pPr>
              <w:jc w:val="both"/>
            </w:pPr>
          </w:p>
        </w:tc>
        <w:tc>
          <w:tcPr>
            <w:tcW w:w="711" w:type="pct"/>
          </w:tcPr>
          <w:p w:rsidR="00070B19" w:rsidRPr="00C635C2" w:rsidRDefault="00070B19" w:rsidP="00070B19">
            <w:pPr>
              <w:jc w:val="both"/>
              <w:rPr>
                <w:color w:val="000000" w:themeColor="text1"/>
              </w:rPr>
            </w:pPr>
          </w:p>
        </w:tc>
        <w:tc>
          <w:tcPr>
            <w:tcW w:w="574" w:type="pct"/>
          </w:tcPr>
          <w:p w:rsidR="00070B19" w:rsidRPr="00C635C2" w:rsidRDefault="00070B19" w:rsidP="00070B19">
            <w:pPr>
              <w:jc w:val="both"/>
              <w:rPr>
                <w:color w:val="000000" w:themeColor="text1"/>
              </w:rPr>
            </w:pPr>
          </w:p>
        </w:tc>
      </w:tr>
      <w:tr w:rsidR="00070B19" w:rsidTr="00070B19">
        <w:trPr>
          <w:trHeight w:val="451"/>
          <w:jc w:val="center"/>
        </w:trPr>
        <w:tc>
          <w:tcPr>
            <w:tcW w:w="5000" w:type="pct"/>
            <w:gridSpan w:val="8"/>
          </w:tcPr>
          <w:p w:rsidR="00070B19" w:rsidRDefault="00070B19" w:rsidP="00070B19">
            <w:pPr>
              <w:jc w:val="both"/>
            </w:pPr>
            <w:r>
              <w:t>Оборудование и комплектующие</w:t>
            </w:r>
          </w:p>
        </w:tc>
      </w:tr>
      <w:tr w:rsidR="00070B19" w:rsidTr="00070B19">
        <w:trPr>
          <w:jc w:val="center"/>
        </w:trPr>
        <w:tc>
          <w:tcPr>
            <w:tcW w:w="285" w:type="pct"/>
          </w:tcPr>
          <w:p w:rsidR="00070B19" w:rsidRDefault="00070B19" w:rsidP="00070B19">
            <w:pPr>
              <w:jc w:val="both"/>
            </w:pPr>
            <w:r>
              <w:t>1.</w:t>
            </w:r>
          </w:p>
        </w:tc>
        <w:tc>
          <w:tcPr>
            <w:tcW w:w="482" w:type="pct"/>
          </w:tcPr>
          <w:p w:rsidR="00070B19" w:rsidRDefault="00070B19" w:rsidP="00070B19">
            <w:pPr>
              <w:jc w:val="both"/>
            </w:pPr>
          </w:p>
        </w:tc>
        <w:tc>
          <w:tcPr>
            <w:tcW w:w="946" w:type="pct"/>
          </w:tcPr>
          <w:p w:rsidR="00070B19" w:rsidRPr="002C780D" w:rsidRDefault="00070B19" w:rsidP="00070B19">
            <w:pPr>
              <w:jc w:val="both"/>
              <w:rPr>
                <w:lang w:val="en-US"/>
              </w:rPr>
            </w:pPr>
            <w:r w:rsidRPr="002C780D">
              <w:rPr>
                <w:sz w:val="24"/>
                <w:szCs w:val="24"/>
              </w:rPr>
              <w:t>Комплектующие Элетроматериалов Производителя Siemens</w:t>
            </w:r>
          </w:p>
        </w:tc>
        <w:tc>
          <w:tcPr>
            <w:tcW w:w="700" w:type="pct"/>
          </w:tcPr>
          <w:p w:rsidR="00070B19" w:rsidRDefault="00070B19" w:rsidP="00070B19">
            <w:pPr>
              <w:jc w:val="both"/>
            </w:pPr>
            <w:r w:rsidRPr="002C780D">
              <w:rPr>
                <w:sz w:val="24"/>
                <w:szCs w:val="24"/>
              </w:rPr>
              <w:t>Siemens</w:t>
            </w:r>
          </w:p>
        </w:tc>
        <w:tc>
          <w:tcPr>
            <w:tcW w:w="547" w:type="pct"/>
          </w:tcPr>
          <w:p w:rsidR="00070B19" w:rsidRPr="002C780D" w:rsidRDefault="00070B19" w:rsidP="00070B19">
            <w:pPr>
              <w:jc w:val="both"/>
              <w:rPr>
                <w:sz w:val="24"/>
                <w:szCs w:val="24"/>
              </w:rPr>
            </w:pPr>
          </w:p>
        </w:tc>
        <w:tc>
          <w:tcPr>
            <w:tcW w:w="755" w:type="pct"/>
          </w:tcPr>
          <w:p w:rsidR="00070B19" w:rsidRPr="002C780D" w:rsidRDefault="00070B19" w:rsidP="00070B19">
            <w:pPr>
              <w:jc w:val="both"/>
              <w:rPr>
                <w:sz w:val="24"/>
                <w:szCs w:val="24"/>
              </w:rPr>
            </w:pPr>
            <w:r w:rsidRPr="002C780D">
              <w:rPr>
                <w:sz w:val="24"/>
                <w:szCs w:val="24"/>
              </w:rPr>
              <w:t>Греция/Китай</w:t>
            </w:r>
          </w:p>
        </w:tc>
        <w:tc>
          <w:tcPr>
            <w:tcW w:w="711" w:type="pct"/>
          </w:tcPr>
          <w:p w:rsidR="00070B19" w:rsidRPr="002C780D" w:rsidRDefault="00070B19" w:rsidP="00070B19">
            <w:pPr>
              <w:jc w:val="both"/>
              <w:rPr>
                <w:sz w:val="24"/>
                <w:szCs w:val="24"/>
              </w:rPr>
            </w:pPr>
            <w:r w:rsidRPr="002C780D">
              <w:rPr>
                <w:sz w:val="24"/>
                <w:szCs w:val="24"/>
              </w:rPr>
              <w:t xml:space="preserve">Ежемесячно </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ind w:left="142"/>
              <w:jc w:val="both"/>
            </w:pPr>
            <w:r>
              <w:t>2.</w:t>
            </w:r>
          </w:p>
        </w:tc>
        <w:tc>
          <w:tcPr>
            <w:tcW w:w="482" w:type="pct"/>
          </w:tcPr>
          <w:p w:rsidR="00070B19" w:rsidRDefault="00070B19" w:rsidP="00070B19">
            <w:pPr>
              <w:jc w:val="both"/>
            </w:pPr>
          </w:p>
        </w:tc>
        <w:tc>
          <w:tcPr>
            <w:tcW w:w="946" w:type="pct"/>
          </w:tcPr>
          <w:p w:rsidR="00070B19" w:rsidRPr="002C780D" w:rsidRDefault="00070B19" w:rsidP="00070B19">
            <w:pPr>
              <w:jc w:val="both"/>
              <w:rPr>
                <w:sz w:val="24"/>
                <w:szCs w:val="24"/>
              </w:rPr>
            </w:pPr>
            <w:r w:rsidRPr="002C780D">
              <w:rPr>
                <w:sz w:val="24"/>
                <w:szCs w:val="24"/>
              </w:rPr>
              <w:t>Комплектующие Элетроматериалов Производителя Filips</w:t>
            </w:r>
          </w:p>
        </w:tc>
        <w:tc>
          <w:tcPr>
            <w:tcW w:w="700" w:type="pct"/>
          </w:tcPr>
          <w:p w:rsidR="00070B19" w:rsidRPr="002C780D" w:rsidRDefault="00070B19" w:rsidP="00070B19">
            <w:pPr>
              <w:jc w:val="both"/>
              <w:rPr>
                <w:sz w:val="24"/>
                <w:szCs w:val="24"/>
              </w:rPr>
            </w:pPr>
            <w:r w:rsidRPr="002C780D">
              <w:rPr>
                <w:sz w:val="24"/>
                <w:szCs w:val="24"/>
              </w:rPr>
              <w:t>Filips</w:t>
            </w:r>
          </w:p>
        </w:tc>
        <w:tc>
          <w:tcPr>
            <w:tcW w:w="547" w:type="pct"/>
          </w:tcPr>
          <w:p w:rsidR="00070B19" w:rsidRPr="002C780D" w:rsidRDefault="00070B19" w:rsidP="00070B19">
            <w:pPr>
              <w:jc w:val="both"/>
              <w:rPr>
                <w:sz w:val="24"/>
                <w:szCs w:val="24"/>
              </w:rPr>
            </w:pPr>
          </w:p>
        </w:tc>
        <w:tc>
          <w:tcPr>
            <w:tcW w:w="755" w:type="pct"/>
          </w:tcPr>
          <w:p w:rsidR="00070B19" w:rsidRDefault="00070B19" w:rsidP="00070B19">
            <w:pPr>
              <w:jc w:val="both"/>
            </w:pPr>
            <w:r w:rsidRPr="002C780D">
              <w:rPr>
                <w:sz w:val="24"/>
                <w:szCs w:val="24"/>
              </w:rPr>
              <w:t>Нидерладны/Китай</w:t>
            </w:r>
          </w:p>
        </w:tc>
        <w:tc>
          <w:tcPr>
            <w:tcW w:w="711" w:type="pct"/>
          </w:tcPr>
          <w:p w:rsidR="00070B19" w:rsidRPr="002C780D" w:rsidRDefault="00070B19" w:rsidP="00070B19">
            <w:pPr>
              <w:jc w:val="both"/>
              <w:rPr>
                <w:sz w:val="24"/>
                <w:szCs w:val="24"/>
              </w:rPr>
            </w:pPr>
            <w:r w:rsidRPr="002C780D">
              <w:rPr>
                <w:sz w:val="24"/>
                <w:szCs w:val="24"/>
              </w:rPr>
              <w:t xml:space="preserve">Ежемесячно </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lastRenderedPageBreak/>
              <w:t>3.</w:t>
            </w:r>
          </w:p>
        </w:tc>
        <w:tc>
          <w:tcPr>
            <w:tcW w:w="482" w:type="pct"/>
          </w:tcPr>
          <w:p w:rsidR="00070B19" w:rsidRDefault="00070B19" w:rsidP="00070B19">
            <w:pPr>
              <w:jc w:val="both"/>
            </w:pPr>
          </w:p>
        </w:tc>
        <w:tc>
          <w:tcPr>
            <w:tcW w:w="946" w:type="pct"/>
          </w:tcPr>
          <w:p w:rsidR="00070B19" w:rsidRPr="003368AE" w:rsidRDefault="00070B19" w:rsidP="00070B19">
            <w:pPr>
              <w:jc w:val="both"/>
              <w:rPr>
                <w:lang w:val="en-US"/>
              </w:rPr>
            </w:pPr>
            <w:r>
              <w:t>Насосно</w:t>
            </w:r>
            <w:r>
              <w:rPr>
                <w:lang w:val="en-US"/>
              </w:rPr>
              <w:t>e</w:t>
            </w:r>
            <w:r>
              <w:t xml:space="preserve"> оборудование </w:t>
            </w:r>
            <w:r>
              <w:rPr>
                <w:lang w:val="en-US"/>
              </w:rPr>
              <w:t xml:space="preserve">Willo </w:t>
            </w:r>
          </w:p>
        </w:tc>
        <w:tc>
          <w:tcPr>
            <w:tcW w:w="700" w:type="pct"/>
          </w:tcPr>
          <w:p w:rsidR="00070B19" w:rsidRDefault="00070B19" w:rsidP="00070B19">
            <w:pPr>
              <w:jc w:val="both"/>
            </w:pPr>
            <w:r>
              <w:rPr>
                <w:lang w:val="en-US"/>
              </w:rPr>
              <w:t>Willo</w:t>
            </w:r>
          </w:p>
        </w:tc>
        <w:tc>
          <w:tcPr>
            <w:tcW w:w="547" w:type="pct"/>
          </w:tcPr>
          <w:p w:rsidR="00070B19" w:rsidRPr="002C780D" w:rsidRDefault="00070B19" w:rsidP="00070B19">
            <w:pPr>
              <w:jc w:val="both"/>
              <w:rPr>
                <w:sz w:val="24"/>
                <w:szCs w:val="24"/>
              </w:rPr>
            </w:pPr>
          </w:p>
        </w:tc>
        <w:tc>
          <w:tcPr>
            <w:tcW w:w="755" w:type="pct"/>
          </w:tcPr>
          <w:p w:rsidR="00070B19" w:rsidRPr="003368AE" w:rsidRDefault="00070B19" w:rsidP="00070B19">
            <w:pPr>
              <w:jc w:val="both"/>
            </w:pPr>
            <w:r>
              <w:t xml:space="preserve">Германия </w:t>
            </w:r>
          </w:p>
        </w:tc>
        <w:tc>
          <w:tcPr>
            <w:tcW w:w="711" w:type="pct"/>
          </w:tcPr>
          <w:p w:rsidR="00070B19" w:rsidRDefault="00070B19" w:rsidP="00070B19">
            <w:pPr>
              <w:jc w:val="both"/>
            </w:pPr>
            <w:r w:rsidRPr="002C780D">
              <w:rPr>
                <w:sz w:val="24"/>
                <w:szCs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4.</w:t>
            </w:r>
          </w:p>
        </w:tc>
        <w:tc>
          <w:tcPr>
            <w:tcW w:w="482" w:type="pct"/>
          </w:tcPr>
          <w:p w:rsidR="00070B19" w:rsidRDefault="00070B19" w:rsidP="00070B19">
            <w:pPr>
              <w:jc w:val="both"/>
            </w:pPr>
          </w:p>
        </w:tc>
        <w:tc>
          <w:tcPr>
            <w:tcW w:w="946" w:type="pct"/>
          </w:tcPr>
          <w:p w:rsidR="00070B19" w:rsidRDefault="00070B19" w:rsidP="00070B19">
            <w:pPr>
              <w:jc w:val="both"/>
            </w:pPr>
            <w:r>
              <w:t xml:space="preserve">Холодильное оборудование и комплектующие </w:t>
            </w:r>
          </w:p>
          <w:p w:rsidR="00070B19" w:rsidRPr="001311A3" w:rsidRDefault="00070B19" w:rsidP="00070B19">
            <w:pPr>
              <w:jc w:val="both"/>
            </w:pPr>
            <w:r>
              <w:t xml:space="preserve"> </w:t>
            </w:r>
            <w:r>
              <w:rPr>
                <w:lang w:val="en-US"/>
              </w:rPr>
              <w:t>Danfoss</w:t>
            </w:r>
          </w:p>
        </w:tc>
        <w:tc>
          <w:tcPr>
            <w:tcW w:w="700" w:type="pct"/>
          </w:tcPr>
          <w:p w:rsidR="00070B19" w:rsidRPr="001311A3" w:rsidRDefault="00070B19" w:rsidP="00070B19">
            <w:pPr>
              <w:jc w:val="both"/>
            </w:pPr>
          </w:p>
          <w:p w:rsidR="00070B19" w:rsidRDefault="00070B19" w:rsidP="00070B19">
            <w:pPr>
              <w:jc w:val="both"/>
              <w:rPr>
                <w:lang w:val="en-US"/>
              </w:rPr>
            </w:pPr>
            <w:r w:rsidRPr="001311A3">
              <w:t xml:space="preserve">       </w:t>
            </w:r>
            <w:r>
              <w:rPr>
                <w:lang w:val="en-US"/>
              </w:rPr>
              <w:t>Danfoss</w:t>
            </w:r>
          </w:p>
        </w:tc>
        <w:tc>
          <w:tcPr>
            <w:tcW w:w="547" w:type="pct"/>
          </w:tcPr>
          <w:p w:rsidR="00070B19" w:rsidRPr="002C780D" w:rsidRDefault="00070B19" w:rsidP="00070B19">
            <w:pPr>
              <w:jc w:val="both"/>
              <w:rPr>
                <w:sz w:val="24"/>
                <w:szCs w:val="24"/>
              </w:rPr>
            </w:pPr>
          </w:p>
        </w:tc>
        <w:tc>
          <w:tcPr>
            <w:tcW w:w="755" w:type="pct"/>
          </w:tcPr>
          <w:p w:rsidR="00070B19" w:rsidRDefault="00070B19" w:rsidP="00070B19">
            <w:pPr>
              <w:jc w:val="both"/>
            </w:pPr>
          </w:p>
          <w:p w:rsidR="00070B19" w:rsidRDefault="00070B19" w:rsidP="00070B19">
            <w:pPr>
              <w:jc w:val="both"/>
            </w:pPr>
            <w:r>
              <w:t xml:space="preserve">    Дания</w:t>
            </w:r>
          </w:p>
          <w:p w:rsidR="00070B19" w:rsidRDefault="00070B19" w:rsidP="00070B19">
            <w:pPr>
              <w:jc w:val="both"/>
            </w:pPr>
            <w:r>
              <w:t>(дочерние компании в Китае, Германии и США)</w:t>
            </w:r>
          </w:p>
        </w:tc>
        <w:tc>
          <w:tcPr>
            <w:tcW w:w="711" w:type="pct"/>
          </w:tcPr>
          <w:p w:rsidR="00070B19" w:rsidRDefault="00070B19" w:rsidP="00070B19">
            <w:pPr>
              <w:jc w:val="both"/>
              <w:rPr>
                <w:sz w:val="24"/>
                <w:szCs w:val="24"/>
              </w:rPr>
            </w:pPr>
          </w:p>
          <w:p w:rsidR="00070B19" w:rsidRDefault="00070B19" w:rsidP="00070B19">
            <w:pPr>
              <w:jc w:val="both"/>
              <w:rPr>
                <w:sz w:val="24"/>
                <w:szCs w:val="24"/>
              </w:rPr>
            </w:pPr>
          </w:p>
          <w:p w:rsidR="00070B19" w:rsidRPr="002C780D" w:rsidRDefault="00070B19" w:rsidP="00070B19">
            <w:pPr>
              <w:jc w:val="both"/>
              <w:rPr>
                <w:sz w:val="24"/>
                <w:szCs w:val="24"/>
              </w:rPr>
            </w:pPr>
            <w:r>
              <w:rPr>
                <w:sz w:val="24"/>
                <w:szCs w:val="24"/>
              </w:rPr>
              <w:t>Несколько раз в год.</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p>
        </w:tc>
        <w:tc>
          <w:tcPr>
            <w:tcW w:w="482" w:type="pct"/>
          </w:tcPr>
          <w:p w:rsidR="00070B19" w:rsidRDefault="00070B19" w:rsidP="00070B19">
            <w:pPr>
              <w:jc w:val="both"/>
            </w:pPr>
          </w:p>
        </w:tc>
        <w:tc>
          <w:tcPr>
            <w:tcW w:w="946" w:type="pct"/>
          </w:tcPr>
          <w:p w:rsidR="00070B19" w:rsidRDefault="00070B19" w:rsidP="00070B19">
            <w:pPr>
              <w:jc w:val="both"/>
            </w:pPr>
          </w:p>
        </w:tc>
        <w:tc>
          <w:tcPr>
            <w:tcW w:w="700" w:type="pct"/>
          </w:tcPr>
          <w:p w:rsidR="00070B19" w:rsidRDefault="00070B19" w:rsidP="00070B19">
            <w:pPr>
              <w:jc w:val="both"/>
              <w:rPr>
                <w:lang w:val="en-US"/>
              </w:rPr>
            </w:pPr>
          </w:p>
        </w:tc>
        <w:tc>
          <w:tcPr>
            <w:tcW w:w="547" w:type="pct"/>
          </w:tcPr>
          <w:p w:rsidR="00070B19" w:rsidRPr="002C780D" w:rsidRDefault="00070B19" w:rsidP="00070B19">
            <w:pPr>
              <w:jc w:val="both"/>
              <w:rPr>
                <w:sz w:val="24"/>
                <w:szCs w:val="24"/>
              </w:rPr>
            </w:pPr>
          </w:p>
        </w:tc>
        <w:tc>
          <w:tcPr>
            <w:tcW w:w="755" w:type="pct"/>
          </w:tcPr>
          <w:p w:rsidR="00070B19" w:rsidRDefault="00070B19" w:rsidP="00070B19">
            <w:pPr>
              <w:jc w:val="both"/>
            </w:pPr>
          </w:p>
        </w:tc>
        <w:tc>
          <w:tcPr>
            <w:tcW w:w="711" w:type="pct"/>
          </w:tcPr>
          <w:p w:rsidR="00070B19" w:rsidRPr="002C780D" w:rsidRDefault="00070B19" w:rsidP="00070B19">
            <w:pPr>
              <w:jc w:val="both"/>
              <w:rPr>
                <w:sz w:val="24"/>
                <w:szCs w:val="24"/>
              </w:rPr>
            </w:pPr>
          </w:p>
        </w:tc>
        <w:tc>
          <w:tcPr>
            <w:tcW w:w="574" w:type="pct"/>
          </w:tcPr>
          <w:p w:rsidR="00070B19" w:rsidRDefault="00070B19" w:rsidP="00070B19">
            <w:pPr>
              <w:jc w:val="both"/>
            </w:pPr>
          </w:p>
        </w:tc>
      </w:tr>
      <w:tr w:rsidR="00070B19" w:rsidTr="00070B19">
        <w:trPr>
          <w:jc w:val="center"/>
        </w:trPr>
        <w:tc>
          <w:tcPr>
            <w:tcW w:w="5000" w:type="pct"/>
            <w:gridSpan w:val="8"/>
          </w:tcPr>
          <w:p w:rsidR="00070B19" w:rsidRDefault="00070B19" w:rsidP="00070B19">
            <w:pPr>
              <w:jc w:val="both"/>
            </w:pPr>
            <w:r>
              <w:t>Упаковочные материалы и составные элементы упаковки</w:t>
            </w:r>
          </w:p>
        </w:tc>
      </w:tr>
      <w:tr w:rsidR="00070B19" w:rsidTr="00070B19">
        <w:trPr>
          <w:jc w:val="center"/>
        </w:trPr>
        <w:tc>
          <w:tcPr>
            <w:tcW w:w="285" w:type="pct"/>
          </w:tcPr>
          <w:p w:rsidR="00070B19" w:rsidRDefault="00070B19" w:rsidP="00070B19">
            <w:pPr>
              <w:jc w:val="both"/>
            </w:pPr>
          </w:p>
        </w:tc>
        <w:tc>
          <w:tcPr>
            <w:tcW w:w="482" w:type="pct"/>
          </w:tcPr>
          <w:p w:rsidR="00070B19" w:rsidRDefault="00070B19" w:rsidP="00070B19">
            <w:pPr>
              <w:jc w:val="both"/>
            </w:pPr>
          </w:p>
        </w:tc>
        <w:tc>
          <w:tcPr>
            <w:tcW w:w="946" w:type="pct"/>
          </w:tcPr>
          <w:p w:rsidR="00070B19" w:rsidRDefault="00070B19" w:rsidP="00070B19">
            <w:pPr>
              <w:jc w:val="both"/>
            </w:pPr>
          </w:p>
        </w:tc>
        <w:tc>
          <w:tcPr>
            <w:tcW w:w="700" w:type="pct"/>
          </w:tcPr>
          <w:p w:rsidR="00070B19" w:rsidRDefault="00070B19" w:rsidP="00070B19">
            <w:pPr>
              <w:jc w:val="both"/>
            </w:pPr>
          </w:p>
        </w:tc>
        <w:tc>
          <w:tcPr>
            <w:tcW w:w="547" w:type="pct"/>
          </w:tcPr>
          <w:p w:rsidR="00070B19" w:rsidRDefault="00070B19" w:rsidP="00070B19">
            <w:pPr>
              <w:jc w:val="both"/>
            </w:pPr>
          </w:p>
        </w:tc>
        <w:tc>
          <w:tcPr>
            <w:tcW w:w="755" w:type="pct"/>
          </w:tcPr>
          <w:p w:rsidR="00070B19" w:rsidRDefault="00070B19" w:rsidP="00070B19">
            <w:pPr>
              <w:jc w:val="both"/>
            </w:pPr>
          </w:p>
        </w:tc>
        <w:tc>
          <w:tcPr>
            <w:tcW w:w="711" w:type="pct"/>
          </w:tcPr>
          <w:p w:rsidR="00070B19" w:rsidRDefault="00070B19" w:rsidP="00070B19">
            <w:pPr>
              <w:jc w:val="both"/>
            </w:pPr>
          </w:p>
        </w:tc>
        <w:tc>
          <w:tcPr>
            <w:tcW w:w="574" w:type="pct"/>
          </w:tcPr>
          <w:p w:rsidR="00070B19" w:rsidRDefault="00070B19" w:rsidP="00070B19">
            <w:pPr>
              <w:jc w:val="both"/>
            </w:pPr>
          </w:p>
        </w:tc>
      </w:tr>
      <w:tr w:rsidR="00070B19" w:rsidTr="00070B19">
        <w:trPr>
          <w:jc w:val="center"/>
        </w:trPr>
        <w:tc>
          <w:tcPr>
            <w:tcW w:w="5000" w:type="pct"/>
            <w:gridSpan w:val="8"/>
          </w:tcPr>
          <w:p w:rsidR="00070B19" w:rsidRDefault="00070B19" w:rsidP="00070B19">
            <w:pPr>
              <w:jc w:val="both"/>
            </w:pPr>
            <w:r>
              <w:t>Посевной (семенной) / генетический материал</w:t>
            </w:r>
          </w:p>
        </w:tc>
      </w:tr>
      <w:tr w:rsidR="00070B19" w:rsidTr="00070B19">
        <w:trPr>
          <w:jc w:val="center"/>
        </w:trPr>
        <w:tc>
          <w:tcPr>
            <w:tcW w:w="285" w:type="pct"/>
          </w:tcPr>
          <w:p w:rsidR="00070B19" w:rsidRDefault="00070B19" w:rsidP="00070B19">
            <w:pPr>
              <w:jc w:val="both"/>
            </w:pPr>
          </w:p>
        </w:tc>
        <w:tc>
          <w:tcPr>
            <w:tcW w:w="482" w:type="pct"/>
          </w:tcPr>
          <w:p w:rsidR="00070B19" w:rsidRDefault="00070B19" w:rsidP="00070B19">
            <w:pPr>
              <w:jc w:val="both"/>
            </w:pPr>
          </w:p>
        </w:tc>
        <w:tc>
          <w:tcPr>
            <w:tcW w:w="946" w:type="pct"/>
          </w:tcPr>
          <w:p w:rsidR="00070B19" w:rsidRDefault="00070B19" w:rsidP="00070B19">
            <w:pPr>
              <w:jc w:val="both"/>
            </w:pPr>
          </w:p>
        </w:tc>
        <w:tc>
          <w:tcPr>
            <w:tcW w:w="700" w:type="pct"/>
          </w:tcPr>
          <w:p w:rsidR="00070B19" w:rsidRDefault="00070B19" w:rsidP="00070B19">
            <w:pPr>
              <w:jc w:val="both"/>
            </w:pPr>
          </w:p>
        </w:tc>
        <w:tc>
          <w:tcPr>
            <w:tcW w:w="547" w:type="pct"/>
          </w:tcPr>
          <w:p w:rsidR="00070B19" w:rsidRDefault="00070B19" w:rsidP="00070B19">
            <w:pPr>
              <w:jc w:val="both"/>
            </w:pPr>
          </w:p>
        </w:tc>
        <w:tc>
          <w:tcPr>
            <w:tcW w:w="755" w:type="pct"/>
          </w:tcPr>
          <w:p w:rsidR="00070B19" w:rsidRDefault="00070B19" w:rsidP="00070B19">
            <w:pPr>
              <w:jc w:val="both"/>
            </w:pPr>
          </w:p>
        </w:tc>
        <w:tc>
          <w:tcPr>
            <w:tcW w:w="711" w:type="pct"/>
          </w:tcPr>
          <w:p w:rsidR="00070B19" w:rsidRDefault="00070B19" w:rsidP="00070B19">
            <w:pPr>
              <w:jc w:val="both"/>
            </w:pPr>
          </w:p>
        </w:tc>
        <w:tc>
          <w:tcPr>
            <w:tcW w:w="574" w:type="pct"/>
          </w:tcPr>
          <w:p w:rsidR="00070B19" w:rsidRDefault="00070B19" w:rsidP="00070B19">
            <w:pPr>
              <w:jc w:val="both"/>
            </w:pPr>
          </w:p>
        </w:tc>
      </w:tr>
      <w:tr w:rsidR="00070B19" w:rsidTr="00070B19">
        <w:trPr>
          <w:jc w:val="center"/>
        </w:trPr>
        <w:tc>
          <w:tcPr>
            <w:tcW w:w="5000" w:type="pct"/>
            <w:gridSpan w:val="8"/>
          </w:tcPr>
          <w:p w:rsidR="00070B19" w:rsidRDefault="00070B19" w:rsidP="00070B19">
            <w:pPr>
              <w:jc w:val="both"/>
            </w:pPr>
            <w:r>
              <w:t>Ветеринарные препараты</w:t>
            </w:r>
          </w:p>
        </w:tc>
      </w:tr>
      <w:tr w:rsidR="00070B19" w:rsidTr="00070B19">
        <w:trPr>
          <w:jc w:val="center"/>
        </w:trPr>
        <w:tc>
          <w:tcPr>
            <w:tcW w:w="285" w:type="pct"/>
          </w:tcPr>
          <w:p w:rsidR="00070B19" w:rsidRDefault="00070B19" w:rsidP="00070B19">
            <w:pPr>
              <w:jc w:val="both"/>
            </w:pPr>
          </w:p>
        </w:tc>
        <w:tc>
          <w:tcPr>
            <w:tcW w:w="482" w:type="pct"/>
          </w:tcPr>
          <w:p w:rsidR="00070B19" w:rsidRDefault="00070B19" w:rsidP="00070B19">
            <w:pPr>
              <w:jc w:val="both"/>
            </w:pPr>
          </w:p>
        </w:tc>
        <w:tc>
          <w:tcPr>
            <w:tcW w:w="946" w:type="pct"/>
          </w:tcPr>
          <w:p w:rsidR="00070B19" w:rsidRDefault="00070B19" w:rsidP="00070B19">
            <w:pPr>
              <w:jc w:val="both"/>
            </w:pPr>
          </w:p>
        </w:tc>
        <w:tc>
          <w:tcPr>
            <w:tcW w:w="700" w:type="pct"/>
          </w:tcPr>
          <w:p w:rsidR="00070B19" w:rsidRDefault="00070B19" w:rsidP="00070B19">
            <w:pPr>
              <w:jc w:val="both"/>
            </w:pPr>
          </w:p>
        </w:tc>
        <w:tc>
          <w:tcPr>
            <w:tcW w:w="547" w:type="pct"/>
          </w:tcPr>
          <w:p w:rsidR="00070B19" w:rsidRDefault="00070B19" w:rsidP="00070B19">
            <w:pPr>
              <w:jc w:val="both"/>
            </w:pPr>
          </w:p>
        </w:tc>
        <w:tc>
          <w:tcPr>
            <w:tcW w:w="755" w:type="pct"/>
          </w:tcPr>
          <w:p w:rsidR="00070B19" w:rsidRDefault="00070B19" w:rsidP="00070B19">
            <w:pPr>
              <w:jc w:val="both"/>
            </w:pPr>
          </w:p>
        </w:tc>
        <w:tc>
          <w:tcPr>
            <w:tcW w:w="711" w:type="pct"/>
          </w:tcPr>
          <w:p w:rsidR="00070B19" w:rsidRDefault="00070B19" w:rsidP="00070B19">
            <w:pPr>
              <w:jc w:val="both"/>
            </w:pPr>
          </w:p>
        </w:tc>
        <w:tc>
          <w:tcPr>
            <w:tcW w:w="574" w:type="pct"/>
          </w:tcPr>
          <w:p w:rsidR="00070B19" w:rsidRDefault="00070B19" w:rsidP="00070B19">
            <w:pPr>
              <w:jc w:val="both"/>
            </w:pPr>
          </w:p>
        </w:tc>
      </w:tr>
      <w:tr w:rsidR="00070B19" w:rsidTr="00070B19">
        <w:trPr>
          <w:jc w:val="center"/>
        </w:trPr>
        <w:tc>
          <w:tcPr>
            <w:tcW w:w="5000" w:type="pct"/>
            <w:gridSpan w:val="8"/>
          </w:tcPr>
          <w:p w:rsidR="00070B19" w:rsidRDefault="00070B19" w:rsidP="00070B19">
            <w:pPr>
              <w:jc w:val="both"/>
            </w:pPr>
            <w:r>
              <w:t>Пищевые ингредиенты и микроэлементы</w:t>
            </w:r>
          </w:p>
        </w:tc>
      </w:tr>
      <w:tr w:rsidR="00070B19" w:rsidTr="00070B19">
        <w:trPr>
          <w:jc w:val="center"/>
        </w:trPr>
        <w:tc>
          <w:tcPr>
            <w:tcW w:w="285" w:type="pct"/>
          </w:tcPr>
          <w:p w:rsidR="00070B19" w:rsidRDefault="00070B19" w:rsidP="00070B19">
            <w:pPr>
              <w:jc w:val="both"/>
            </w:pPr>
          </w:p>
        </w:tc>
        <w:tc>
          <w:tcPr>
            <w:tcW w:w="482" w:type="pct"/>
          </w:tcPr>
          <w:p w:rsidR="00070B19" w:rsidRDefault="00070B19" w:rsidP="00070B19">
            <w:pPr>
              <w:jc w:val="both"/>
            </w:pPr>
          </w:p>
        </w:tc>
        <w:tc>
          <w:tcPr>
            <w:tcW w:w="946" w:type="pct"/>
          </w:tcPr>
          <w:p w:rsidR="00070B19" w:rsidRDefault="00070B19" w:rsidP="00070B19">
            <w:pPr>
              <w:jc w:val="both"/>
            </w:pPr>
          </w:p>
        </w:tc>
        <w:tc>
          <w:tcPr>
            <w:tcW w:w="700" w:type="pct"/>
          </w:tcPr>
          <w:p w:rsidR="00070B19" w:rsidRDefault="00070B19" w:rsidP="00070B19">
            <w:pPr>
              <w:jc w:val="both"/>
            </w:pPr>
          </w:p>
        </w:tc>
        <w:tc>
          <w:tcPr>
            <w:tcW w:w="547" w:type="pct"/>
          </w:tcPr>
          <w:p w:rsidR="00070B19" w:rsidRDefault="00070B19" w:rsidP="00070B19">
            <w:pPr>
              <w:jc w:val="both"/>
            </w:pPr>
          </w:p>
        </w:tc>
        <w:tc>
          <w:tcPr>
            <w:tcW w:w="755" w:type="pct"/>
          </w:tcPr>
          <w:p w:rsidR="00070B19" w:rsidRDefault="00070B19" w:rsidP="00070B19">
            <w:pPr>
              <w:jc w:val="both"/>
            </w:pPr>
          </w:p>
        </w:tc>
        <w:tc>
          <w:tcPr>
            <w:tcW w:w="711" w:type="pct"/>
          </w:tcPr>
          <w:p w:rsidR="00070B19" w:rsidRDefault="00070B19" w:rsidP="00070B19">
            <w:pPr>
              <w:jc w:val="both"/>
            </w:pPr>
          </w:p>
        </w:tc>
        <w:tc>
          <w:tcPr>
            <w:tcW w:w="574" w:type="pct"/>
          </w:tcPr>
          <w:p w:rsidR="00070B19" w:rsidRDefault="00070B19" w:rsidP="00070B19">
            <w:pPr>
              <w:jc w:val="both"/>
            </w:pPr>
          </w:p>
        </w:tc>
      </w:tr>
      <w:tr w:rsidR="00070B19" w:rsidTr="00070B19">
        <w:trPr>
          <w:jc w:val="center"/>
        </w:trPr>
        <w:tc>
          <w:tcPr>
            <w:tcW w:w="5000" w:type="pct"/>
            <w:gridSpan w:val="8"/>
          </w:tcPr>
          <w:p w:rsidR="00070B19" w:rsidRDefault="00070B19" w:rsidP="00070B19">
            <w:pPr>
              <w:jc w:val="both"/>
            </w:pPr>
            <w:r>
              <w:t>Прочее</w:t>
            </w:r>
          </w:p>
        </w:tc>
      </w:tr>
      <w:tr w:rsidR="00070B19" w:rsidTr="00070B19">
        <w:trPr>
          <w:jc w:val="center"/>
        </w:trPr>
        <w:tc>
          <w:tcPr>
            <w:tcW w:w="285" w:type="pct"/>
          </w:tcPr>
          <w:p w:rsidR="00070B19" w:rsidRDefault="00070B19" w:rsidP="00070B19">
            <w:pPr>
              <w:jc w:val="both"/>
            </w:pPr>
            <w:r>
              <w:t>1.</w:t>
            </w:r>
          </w:p>
        </w:tc>
        <w:tc>
          <w:tcPr>
            <w:tcW w:w="482" w:type="pct"/>
          </w:tcPr>
          <w:p w:rsidR="00070B19" w:rsidRDefault="00070B19" w:rsidP="00070B19">
            <w:pPr>
              <w:jc w:val="both"/>
            </w:pPr>
          </w:p>
        </w:tc>
        <w:tc>
          <w:tcPr>
            <w:tcW w:w="946" w:type="pct"/>
          </w:tcPr>
          <w:p w:rsidR="00070B19" w:rsidRPr="00F45B02" w:rsidRDefault="00070B19" w:rsidP="00070B19">
            <w:pPr>
              <w:jc w:val="both"/>
              <w:rPr>
                <w:sz w:val="24"/>
                <w:szCs w:val="24"/>
              </w:rPr>
            </w:pPr>
            <w:r w:rsidRPr="00F45B02">
              <w:rPr>
                <w:sz w:val="24"/>
                <w:szCs w:val="24"/>
              </w:rPr>
              <w:t>Предколонка Discovery C18.5мкм (2шт)</w:t>
            </w:r>
          </w:p>
        </w:tc>
        <w:tc>
          <w:tcPr>
            <w:tcW w:w="700" w:type="pct"/>
          </w:tcPr>
          <w:p w:rsidR="00070B19" w:rsidRPr="00F45B02" w:rsidRDefault="00070B19" w:rsidP="00070B19">
            <w:pPr>
              <w:jc w:val="both"/>
              <w:rPr>
                <w:sz w:val="24"/>
                <w:szCs w:val="24"/>
              </w:rPr>
            </w:pPr>
            <w:r w:rsidRPr="00F45B02">
              <w:rPr>
                <w:color w:val="202124"/>
                <w:sz w:val="24"/>
                <w:szCs w:val="24"/>
                <w:shd w:val="clear" w:color="auto" w:fill="FFFFFF"/>
              </w:rPr>
              <w:t>Shimadzu</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sidRPr="00F45B02">
              <w:rPr>
                <w:sz w:val="24"/>
              </w:rPr>
              <w:t>Япония</w:t>
            </w:r>
          </w:p>
        </w:tc>
        <w:tc>
          <w:tcPr>
            <w:tcW w:w="711" w:type="pct"/>
          </w:tcPr>
          <w:p w:rsidR="00070B19" w:rsidRPr="00567A53" w:rsidRDefault="00070B19" w:rsidP="00070B19">
            <w:pPr>
              <w:jc w:val="both"/>
              <w:rPr>
                <w:sz w:val="24"/>
              </w:rPr>
            </w:pPr>
            <w:r w:rsidRPr="00567A53">
              <w:rPr>
                <w:sz w:val="24"/>
              </w:rPr>
              <w:t>2шт в год</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2.</w:t>
            </w:r>
          </w:p>
        </w:tc>
        <w:tc>
          <w:tcPr>
            <w:tcW w:w="482" w:type="pct"/>
          </w:tcPr>
          <w:p w:rsidR="00070B19" w:rsidRDefault="00070B19" w:rsidP="00070B19">
            <w:pPr>
              <w:jc w:val="both"/>
            </w:pPr>
          </w:p>
        </w:tc>
        <w:tc>
          <w:tcPr>
            <w:tcW w:w="946" w:type="pct"/>
          </w:tcPr>
          <w:p w:rsidR="00070B19" w:rsidRPr="00F45B02" w:rsidRDefault="00070B19" w:rsidP="00070B19">
            <w:pPr>
              <w:jc w:val="both"/>
              <w:rPr>
                <w:sz w:val="24"/>
                <w:szCs w:val="24"/>
              </w:rPr>
            </w:pPr>
            <w:r w:rsidRPr="00F45B02">
              <w:rPr>
                <w:sz w:val="24"/>
                <w:szCs w:val="24"/>
              </w:rPr>
              <w:t>Колонка Discovery C18 5мкм*25см*4,6мм</w:t>
            </w:r>
          </w:p>
        </w:tc>
        <w:tc>
          <w:tcPr>
            <w:tcW w:w="700" w:type="pct"/>
          </w:tcPr>
          <w:p w:rsidR="00070B19" w:rsidRPr="00F45B02" w:rsidRDefault="00070B19" w:rsidP="00070B19">
            <w:pPr>
              <w:jc w:val="both"/>
              <w:rPr>
                <w:sz w:val="24"/>
                <w:szCs w:val="24"/>
              </w:rPr>
            </w:pPr>
            <w:r w:rsidRPr="00F45B02">
              <w:rPr>
                <w:color w:val="202124"/>
                <w:sz w:val="24"/>
                <w:szCs w:val="24"/>
                <w:shd w:val="clear" w:color="auto" w:fill="FFFFFF"/>
              </w:rPr>
              <w:t>Shimadzu</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sidRPr="00F45B02">
              <w:rPr>
                <w:sz w:val="24"/>
              </w:rPr>
              <w:t>Япония</w:t>
            </w:r>
          </w:p>
        </w:tc>
        <w:tc>
          <w:tcPr>
            <w:tcW w:w="711" w:type="pct"/>
          </w:tcPr>
          <w:p w:rsidR="00070B19" w:rsidRPr="00567A53" w:rsidRDefault="00070B19" w:rsidP="00070B19">
            <w:pPr>
              <w:jc w:val="both"/>
              <w:rPr>
                <w:sz w:val="24"/>
              </w:rPr>
            </w:pPr>
            <w:r w:rsidRPr="00567A53">
              <w:rPr>
                <w:sz w:val="24"/>
              </w:rPr>
              <w:t>2шт в год</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3.</w:t>
            </w:r>
          </w:p>
        </w:tc>
        <w:tc>
          <w:tcPr>
            <w:tcW w:w="482" w:type="pct"/>
          </w:tcPr>
          <w:p w:rsidR="00070B19" w:rsidRDefault="00070B19" w:rsidP="00070B19">
            <w:pPr>
              <w:jc w:val="both"/>
            </w:pPr>
          </w:p>
        </w:tc>
        <w:tc>
          <w:tcPr>
            <w:tcW w:w="946" w:type="pct"/>
          </w:tcPr>
          <w:p w:rsidR="00070B19" w:rsidRPr="00F45B02" w:rsidRDefault="00070B19" w:rsidP="00070B19">
            <w:pPr>
              <w:jc w:val="both"/>
              <w:rPr>
                <w:sz w:val="24"/>
                <w:szCs w:val="24"/>
              </w:rPr>
            </w:pPr>
            <w:r w:rsidRPr="00F45B02">
              <w:rPr>
                <w:sz w:val="24"/>
                <w:szCs w:val="24"/>
              </w:rPr>
              <w:t>Фильтры шприцевые Cromafil ,25мм (100шт/уп)</w:t>
            </w:r>
          </w:p>
        </w:tc>
        <w:tc>
          <w:tcPr>
            <w:tcW w:w="700" w:type="pct"/>
          </w:tcPr>
          <w:p w:rsidR="00070B19" w:rsidRPr="00F45B02" w:rsidRDefault="00070B19" w:rsidP="00070B19">
            <w:pPr>
              <w:jc w:val="both"/>
              <w:rPr>
                <w:sz w:val="24"/>
                <w:szCs w:val="24"/>
              </w:rPr>
            </w:pPr>
            <w:r w:rsidRPr="00F45B02">
              <w:rPr>
                <w:color w:val="202124"/>
                <w:sz w:val="24"/>
                <w:szCs w:val="24"/>
                <w:shd w:val="clear" w:color="auto" w:fill="FFFFFF"/>
              </w:rPr>
              <w:t>Shimadzu</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sidRPr="00F45B02">
              <w:rPr>
                <w:sz w:val="24"/>
              </w:rPr>
              <w:t>Япония</w:t>
            </w:r>
          </w:p>
        </w:tc>
        <w:tc>
          <w:tcPr>
            <w:tcW w:w="711" w:type="pct"/>
          </w:tcPr>
          <w:p w:rsidR="00070B19" w:rsidRDefault="00070B19" w:rsidP="00070B19">
            <w:pPr>
              <w:pStyle w:val="a5"/>
              <w:numPr>
                <w:ilvl w:val="0"/>
                <w:numId w:val="7"/>
              </w:numPr>
              <w:spacing w:after="0" w:line="240" w:lineRule="auto"/>
            </w:pPr>
            <w:r w:rsidRPr="00877826">
              <w:rPr>
                <w:sz w:val="24"/>
              </w:rPr>
              <w:t>раз в 2 месяца</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4.</w:t>
            </w:r>
          </w:p>
        </w:tc>
        <w:tc>
          <w:tcPr>
            <w:tcW w:w="482" w:type="pct"/>
          </w:tcPr>
          <w:p w:rsidR="00070B19" w:rsidRDefault="00070B19" w:rsidP="00070B19">
            <w:pPr>
              <w:jc w:val="both"/>
            </w:pPr>
          </w:p>
        </w:tc>
        <w:tc>
          <w:tcPr>
            <w:tcW w:w="946" w:type="pct"/>
          </w:tcPr>
          <w:p w:rsidR="00070B19" w:rsidRPr="00F45B02" w:rsidRDefault="00070B19" w:rsidP="00070B19">
            <w:pPr>
              <w:jc w:val="both"/>
              <w:rPr>
                <w:sz w:val="24"/>
                <w:szCs w:val="24"/>
              </w:rPr>
            </w:pPr>
            <w:r w:rsidRPr="00567A53">
              <w:rPr>
                <w:sz w:val="24"/>
                <w:szCs w:val="24"/>
              </w:rPr>
              <w:t>RVS-Бульон (Питат. бульон для накопления сальмонел по Раппапорту-Вассилиадису)</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5.</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Singlepath Salmonella  Экспресс-тест на сальмонеллы 25тест/уп</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6.</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Обогатительная добавка</w:t>
            </w:r>
            <w:r>
              <w:rPr>
                <w:sz w:val="24"/>
                <w:szCs w:val="24"/>
              </w:rPr>
              <w:t xml:space="preserve"> </w:t>
            </w:r>
            <w:r w:rsidRPr="00567A53">
              <w:rPr>
                <w:sz w:val="24"/>
                <w:szCs w:val="24"/>
              </w:rPr>
              <w:t>(к агару Оттавиани)</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7.</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Селективная добавка к агару Оттавиани-Аггости</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lastRenderedPageBreak/>
              <w:t>8.</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Добавка цитрата аммонийного железа для среды Фразера</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9.</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Добавка к среде Фразера</w:t>
            </w:r>
            <w:r>
              <w:rPr>
                <w:sz w:val="24"/>
                <w:szCs w:val="24"/>
              </w:rPr>
              <w:t xml:space="preserve"> </w:t>
            </w:r>
            <w:r w:rsidRPr="00567A53">
              <w:rPr>
                <w:sz w:val="24"/>
                <w:szCs w:val="24"/>
              </w:rPr>
              <w:t xml:space="preserve"> (селективная)</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10.</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Основа бульона Фразера</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11.</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Агар на сальмонеллы хромогенный.</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Tr="00070B19">
        <w:trPr>
          <w:jc w:val="center"/>
        </w:trPr>
        <w:tc>
          <w:tcPr>
            <w:tcW w:w="285" w:type="pct"/>
          </w:tcPr>
          <w:p w:rsidR="00070B19" w:rsidRDefault="00070B19" w:rsidP="00070B19">
            <w:pPr>
              <w:jc w:val="both"/>
            </w:pPr>
            <w:r>
              <w:t>12.</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rPr>
            </w:pPr>
            <w:r w:rsidRPr="00567A53">
              <w:rPr>
                <w:sz w:val="24"/>
                <w:szCs w:val="24"/>
              </w:rPr>
              <w:t>Среда на подл.для подсчета общего количества аэробных микроорганизмов MC-Media Pad Rapid Aerobic Cou</w:t>
            </w:r>
          </w:p>
        </w:tc>
        <w:tc>
          <w:tcPr>
            <w:tcW w:w="700" w:type="pct"/>
          </w:tcPr>
          <w:p w:rsidR="00070B19" w:rsidRPr="00F45B02" w:rsidRDefault="00070B19" w:rsidP="00070B19">
            <w:pPr>
              <w:jc w:val="both"/>
              <w:rPr>
                <w:color w:val="202124"/>
                <w:sz w:val="24"/>
                <w:szCs w:val="24"/>
                <w:shd w:val="clear" w:color="auto" w:fill="FFFFFF"/>
              </w:rPr>
            </w:pPr>
            <w:r>
              <w:rPr>
                <w:color w:val="202124"/>
                <w:sz w:val="24"/>
                <w:szCs w:val="24"/>
                <w:shd w:val="clear" w:color="auto" w:fill="FFFFFF"/>
              </w:rPr>
              <w:t>Мерк</w:t>
            </w:r>
          </w:p>
        </w:tc>
        <w:tc>
          <w:tcPr>
            <w:tcW w:w="547" w:type="pct"/>
          </w:tcPr>
          <w:p w:rsidR="00070B19" w:rsidRDefault="00070B19" w:rsidP="00070B19">
            <w:pPr>
              <w:jc w:val="both"/>
            </w:pPr>
          </w:p>
        </w:tc>
        <w:tc>
          <w:tcPr>
            <w:tcW w:w="755" w:type="pct"/>
          </w:tcPr>
          <w:p w:rsidR="00070B19" w:rsidRPr="00F45B02" w:rsidRDefault="00070B19" w:rsidP="00070B19">
            <w:pPr>
              <w:jc w:val="both"/>
              <w:rPr>
                <w:sz w:val="24"/>
              </w:rPr>
            </w:pPr>
            <w:r>
              <w:rPr>
                <w:sz w:val="24"/>
              </w:rPr>
              <w:t>Германия</w:t>
            </w:r>
          </w:p>
        </w:tc>
        <w:tc>
          <w:tcPr>
            <w:tcW w:w="711" w:type="pct"/>
          </w:tcPr>
          <w:p w:rsidR="00070B19" w:rsidRPr="00567A53" w:rsidRDefault="00070B19" w:rsidP="00070B19">
            <w:pPr>
              <w:jc w:val="both"/>
              <w:rPr>
                <w:sz w:val="24"/>
              </w:rPr>
            </w:pPr>
            <w:r>
              <w:rPr>
                <w:sz w:val="24"/>
              </w:rPr>
              <w:t>ежемесячно</w:t>
            </w:r>
          </w:p>
        </w:tc>
        <w:tc>
          <w:tcPr>
            <w:tcW w:w="574" w:type="pct"/>
          </w:tcPr>
          <w:p w:rsidR="00070B19" w:rsidRDefault="00070B19" w:rsidP="00070B19">
            <w:pPr>
              <w:jc w:val="both"/>
            </w:pPr>
          </w:p>
        </w:tc>
      </w:tr>
      <w:tr w:rsidR="00070B19" w:rsidRPr="00567A53" w:rsidTr="00070B19">
        <w:trPr>
          <w:jc w:val="center"/>
        </w:trPr>
        <w:tc>
          <w:tcPr>
            <w:tcW w:w="285" w:type="pct"/>
          </w:tcPr>
          <w:p w:rsidR="00070B19" w:rsidRDefault="00070B19" w:rsidP="00070B19">
            <w:pPr>
              <w:jc w:val="both"/>
            </w:pPr>
            <w:r>
              <w:t>13.</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lang w:val="en-US"/>
              </w:rPr>
            </w:pPr>
            <w:r w:rsidRPr="00567A53">
              <w:rPr>
                <w:sz w:val="24"/>
                <w:szCs w:val="24"/>
                <w:lang w:val="en-US"/>
              </w:rPr>
              <w:t xml:space="preserve">Chromocult Listeria  Selective Agar  Ottaviani-agosti </w:t>
            </w:r>
            <w:r w:rsidRPr="00567A53">
              <w:rPr>
                <w:sz w:val="24"/>
                <w:szCs w:val="24"/>
              </w:rPr>
              <w:t>Хромогенный</w:t>
            </w:r>
            <w:r w:rsidRPr="00567A53">
              <w:rPr>
                <w:sz w:val="24"/>
                <w:szCs w:val="24"/>
                <w:lang w:val="en-US"/>
              </w:rPr>
              <w:t xml:space="preserve"> </w:t>
            </w:r>
            <w:r w:rsidRPr="00567A53">
              <w:rPr>
                <w:sz w:val="24"/>
                <w:szCs w:val="24"/>
              </w:rPr>
              <w:t>агар</w:t>
            </w:r>
            <w:r w:rsidRPr="00567A53">
              <w:rPr>
                <w:sz w:val="24"/>
                <w:szCs w:val="24"/>
                <w:lang w:val="en-US"/>
              </w:rPr>
              <w:t xml:space="preserve"> </w:t>
            </w:r>
            <w:r w:rsidRPr="00567A53">
              <w:rPr>
                <w:sz w:val="24"/>
                <w:szCs w:val="24"/>
              </w:rPr>
              <w:t>для</w:t>
            </w:r>
            <w:r w:rsidRPr="00567A53">
              <w:rPr>
                <w:sz w:val="24"/>
                <w:szCs w:val="24"/>
                <w:lang w:val="en-US"/>
              </w:rPr>
              <w:t xml:space="preserve"> </w:t>
            </w:r>
            <w:r w:rsidRPr="00567A53">
              <w:rPr>
                <w:sz w:val="24"/>
                <w:szCs w:val="24"/>
              </w:rPr>
              <w:t>выявления</w:t>
            </w:r>
            <w:r w:rsidRPr="00567A53">
              <w:rPr>
                <w:sz w:val="24"/>
                <w:szCs w:val="24"/>
                <w:lang w:val="en-US"/>
              </w:rPr>
              <w:t xml:space="preserve"> L.monocytogenes</w:t>
            </w:r>
          </w:p>
        </w:tc>
        <w:tc>
          <w:tcPr>
            <w:tcW w:w="700" w:type="pct"/>
          </w:tcPr>
          <w:p w:rsidR="00070B19" w:rsidRPr="00567A53" w:rsidRDefault="00070B19" w:rsidP="00070B19">
            <w:pPr>
              <w:jc w:val="both"/>
              <w:rPr>
                <w:color w:val="202124"/>
                <w:sz w:val="24"/>
                <w:szCs w:val="24"/>
                <w:shd w:val="clear" w:color="auto" w:fill="FFFFFF"/>
                <w:lang w:val="en-US"/>
              </w:rPr>
            </w:pPr>
            <w:r>
              <w:rPr>
                <w:color w:val="202124"/>
                <w:sz w:val="24"/>
                <w:szCs w:val="24"/>
                <w:shd w:val="clear" w:color="auto" w:fill="FFFFFF"/>
              </w:rPr>
              <w:t>Мерк</w:t>
            </w:r>
          </w:p>
        </w:tc>
        <w:tc>
          <w:tcPr>
            <w:tcW w:w="547" w:type="pct"/>
          </w:tcPr>
          <w:p w:rsidR="00070B19" w:rsidRPr="00567A53" w:rsidRDefault="00070B19" w:rsidP="00070B19">
            <w:pPr>
              <w:jc w:val="both"/>
              <w:rPr>
                <w:lang w:val="en-US"/>
              </w:rPr>
            </w:pPr>
          </w:p>
        </w:tc>
        <w:tc>
          <w:tcPr>
            <w:tcW w:w="755" w:type="pct"/>
          </w:tcPr>
          <w:p w:rsidR="00070B19" w:rsidRPr="00567A53" w:rsidRDefault="00070B19" w:rsidP="00070B19">
            <w:pPr>
              <w:jc w:val="both"/>
              <w:rPr>
                <w:sz w:val="24"/>
                <w:lang w:val="en-US"/>
              </w:rPr>
            </w:pPr>
            <w:r>
              <w:rPr>
                <w:sz w:val="24"/>
              </w:rPr>
              <w:t>Германия</w:t>
            </w:r>
          </w:p>
        </w:tc>
        <w:tc>
          <w:tcPr>
            <w:tcW w:w="711" w:type="pct"/>
          </w:tcPr>
          <w:p w:rsidR="00070B19" w:rsidRPr="00567A53" w:rsidRDefault="00070B19" w:rsidP="00070B19">
            <w:pPr>
              <w:jc w:val="both"/>
              <w:rPr>
                <w:sz w:val="24"/>
                <w:lang w:val="en-US"/>
              </w:rPr>
            </w:pPr>
            <w:r>
              <w:rPr>
                <w:sz w:val="24"/>
              </w:rPr>
              <w:t>ежемесячно</w:t>
            </w:r>
          </w:p>
        </w:tc>
        <w:tc>
          <w:tcPr>
            <w:tcW w:w="574" w:type="pct"/>
          </w:tcPr>
          <w:p w:rsidR="00070B19" w:rsidRPr="00567A53" w:rsidRDefault="00070B19" w:rsidP="00070B19">
            <w:pPr>
              <w:jc w:val="both"/>
              <w:rPr>
                <w:lang w:val="en-US"/>
              </w:rPr>
            </w:pPr>
          </w:p>
        </w:tc>
      </w:tr>
      <w:tr w:rsidR="00070B19" w:rsidRPr="00567A53" w:rsidTr="00070B19">
        <w:trPr>
          <w:jc w:val="center"/>
        </w:trPr>
        <w:tc>
          <w:tcPr>
            <w:tcW w:w="285" w:type="pct"/>
          </w:tcPr>
          <w:p w:rsidR="00070B19" w:rsidRDefault="00070B19" w:rsidP="00070B19">
            <w:pPr>
              <w:jc w:val="both"/>
            </w:pPr>
            <w:r>
              <w:t>14.</w:t>
            </w:r>
          </w:p>
        </w:tc>
        <w:tc>
          <w:tcPr>
            <w:tcW w:w="482" w:type="pct"/>
          </w:tcPr>
          <w:p w:rsidR="00070B19" w:rsidRDefault="00070B19" w:rsidP="00070B19">
            <w:pPr>
              <w:jc w:val="both"/>
            </w:pPr>
          </w:p>
        </w:tc>
        <w:tc>
          <w:tcPr>
            <w:tcW w:w="946" w:type="pct"/>
          </w:tcPr>
          <w:p w:rsidR="00070B19" w:rsidRPr="00567A53" w:rsidRDefault="00070B19" w:rsidP="00070B19">
            <w:pPr>
              <w:jc w:val="both"/>
              <w:rPr>
                <w:sz w:val="24"/>
                <w:szCs w:val="24"/>
                <w:lang w:val="en-US"/>
              </w:rPr>
            </w:pPr>
            <w:r>
              <w:rPr>
                <w:rFonts w:ascii="Verdana" w:hAnsi="Verdana"/>
                <w:color w:val="000000"/>
              </w:rPr>
              <w:t>Барабан редуктор Interroll 113 i</w:t>
            </w:r>
          </w:p>
        </w:tc>
        <w:tc>
          <w:tcPr>
            <w:tcW w:w="700" w:type="pct"/>
          </w:tcPr>
          <w:p w:rsidR="00070B19" w:rsidRDefault="00070B19" w:rsidP="00070B19">
            <w:pPr>
              <w:jc w:val="both"/>
              <w:rPr>
                <w:color w:val="202124"/>
                <w:sz w:val="24"/>
                <w:szCs w:val="24"/>
                <w:shd w:val="clear" w:color="auto" w:fill="FFFFFF"/>
              </w:rPr>
            </w:pPr>
            <w:r>
              <w:rPr>
                <w:rFonts w:ascii="Verdana" w:hAnsi="Verdana"/>
                <w:color w:val="000000"/>
              </w:rPr>
              <w:t>Interroll</w:t>
            </w:r>
          </w:p>
        </w:tc>
        <w:tc>
          <w:tcPr>
            <w:tcW w:w="547" w:type="pct"/>
          </w:tcPr>
          <w:p w:rsidR="00070B19" w:rsidRPr="00567A53" w:rsidRDefault="00070B19" w:rsidP="00070B19">
            <w:pPr>
              <w:jc w:val="both"/>
              <w:rPr>
                <w:lang w:val="en-US"/>
              </w:rPr>
            </w:pPr>
          </w:p>
        </w:tc>
        <w:tc>
          <w:tcPr>
            <w:tcW w:w="755" w:type="pct"/>
          </w:tcPr>
          <w:p w:rsidR="00070B19" w:rsidRDefault="00070B19" w:rsidP="00070B19">
            <w:pPr>
              <w:jc w:val="both"/>
              <w:rPr>
                <w:sz w:val="24"/>
              </w:rPr>
            </w:pPr>
            <w:r>
              <w:rPr>
                <w:sz w:val="24"/>
              </w:rPr>
              <w:t xml:space="preserve">Швейцария </w:t>
            </w:r>
          </w:p>
        </w:tc>
        <w:tc>
          <w:tcPr>
            <w:tcW w:w="711" w:type="pct"/>
          </w:tcPr>
          <w:p w:rsidR="00070B19" w:rsidRDefault="00070B19" w:rsidP="00070B19">
            <w:pPr>
              <w:jc w:val="both"/>
              <w:rPr>
                <w:sz w:val="24"/>
              </w:rPr>
            </w:pPr>
          </w:p>
        </w:tc>
        <w:tc>
          <w:tcPr>
            <w:tcW w:w="574" w:type="pct"/>
          </w:tcPr>
          <w:p w:rsidR="00070B19" w:rsidRPr="00567A53" w:rsidRDefault="00070B19" w:rsidP="00070B19">
            <w:pPr>
              <w:jc w:val="both"/>
              <w:rPr>
                <w:lang w:val="en-US"/>
              </w:rPr>
            </w:pPr>
          </w:p>
        </w:tc>
      </w:tr>
      <w:tr w:rsidR="00070B19" w:rsidRPr="00567A53" w:rsidTr="00070B19">
        <w:trPr>
          <w:jc w:val="center"/>
        </w:trPr>
        <w:tc>
          <w:tcPr>
            <w:tcW w:w="285" w:type="pct"/>
          </w:tcPr>
          <w:p w:rsidR="00070B19" w:rsidRDefault="00070B19" w:rsidP="00070B19">
            <w:pPr>
              <w:ind w:left="142"/>
              <w:jc w:val="both"/>
            </w:pPr>
            <w:r>
              <w:t>15.</w:t>
            </w:r>
          </w:p>
        </w:tc>
        <w:tc>
          <w:tcPr>
            <w:tcW w:w="482" w:type="pct"/>
          </w:tcPr>
          <w:p w:rsidR="00070B19" w:rsidRDefault="00070B19" w:rsidP="00070B19">
            <w:pPr>
              <w:jc w:val="both"/>
            </w:pPr>
          </w:p>
        </w:tc>
        <w:tc>
          <w:tcPr>
            <w:tcW w:w="946" w:type="pct"/>
          </w:tcPr>
          <w:p w:rsidR="00070B19" w:rsidRPr="00890D30" w:rsidRDefault="00070B19" w:rsidP="00070B19">
            <w:pPr>
              <w:jc w:val="both"/>
              <w:rPr>
                <w:rFonts w:ascii="Verdana" w:hAnsi="Verdana"/>
                <w:color w:val="000000"/>
                <w:lang w:val="en-US"/>
              </w:rPr>
            </w:pPr>
            <w:r>
              <w:rPr>
                <w:rFonts w:ascii="Verdana" w:hAnsi="Verdana"/>
                <w:color w:val="000000"/>
              </w:rPr>
              <w:t xml:space="preserve">Лабораторное оборудование (спектрометр) </w:t>
            </w:r>
            <w:r>
              <w:rPr>
                <w:rFonts w:ascii="Verdana" w:hAnsi="Verdana"/>
                <w:color w:val="000000"/>
                <w:lang w:val="en-US"/>
              </w:rPr>
              <w:t>Bruker</w:t>
            </w:r>
          </w:p>
        </w:tc>
        <w:tc>
          <w:tcPr>
            <w:tcW w:w="700" w:type="pct"/>
          </w:tcPr>
          <w:p w:rsidR="00070B19" w:rsidRDefault="00070B19" w:rsidP="00070B19">
            <w:pPr>
              <w:jc w:val="both"/>
              <w:rPr>
                <w:rFonts w:ascii="Verdana" w:hAnsi="Verdana"/>
                <w:color w:val="000000"/>
                <w:lang w:val="en-US"/>
              </w:rPr>
            </w:pPr>
            <w:r>
              <w:rPr>
                <w:rFonts w:ascii="Verdana" w:hAnsi="Verdana"/>
                <w:color w:val="000000"/>
                <w:lang w:val="en-US"/>
              </w:rPr>
              <w:t xml:space="preserve"> </w:t>
            </w:r>
          </w:p>
          <w:p w:rsidR="00070B19" w:rsidRDefault="00070B19" w:rsidP="00070B19">
            <w:pPr>
              <w:jc w:val="both"/>
              <w:rPr>
                <w:rFonts w:ascii="Verdana" w:hAnsi="Verdana"/>
                <w:color w:val="000000"/>
              </w:rPr>
            </w:pPr>
            <w:r>
              <w:rPr>
                <w:rFonts w:ascii="Verdana" w:hAnsi="Verdana"/>
                <w:color w:val="000000"/>
                <w:lang w:val="en-US"/>
              </w:rPr>
              <w:t xml:space="preserve">     Bruker</w:t>
            </w:r>
          </w:p>
        </w:tc>
        <w:tc>
          <w:tcPr>
            <w:tcW w:w="547" w:type="pct"/>
          </w:tcPr>
          <w:p w:rsidR="00070B19" w:rsidRPr="00567A53" w:rsidRDefault="00070B19" w:rsidP="00070B19">
            <w:pPr>
              <w:jc w:val="both"/>
              <w:rPr>
                <w:lang w:val="en-US"/>
              </w:rPr>
            </w:pPr>
          </w:p>
        </w:tc>
        <w:tc>
          <w:tcPr>
            <w:tcW w:w="755" w:type="pct"/>
          </w:tcPr>
          <w:p w:rsidR="00070B19" w:rsidRPr="00890D30" w:rsidRDefault="00070B19" w:rsidP="00070B19">
            <w:pPr>
              <w:jc w:val="both"/>
              <w:rPr>
                <w:sz w:val="24"/>
              </w:rPr>
            </w:pPr>
            <w:r>
              <w:rPr>
                <w:sz w:val="24"/>
              </w:rPr>
              <w:t>Германия</w:t>
            </w:r>
          </w:p>
        </w:tc>
        <w:tc>
          <w:tcPr>
            <w:tcW w:w="711" w:type="pct"/>
          </w:tcPr>
          <w:p w:rsidR="00070B19" w:rsidRDefault="00070B19" w:rsidP="00070B19">
            <w:pPr>
              <w:jc w:val="both"/>
              <w:rPr>
                <w:sz w:val="24"/>
              </w:rPr>
            </w:pPr>
            <w:r>
              <w:rPr>
                <w:sz w:val="24"/>
              </w:rPr>
              <w:t>Единоразовая закупка.</w:t>
            </w:r>
          </w:p>
        </w:tc>
        <w:tc>
          <w:tcPr>
            <w:tcW w:w="574" w:type="pct"/>
          </w:tcPr>
          <w:p w:rsidR="00070B19" w:rsidRPr="00567A53" w:rsidRDefault="00070B19" w:rsidP="00070B19">
            <w:pPr>
              <w:jc w:val="both"/>
              <w:rPr>
                <w:lang w:val="en-US"/>
              </w:rPr>
            </w:pPr>
          </w:p>
        </w:tc>
      </w:tr>
      <w:tr w:rsidR="00070B19" w:rsidRPr="00567A53" w:rsidTr="00070B19">
        <w:trPr>
          <w:jc w:val="center"/>
        </w:trPr>
        <w:tc>
          <w:tcPr>
            <w:tcW w:w="285" w:type="pct"/>
          </w:tcPr>
          <w:p w:rsidR="00070B19" w:rsidRDefault="00070B19" w:rsidP="00070B19">
            <w:pPr>
              <w:ind w:left="142"/>
              <w:jc w:val="both"/>
            </w:pPr>
            <w:r>
              <w:t>16.</w:t>
            </w:r>
          </w:p>
        </w:tc>
        <w:tc>
          <w:tcPr>
            <w:tcW w:w="482" w:type="pct"/>
          </w:tcPr>
          <w:p w:rsidR="00070B19" w:rsidRDefault="00070B19" w:rsidP="00070B19">
            <w:pPr>
              <w:jc w:val="both"/>
            </w:pPr>
          </w:p>
        </w:tc>
        <w:tc>
          <w:tcPr>
            <w:tcW w:w="946" w:type="pct"/>
          </w:tcPr>
          <w:p w:rsidR="00070B19" w:rsidRDefault="00070B19" w:rsidP="00070B19">
            <w:pPr>
              <w:jc w:val="both"/>
              <w:rPr>
                <w:rFonts w:ascii="Verdana" w:hAnsi="Verdana"/>
                <w:color w:val="000000"/>
              </w:rPr>
            </w:pPr>
            <w:r>
              <w:rPr>
                <w:sz w:val="24"/>
                <w:szCs w:val="24"/>
              </w:rPr>
              <w:t>Витамин А (ретинола пальмитат) 98,7%</w:t>
            </w:r>
          </w:p>
        </w:tc>
        <w:tc>
          <w:tcPr>
            <w:tcW w:w="700" w:type="pct"/>
          </w:tcPr>
          <w:p w:rsidR="00070B19" w:rsidRDefault="00070B19" w:rsidP="00070B19">
            <w:pPr>
              <w:jc w:val="both"/>
              <w:rPr>
                <w:rFonts w:ascii="Verdana" w:hAnsi="Verdana"/>
                <w:color w:val="000000"/>
                <w:lang w:val="en-US"/>
              </w:rPr>
            </w:pPr>
            <w:r>
              <w:rPr>
                <w:sz w:val="24"/>
                <w:szCs w:val="24"/>
                <w:lang w:val="en-US"/>
              </w:rPr>
              <w:t>Sigma Aldrich</w:t>
            </w:r>
          </w:p>
        </w:tc>
        <w:tc>
          <w:tcPr>
            <w:tcW w:w="547" w:type="pct"/>
          </w:tcPr>
          <w:p w:rsidR="00070B19" w:rsidRPr="00567A53" w:rsidRDefault="00070B19" w:rsidP="00070B19">
            <w:pPr>
              <w:jc w:val="both"/>
              <w:rPr>
                <w:lang w:val="en-US"/>
              </w:rPr>
            </w:pPr>
          </w:p>
        </w:tc>
        <w:tc>
          <w:tcPr>
            <w:tcW w:w="755" w:type="pct"/>
          </w:tcPr>
          <w:p w:rsidR="00070B19" w:rsidRDefault="00070B19" w:rsidP="00070B19">
            <w:pPr>
              <w:jc w:val="both"/>
              <w:rPr>
                <w:sz w:val="24"/>
              </w:rPr>
            </w:pPr>
            <w:r>
              <w:rPr>
                <w:sz w:val="24"/>
              </w:rPr>
              <w:t>США</w:t>
            </w:r>
          </w:p>
        </w:tc>
        <w:tc>
          <w:tcPr>
            <w:tcW w:w="711" w:type="pct"/>
          </w:tcPr>
          <w:p w:rsidR="00070B19" w:rsidRPr="00877826" w:rsidRDefault="00070B19" w:rsidP="00070B19">
            <w:pPr>
              <w:pStyle w:val="a5"/>
              <w:numPr>
                <w:ilvl w:val="0"/>
                <w:numId w:val="8"/>
              </w:numPr>
              <w:spacing w:after="0" w:line="240" w:lineRule="auto"/>
              <w:jc w:val="both"/>
              <w:rPr>
                <w:sz w:val="24"/>
              </w:rPr>
            </w:pPr>
            <w:r w:rsidRPr="00877826">
              <w:rPr>
                <w:sz w:val="24"/>
              </w:rPr>
              <w:t>раз в 6 мес.</w:t>
            </w:r>
          </w:p>
        </w:tc>
        <w:tc>
          <w:tcPr>
            <w:tcW w:w="574" w:type="pct"/>
          </w:tcPr>
          <w:p w:rsidR="00070B19" w:rsidRPr="00567A53" w:rsidRDefault="00070B19" w:rsidP="00070B19">
            <w:pPr>
              <w:jc w:val="both"/>
              <w:rPr>
                <w:lang w:val="en-US"/>
              </w:rPr>
            </w:pPr>
          </w:p>
        </w:tc>
      </w:tr>
      <w:tr w:rsidR="00070B19" w:rsidRPr="00567A53" w:rsidTr="00070B19">
        <w:trPr>
          <w:jc w:val="center"/>
        </w:trPr>
        <w:tc>
          <w:tcPr>
            <w:tcW w:w="285" w:type="pct"/>
          </w:tcPr>
          <w:p w:rsidR="00070B19" w:rsidRDefault="00070B19" w:rsidP="00070B19">
            <w:pPr>
              <w:ind w:left="142"/>
              <w:jc w:val="both"/>
            </w:pPr>
            <w:r>
              <w:t>17.</w:t>
            </w:r>
          </w:p>
        </w:tc>
        <w:tc>
          <w:tcPr>
            <w:tcW w:w="482" w:type="pct"/>
          </w:tcPr>
          <w:p w:rsidR="00070B19" w:rsidRDefault="00070B19" w:rsidP="00070B19">
            <w:pPr>
              <w:jc w:val="both"/>
            </w:pPr>
          </w:p>
        </w:tc>
        <w:tc>
          <w:tcPr>
            <w:tcW w:w="946" w:type="pct"/>
          </w:tcPr>
          <w:p w:rsidR="00070B19" w:rsidRDefault="00070B19" w:rsidP="00070B19">
            <w:pPr>
              <w:jc w:val="both"/>
              <w:rPr>
                <w:sz w:val="24"/>
                <w:szCs w:val="24"/>
              </w:rPr>
            </w:pPr>
            <w:r>
              <w:rPr>
                <w:sz w:val="24"/>
                <w:szCs w:val="24"/>
              </w:rPr>
              <w:t>1-Гептансульфоновой кислоты натриевая соль</w:t>
            </w:r>
          </w:p>
        </w:tc>
        <w:tc>
          <w:tcPr>
            <w:tcW w:w="700" w:type="pct"/>
          </w:tcPr>
          <w:p w:rsidR="00070B19" w:rsidRDefault="00070B19" w:rsidP="00070B19">
            <w:pPr>
              <w:jc w:val="both"/>
              <w:rPr>
                <w:sz w:val="24"/>
                <w:szCs w:val="24"/>
                <w:lang w:val="en-US"/>
              </w:rPr>
            </w:pPr>
            <w:r>
              <w:rPr>
                <w:sz w:val="24"/>
                <w:szCs w:val="24"/>
                <w:lang w:val="en-US"/>
              </w:rPr>
              <w:t>Dudley Chemical</w:t>
            </w:r>
            <w:r>
              <w:rPr>
                <w:sz w:val="24"/>
                <w:szCs w:val="24"/>
              </w:rPr>
              <w:t>, Химмед</w:t>
            </w:r>
          </w:p>
        </w:tc>
        <w:tc>
          <w:tcPr>
            <w:tcW w:w="547" w:type="pct"/>
          </w:tcPr>
          <w:p w:rsidR="00070B19" w:rsidRPr="00567A53" w:rsidRDefault="00070B19" w:rsidP="00070B19">
            <w:pPr>
              <w:jc w:val="both"/>
              <w:rPr>
                <w:lang w:val="en-US"/>
              </w:rPr>
            </w:pPr>
          </w:p>
        </w:tc>
        <w:tc>
          <w:tcPr>
            <w:tcW w:w="755" w:type="pct"/>
          </w:tcPr>
          <w:p w:rsidR="00070B19" w:rsidRDefault="00070B19" w:rsidP="00070B19">
            <w:pPr>
              <w:jc w:val="both"/>
              <w:rPr>
                <w:sz w:val="24"/>
              </w:rPr>
            </w:pPr>
          </w:p>
        </w:tc>
        <w:tc>
          <w:tcPr>
            <w:tcW w:w="711" w:type="pct"/>
          </w:tcPr>
          <w:p w:rsidR="00070B19" w:rsidRDefault="00070B19" w:rsidP="00070B19">
            <w:pPr>
              <w:jc w:val="both"/>
              <w:rPr>
                <w:sz w:val="24"/>
              </w:rPr>
            </w:pPr>
            <w:r>
              <w:rPr>
                <w:sz w:val="24"/>
              </w:rPr>
              <w:t>1 раз в квартал</w:t>
            </w:r>
          </w:p>
        </w:tc>
        <w:tc>
          <w:tcPr>
            <w:tcW w:w="574" w:type="pct"/>
          </w:tcPr>
          <w:p w:rsidR="00070B19" w:rsidRPr="00567A53" w:rsidRDefault="00070B19" w:rsidP="00070B19">
            <w:pPr>
              <w:jc w:val="both"/>
              <w:rPr>
                <w:lang w:val="en-US"/>
              </w:rPr>
            </w:pPr>
          </w:p>
        </w:tc>
      </w:tr>
    </w:tbl>
    <w:p w:rsidR="00070B19" w:rsidRDefault="00070B19" w:rsidP="00070B19">
      <w:pPr>
        <w:spacing w:after="0" w:line="240" w:lineRule="auto"/>
        <w:jc w:val="center"/>
        <w:rPr>
          <w:rFonts w:ascii="Times New Roman" w:hAnsi="Times New Roman" w:cs="Times New Roman"/>
          <w:sz w:val="30"/>
          <w:szCs w:val="30"/>
        </w:rPr>
      </w:pPr>
    </w:p>
    <w:p w:rsidR="00070B19" w:rsidRDefault="00070B19" w:rsidP="00070B19">
      <w:pPr>
        <w:spacing w:after="0" w:line="240" w:lineRule="auto"/>
        <w:jc w:val="center"/>
        <w:rPr>
          <w:rFonts w:ascii="Times New Roman" w:hAnsi="Times New Roman" w:cs="Times New Roman"/>
          <w:sz w:val="30"/>
          <w:szCs w:val="30"/>
        </w:rPr>
      </w:pPr>
    </w:p>
    <w:p w:rsidR="00070B19" w:rsidRPr="003C2526" w:rsidRDefault="00070B19" w:rsidP="00070B19">
      <w:pPr>
        <w:spacing w:after="0" w:line="240" w:lineRule="auto"/>
        <w:jc w:val="center"/>
        <w:rPr>
          <w:rFonts w:ascii="Times New Roman" w:hAnsi="Times New Roman" w:cs="Times New Roman"/>
          <w:b/>
          <w:color w:val="FF0000"/>
          <w:sz w:val="30"/>
          <w:szCs w:val="30"/>
        </w:rPr>
      </w:pPr>
      <w:r w:rsidRPr="003C2526">
        <w:rPr>
          <w:rFonts w:ascii="Times New Roman" w:hAnsi="Times New Roman" w:cs="Times New Roman"/>
          <w:b/>
          <w:color w:val="FF0000"/>
          <w:sz w:val="30"/>
          <w:szCs w:val="30"/>
        </w:rPr>
        <w:t xml:space="preserve">Министерство здравоохранения </w:t>
      </w:r>
      <w:r>
        <w:rPr>
          <w:rFonts w:ascii="Times New Roman" w:hAnsi="Times New Roman" w:cs="Times New Roman"/>
          <w:b/>
          <w:color w:val="FF0000"/>
          <w:sz w:val="30"/>
          <w:szCs w:val="30"/>
        </w:rPr>
        <w:t>Республики Марий Эл</w:t>
      </w:r>
    </w:p>
    <w:p w:rsidR="00070B19" w:rsidRPr="003C2526" w:rsidRDefault="00070B19" w:rsidP="00070B19">
      <w:pPr>
        <w:spacing w:after="0" w:line="240" w:lineRule="auto"/>
        <w:jc w:val="center"/>
        <w:rPr>
          <w:rFonts w:ascii="Times New Roman" w:hAnsi="Times New Roman" w:cs="Times New Roman"/>
          <w:b/>
          <w:color w:val="FF0000"/>
          <w:sz w:val="30"/>
          <w:szCs w:val="30"/>
          <w:lang w:val="en-US"/>
        </w:rPr>
      </w:pPr>
    </w:p>
    <w:tbl>
      <w:tblPr>
        <w:tblStyle w:val="a3"/>
        <w:tblW w:w="14596" w:type="dxa"/>
        <w:tblLook w:val="04A0" w:firstRow="1" w:lastRow="0" w:firstColumn="1" w:lastColumn="0" w:noHBand="0" w:noVBand="1"/>
      </w:tblPr>
      <w:tblGrid>
        <w:gridCol w:w="11052"/>
        <w:gridCol w:w="3544"/>
      </w:tblGrid>
      <w:tr w:rsidR="00070B19" w:rsidRPr="00F52D28" w:rsidTr="00070B19">
        <w:tc>
          <w:tcPr>
            <w:tcW w:w="11052" w:type="dxa"/>
          </w:tcPr>
          <w:p w:rsidR="00070B19" w:rsidRPr="00070B19" w:rsidRDefault="00070B19" w:rsidP="00070B19">
            <w:pPr>
              <w:jc w:val="center"/>
              <w:rPr>
                <w:rFonts w:ascii="Times New Roman" w:hAnsi="Times New Roman"/>
                <w:sz w:val="28"/>
                <w:szCs w:val="28"/>
              </w:rPr>
            </w:pPr>
            <w:r w:rsidRPr="00070B19">
              <w:rPr>
                <w:rFonts w:ascii="Times New Roman" w:hAnsi="Times New Roman"/>
                <w:sz w:val="28"/>
                <w:szCs w:val="28"/>
              </w:rPr>
              <w:t xml:space="preserve">Единая информационная система по осуществлению государственных закупок </w:t>
            </w:r>
          </w:p>
          <w:p w:rsidR="00070B19" w:rsidRPr="003C2526" w:rsidRDefault="00070B19" w:rsidP="00070B19">
            <w:pPr>
              <w:jc w:val="center"/>
              <w:rPr>
                <w:rFonts w:ascii="Times New Roman" w:hAnsi="Times New Roman"/>
                <w:sz w:val="30"/>
                <w:szCs w:val="30"/>
              </w:rPr>
            </w:pPr>
            <w:r w:rsidRPr="00070B19">
              <w:rPr>
                <w:rFonts w:ascii="Times New Roman" w:hAnsi="Times New Roman"/>
                <w:sz w:val="28"/>
                <w:szCs w:val="28"/>
              </w:rPr>
              <w:lastRenderedPageBreak/>
              <w:t>(в соответствии с №44-ФЗ и №223-ФЗ РФ )</w:t>
            </w:r>
          </w:p>
        </w:tc>
        <w:tc>
          <w:tcPr>
            <w:tcW w:w="3544" w:type="dxa"/>
          </w:tcPr>
          <w:p w:rsidR="00070B19" w:rsidRDefault="00070B19" w:rsidP="00070B19">
            <w:pPr>
              <w:jc w:val="center"/>
              <w:rPr>
                <w:rFonts w:ascii="Times New Roman" w:hAnsi="Times New Roman"/>
                <w:b/>
                <w:sz w:val="30"/>
                <w:szCs w:val="30"/>
                <w:lang w:val="en-US"/>
              </w:rPr>
            </w:pPr>
            <w:hyperlink r:id="rId66" w:history="1">
              <w:r w:rsidRPr="00724449">
                <w:rPr>
                  <w:rStyle w:val="a4"/>
                  <w:rFonts w:ascii="Times New Roman" w:hAnsi="Times New Roman"/>
                  <w:b/>
                  <w:sz w:val="30"/>
                  <w:szCs w:val="30"/>
                  <w:lang w:val="en-US"/>
                </w:rPr>
                <w:t>www.zakupki.gov.ru</w:t>
              </w:r>
            </w:hyperlink>
          </w:p>
          <w:p w:rsidR="00070B19" w:rsidRPr="003C2526" w:rsidRDefault="00070B19" w:rsidP="00070B19">
            <w:pPr>
              <w:rPr>
                <w:rFonts w:ascii="Times New Roman" w:hAnsi="Times New Roman"/>
                <w:b/>
                <w:sz w:val="30"/>
                <w:szCs w:val="30"/>
                <w:lang w:val="en-US"/>
              </w:rPr>
            </w:pPr>
          </w:p>
        </w:tc>
      </w:tr>
    </w:tbl>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r w:rsidRPr="00924F6C">
        <w:rPr>
          <w:rFonts w:ascii="Times New Roman" w:hAnsi="Times New Roman" w:cs="Times New Roman"/>
          <w:b/>
          <w:color w:val="FF0000"/>
          <w:sz w:val="30"/>
          <w:szCs w:val="30"/>
        </w:rPr>
        <w:t xml:space="preserve">Министерство здравоохранения </w:t>
      </w:r>
      <w:r>
        <w:rPr>
          <w:rFonts w:ascii="Times New Roman" w:hAnsi="Times New Roman" w:cs="Times New Roman"/>
          <w:b/>
          <w:color w:val="FF0000"/>
          <w:sz w:val="30"/>
          <w:szCs w:val="30"/>
        </w:rPr>
        <w:t xml:space="preserve">Чувашской </w:t>
      </w:r>
      <w:r w:rsidRPr="00924F6C">
        <w:rPr>
          <w:rFonts w:ascii="Times New Roman" w:hAnsi="Times New Roman" w:cs="Times New Roman"/>
          <w:b/>
          <w:color w:val="FF0000"/>
          <w:sz w:val="30"/>
          <w:szCs w:val="30"/>
        </w:rPr>
        <w:t xml:space="preserve">Республики </w:t>
      </w:r>
    </w:p>
    <w:p w:rsidR="00070B19" w:rsidRDefault="00070B19" w:rsidP="00070B19">
      <w:pPr>
        <w:spacing w:after="0" w:line="240" w:lineRule="auto"/>
        <w:jc w:val="center"/>
        <w:rPr>
          <w:rFonts w:ascii="Times New Roman" w:hAnsi="Times New Roman" w:cs="Times New Roman"/>
          <w:b/>
          <w:color w:val="FF0000"/>
          <w:sz w:val="30"/>
          <w:szCs w:val="30"/>
        </w:rPr>
      </w:pPr>
    </w:p>
    <w:tbl>
      <w:tblPr>
        <w:tblStyle w:val="a3"/>
        <w:tblW w:w="14596" w:type="dxa"/>
        <w:tblLook w:val="04A0" w:firstRow="1" w:lastRow="0" w:firstColumn="1" w:lastColumn="0" w:noHBand="0" w:noVBand="1"/>
      </w:tblPr>
      <w:tblGrid>
        <w:gridCol w:w="11052"/>
        <w:gridCol w:w="3544"/>
      </w:tblGrid>
      <w:tr w:rsidR="00070B19" w:rsidRPr="00F52D28" w:rsidTr="00070B19">
        <w:tc>
          <w:tcPr>
            <w:tcW w:w="11052" w:type="dxa"/>
          </w:tcPr>
          <w:p w:rsidR="00070B19" w:rsidRDefault="00070B19" w:rsidP="00070B19">
            <w:pPr>
              <w:jc w:val="center"/>
              <w:rPr>
                <w:rFonts w:ascii="Times New Roman" w:hAnsi="Times New Roman"/>
                <w:sz w:val="30"/>
                <w:szCs w:val="30"/>
              </w:rPr>
            </w:pPr>
            <w:r>
              <w:rPr>
                <w:rFonts w:ascii="Times New Roman" w:hAnsi="Times New Roman"/>
                <w:sz w:val="30"/>
                <w:szCs w:val="30"/>
              </w:rPr>
              <w:t>Единая и</w:t>
            </w:r>
            <w:r w:rsidRPr="00F52D28">
              <w:rPr>
                <w:rFonts w:ascii="Times New Roman" w:hAnsi="Times New Roman"/>
                <w:sz w:val="30"/>
                <w:szCs w:val="30"/>
              </w:rPr>
              <w:t>нформационн</w:t>
            </w:r>
            <w:r>
              <w:rPr>
                <w:rFonts w:ascii="Times New Roman" w:hAnsi="Times New Roman"/>
                <w:sz w:val="30"/>
                <w:szCs w:val="30"/>
              </w:rPr>
              <w:t>ая</w:t>
            </w:r>
            <w:r w:rsidRPr="00F52D28">
              <w:rPr>
                <w:rFonts w:ascii="Times New Roman" w:hAnsi="Times New Roman"/>
                <w:sz w:val="30"/>
                <w:szCs w:val="30"/>
              </w:rPr>
              <w:t xml:space="preserve"> </w:t>
            </w:r>
            <w:r>
              <w:rPr>
                <w:rFonts w:ascii="Times New Roman" w:hAnsi="Times New Roman"/>
                <w:sz w:val="30"/>
                <w:szCs w:val="30"/>
              </w:rPr>
              <w:t>система</w:t>
            </w:r>
            <w:r w:rsidRPr="00F52D28">
              <w:rPr>
                <w:rFonts w:ascii="Times New Roman" w:hAnsi="Times New Roman"/>
                <w:sz w:val="30"/>
                <w:szCs w:val="30"/>
              </w:rPr>
              <w:t xml:space="preserve"> по осуществлению государственных закупок</w:t>
            </w:r>
            <w:r w:rsidRPr="003C2526">
              <w:rPr>
                <w:rFonts w:ascii="Times New Roman" w:hAnsi="Times New Roman"/>
                <w:sz w:val="30"/>
                <w:szCs w:val="30"/>
              </w:rPr>
              <w:t xml:space="preserve"> </w:t>
            </w:r>
          </w:p>
          <w:p w:rsidR="00070B19" w:rsidRPr="003C2526" w:rsidRDefault="00070B19" w:rsidP="00070B19">
            <w:pPr>
              <w:jc w:val="center"/>
              <w:rPr>
                <w:rFonts w:ascii="Times New Roman" w:hAnsi="Times New Roman"/>
                <w:sz w:val="30"/>
                <w:szCs w:val="30"/>
              </w:rPr>
            </w:pPr>
            <w:r w:rsidRPr="003C2526">
              <w:rPr>
                <w:rFonts w:ascii="Times New Roman" w:hAnsi="Times New Roman"/>
                <w:sz w:val="30"/>
                <w:szCs w:val="30"/>
              </w:rPr>
              <w:t>(</w:t>
            </w:r>
            <w:r>
              <w:rPr>
                <w:rFonts w:ascii="Times New Roman" w:hAnsi="Times New Roman"/>
                <w:sz w:val="30"/>
                <w:szCs w:val="30"/>
              </w:rPr>
              <w:t xml:space="preserve">в соответствии с №44-ФЗ и №223-ФЗ РФ </w:t>
            </w:r>
            <w:r w:rsidRPr="003C2526">
              <w:rPr>
                <w:rFonts w:ascii="Times New Roman" w:hAnsi="Times New Roman"/>
                <w:sz w:val="30"/>
                <w:szCs w:val="30"/>
              </w:rPr>
              <w:t>)</w:t>
            </w:r>
          </w:p>
        </w:tc>
        <w:tc>
          <w:tcPr>
            <w:tcW w:w="3544" w:type="dxa"/>
          </w:tcPr>
          <w:p w:rsidR="00070B19" w:rsidRDefault="00070B19" w:rsidP="00070B19">
            <w:pPr>
              <w:jc w:val="center"/>
              <w:rPr>
                <w:rFonts w:ascii="Times New Roman" w:hAnsi="Times New Roman"/>
                <w:b/>
                <w:sz w:val="30"/>
                <w:szCs w:val="30"/>
                <w:lang w:val="en-US"/>
              </w:rPr>
            </w:pPr>
            <w:hyperlink r:id="rId67" w:history="1">
              <w:r w:rsidRPr="00A94352">
                <w:rPr>
                  <w:rStyle w:val="a4"/>
                  <w:rFonts w:ascii="Times New Roman" w:hAnsi="Times New Roman"/>
                  <w:b/>
                  <w:sz w:val="30"/>
                  <w:szCs w:val="30"/>
                  <w:lang w:val="en-US"/>
                </w:rPr>
                <w:t>www.zakupki.gov.ru</w:t>
              </w:r>
            </w:hyperlink>
          </w:p>
          <w:p w:rsidR="00070B19" w:rsidRPr="003C2526" w:rsidRDefault="00070B19" w:rsidP="00070B19">
            <w:pPr>
              <w:rPr>
                <w:rFonts w:ascii="Times New Roman" w:hAnsi="Times New Roman"/>
                <w:b/>
                <w:sz w:val="30"/>
                <w:szCs w:val="30"/>
                <w:lang w:val="en-US"/>
              </w:rPr>
            </w:pPr>
          </w:p>
        </w:tc>
      </w:tr>
    </w:tbl>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r w:rsidRPr="004F2690">
        <w:rPr>
          <w:rFonts w:ascii="Times New Roman" w:hAnsi="Times New Roman" w:cs="Times New Roman"/>
          <w:b/>
          <w:color w:val="FF0000"/>
          <w:sz w:val="30"/>
          <w:szCs w:val="30"/>
        </w:rPr>
        <w:t>Министерство здравоохранения Саратовской области</w:t>
      </w:r>
      <w:r>
        <w:rPr>
          <w:rFonts w:ascii="Times New Roman" w:hAnsi="Times New Roman" w:cs="Times New Roman"/>
          <w:b/>
          <w:color w:val="FF0000"/>
          <w:sz w:val="30"/>
          <w:szCs w:val="30"/>
        </w:rPr>
        <w:t xml:space="preserve"> </w:t>
      </w:r>
    </w:p>
    <w:p w:rsidR="00070B19" w:rsidRPr="004F2690" w:rsidRDefault="00070B19" w:rsidP="00070B19">
      <w:pPr>
        <w:spacing w:after="0" w:line="240" w:lineRule="auto"/>
        <w:jc w:val="center"/>
        <w:rPr>
          <w:rFonts w:ascii="Times New Roman" w:hAnsi="Times New Roman" w:cs="Times New Roman"/>
          <w:b/>
          <w:color w:val="FF0000"/>
          <w:sz w:val="30"/>
          <w:szCs w:val="30"/>
        </w:rPr>
      </w:pPr>
      <w:r>
        <w:rPr>
          <w:rFonts w:ascii="Times New Roman" w:hAnsi="Times New Roman" w:cs="Times New Roman"/>
          <w:b/>
          <w:color w:val="FF0000"/>
          <w:sz w:val="30"/>
          <w:szCs w:val="30"/>
        </w:rPr>
        <w:t>(</w:t>
      </w:r>
      <w:r w:rsidRPr="004F2690">
        <w:rPr>
          <w:rFonts w:ascii="Times New Roman" w:hAnsi="Times New Roman" w:cs="Times New Roman"/>
          <w:b/>
          <w:color w:val="FF0000"/>
          <w:sz w:val="30"/>
          <w:szCs w:val="30"/>
        </w:rPr>
        <w:t>для оснащения фельдшерско-акушерских пунктов</w:t>
      </w:r>
      <w:r>
        <w:rPr>
          <w:rFonts w:ascii="Times New Roman" w:hAnsi="Times New Roman" w:cs="Times New Roman"/>
          <w:b/>
          <w:color w:val="FF0000"/>
          <w:sz w:val="30"/>
          <w:szCs w:val="30"/>
        </w:rPr>
        <w:t>)</w:t>
      </w:r>
    </w:p>
    <w:p w:rsidR="00070B19" w:rsidRDefault="00070B19" w:rsidP="00070B19">
      <w:pPr>
        <w:spacing w:after="0" w:line="240" w:lineRule="auto"/>
        <w:rPr>
          <w:rFonts w:ascii="Times New Roman" w:hAnsi="Times New Roman" w:cs="Times New Roman"/>
          <w:b/>
          <w:color w:val="FF0000"/>
          <w:sz w:val="30"/>
          <w:szCs w:val="30"/>
        </w:rPr>
      </w:pPr>
    </w:p>
    <w:tbl>
      <w:tblPr>
        <w:tblpPr w:vertAnchor="text" w:tblpX="-323" w:tblpY="209"/>
        <w:tblOverlap w:val="never"/>
        <w:tblW w:w="14881" w:type="dxa"/>
        <w:tblCellMar>
          <w:top w:w="44" w:type="dxa"/>
          <w:left w:w="35" w:type="dxa"/>
          <w:right w:w="24" w:type="dxa"/>
        </w:tblCellMar>
        <w:tblLook w:val="04A0" w:firstRow="1" w:lastRow="0" w:firstColumn="1" w:lastColumn="0" w:noHBand="0" w:noVBand="1"/>
      </w:tblPr>
      <w:tblGrid>
        <w:gridCol w:w="532"/>
        <w:gridCol w:w="8679"/>
        <w:gridCol w:w="2126"/>
        <w:gridCol w:w="3544"/>
      </w:tblGrid>
      <w:tr w:rsidR="00070B19" w:rsidRPr="004F2690" w:rsidTr="00070B19">
        <w:trPr>
          <w:trHeight w:val="912"/>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both"/>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 п/п</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Наименование медицинского оборудования</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0"/>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Код вида медицинского изделия</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9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Количество (ед.)</w:t>
            </w:r>
          </w:p>
        </w:tc>
      </w:tr>
      <w:tr w:rsidR="00070B19" w:rsidRPr="004F2690" w:rsidTr="00070B19">
        <w:trPr>
          <w:trHeight w:val="835"/>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Электрокардиограф портативный З- или б-канальный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269170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9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634"/>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w:t>
            </w:r>
          </w:p>
        </w:tc>
        <w:tc>
          <w:tcPr>
            <w:tcW w:w="8679"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127" w:right="146"/>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 xml:space="preserve">Автоматический дефибриллятор (для оснащения фельдшерско-акушерского пункта, фельдшерского зд ав </w:t>
            </w:r>
            <w:r w:rsidRPr="004F2690">
              <w:rPr>
                <w:rFonts w:ascii="Times New Roman" w:eastAsia="Times New Roman" w:hAnsi="Times New Roman" w:cs="Times New Roman"/>
                <w:noProof/>
                <w:color w:val="000000"/>
                <w:sz w:val="26"/>
                <w:szCs w:val="26"/>
                <w:lang w:eastAsia="ru-RU"/>
              </w:rPr>
              <w:drawing>
                <wp:inline distT="0" distB="0" distL="0" distR="0" wp14:anchorId="710EAEEE" wp14:editId="5B59E3A9">
                  <wp:extent cx="46990" cy="71120"/>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6990" cy="71120"/>
                          </a:xfrm>
                          <a:prstGeom prst="rect">
                            <a:avLst/>
                          </a:prstGeom>
                          <a:noFill/>
                          <a:ln>
                            <a:noFill/>
                          </a:ln>
                        </pic:spPr>
                      </pic:pic>
                    </a:graphicData>
                  </a:graphic>
                </wp:inline>
              </w:drawing>
            </w:r>
            <w:r w:rsidRPr="004F2690">
              <w:rPr>
                <w:rFonts w:ascii="Times New Roman" w:eastAsia="Times New Roman" w:hAnsi="Times New Roman" w:cs="Times New Roman"/>
                <w:color w:val="000000"/>
                <w:sz w:val="26"/>
                <w:szCs w:val="26"/>
              </w:rPr>
              <w:t>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1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126500,</w:t>
            </w:r>
          </w:p>
          <w:p w:rsidR="00070B19" w:rsidRPr="004F2690" w:rsidRDefault="00070B19" w:rsidP="00070B19">
            <w:pPr>
              <w:spacing w:after="0"/>
              <w:ind w:righ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262440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8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1256"/>
        </w:trPr>
        <w:tc>
          <w:tcPr>
            <w:tcW w:w="53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4" w:right="43" w:firstLine="82"/>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Анализатор гемоглобина крови или тест-системы для определения уровня гемоглобина крови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11"/>
              <w:ind w:righ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287970,</w:t>
            </w:r>
          </w:p>
          <w:p w:rsidR="00070B19" w:rsidRPr="004F2690" w:rsidRDefault="00070B19" w:rsidP="00070B19">
            <w:pPr>
              <w:spacing w:after="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135260,</w:t>
            </w:r>
          </w:p>
          <w:p w:rsidR="00070B19" w:rsidRPr="004F2690" w:rsidRDefault="00070B19" w:rsidP="00070B19">
            <w:pPr>
              <w:spacing w:after="6"/>
              <w:ind w:righ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287930,</w:t>
            </w:r>
          </w:p>
          <w:p w:rsidR="00070B19" w:rsidRPr="004F2690" w:rsidRDefault="00070B19" w:rsidP="00070B19">
            <w:pPr>
              <w:spacing w:after="6"/>
              <w:ind w:right="1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261380,</w:t>
            </w:r>
          </w:p>
          <w:p w:rsidR="00070B19" w:rsidRPr="004F2690" w:rsidRDefault="00070B19" w:rsidP="00070B19">
            <w:pPr>
              <w:spacing w:after="6"/>
              <w:ind w:righ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261330,</w:t>
            </w:r>
          </w:p>
          <w:p w:rsidR="00070B19" w:rsidRPr="004F2690" w:rsidRDefault="00070B19" w:rsidP="00070B19">
            <w:pPr>
              <w:spacing w:after="0"/>
              <w:ind w:left="1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129110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7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833"/>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4</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Холодильник для хранения лекарственных препаратов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215850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5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070B19">
        <w:trPr>
          <w:trHeight w:val="626"/>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lastRenderedPageBreak/>
              <w:t>5</w:t>
            </w:r>
          </w:p>
        </w:tc>
        <w:tc>
          <w:tcPr>
            <w:tcW w:w="8679"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211" w:right="154" w:firstLine="43"/>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Сухожаровой шкаф или автоклав (для оснащения фельдшерско-акушерского пункта, фельдшерского з ав</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173090,</w:t>
            </w:r>
          </w:p>
          <w:p w:rsidR="00070B19" w:rsidRPr="004F2690" w:rsidRDefault="00070B19" w:rsidP="00070B19">
            <w:pPr>
              <w:spacing w:after="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330780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6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629"/>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Кислородный ингалятор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11"/>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156250,</w:t>
            </w:r>
          </w:p>
          <w:p w:rsidR="00070B19" w:rsidRPr="004F2690" w:rsidRDefault="00070B19" w:rsidP="00070B19">
            <w:pPr>
              <w:spacing w:after="0"/>
              <w:ind w:lef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113810</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r>
      <w:tr w:rsidR="00070B19" w:rsidRPr="004F2690" w:rsidTr="00070B19">
        <w:trPr>
          <w:trHeight w:val="619"/>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7</w:t>
            </w:r>
          </w:p>
        </w:tc>
        <w:tc>
          <w:tcPr>
            <w:tcW w:w="8679"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142" w:right="132"/>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Весы напольные для взрослых (для оснащения фельдшерско-акушерского пункта, фельдшерского зд ав юга)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258800,</w:t>
            </w:r>
          </w:p>
          <w:p w:rsidR="00070B19" w:rsidRPr="004F2690" w:rsidRDefault="00070B19" w:rsidP="00070B19">
            <w:pPr>
              <w:spacing w:after="0"/>
              <w:ind w:left="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258840</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r>
      <w:tr w:rsidR="00070B19" w:rsidRPr="004F2690" w:rsidTr="00070B19">
        <w:trPr>
          <w:trHeight w:val="614"/>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8</w:t>
            </w:r>
          </w:p>
        </w:tc>
        <w:tc>
          <w:tcPr>
            <w:tcW w:w="8679"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Весы для детей до 1 года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233210</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r>
      <w:tr w:rsidR="00070B19" w:rsidRPr="004F2690" w:rsidTr="00070B19">
        <w:trPr>
          <w:trHeight w:val="640"/>
        </w:trPr>
        <w:tc>
          <w:tcPr>
            <w:tcW w:w="53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Ростомер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157600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4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835"/>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11</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Экспресс-анализатор уровня холестерина в крови портативный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261600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4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1043"/>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c>
          <w:tcPr>
            <w:tcW w:w="8679"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7"/>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Спирометр (портативный с одноразовыми мундштуками)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1"/>
              <w:ind w:lef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233930,</w:t>
            </w:r>
          </w:p>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232490,</w:t>
            </w:r>
          </w:p>
          <w:p w:rsidR="00070B19" w:rsidRPr="004F2690" w:rsidRDefault="00070B19" w:rsidP="00070B19">
            <w:pPr>
              <w:spacing w:after="11"/>
              <w:ind w:lef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329590,</w:t>
            </w:r>
          </w:p>
          <w:p w:rsidR="00070B19" w:rsidRPr="004F2690" w:rsidRDefault="00070B19" w:rsidP="00070B19">
            <w:pPr>
              <w:spacing w:after="0"/>
              <w:ind w:lef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288690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4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632"/>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13</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Стетоскоп акушерский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4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122050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4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1258"/>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14</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Бактерицидный облучатель/очиститель воздуха[устройсгво для обеззараживания и (или) фильтрации воздуха и (или) дезинфекции поверхностей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lef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336330,</w:t>
            </w:r>
          </w:p>
          <w:p w:rsidR="00070B19" w:rsidRPr="004F2690" w:rsidRDefault="00070B19" w:rsidP="00070B19">
            <w:pPr>
              <w:spacing w:after="6"/>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152700,</w:t>
            </w:r>
          </w:p>
          <w:p w:rsidR="00070B19" w:rsidRPr="004F2690" w:rsidRDefault="00070B19" w:rsidP="00070B19">
            <w:pPr>
              <w:spacing w:after="6"/>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152690,</w:t>
            </w:r>
          </w:p>
          <w:p w:rsidR="00070B19" w:rsidRPr="004F2690" w:rsidRDefault="00070B19" w:rsidP="00070B19">
            <w:pPr>
              <w:spacing w:after="11"/>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209360,</w:t>
            </w:r>
          </w:p>
          <w:p w:rsidR="00070B19" w:rsidRPr="004F2690" w:rsidRDefault="00070B19" w:rsidP="00070B19">
            <w:pPr>
              <w:spacing w:after="0"/>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131980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4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2376"/>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lastRenderedPageBreak/>
              <w:t>15</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Стерилизатор электрический средний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330780,</w:t>
            </w:r>
          </w:p>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237470,</w:t>
            </w:r>
          </w:p>
          <w:p w:rsidR="00070B19" w:rsidRPr="004F2690" w:rsidRDefault="00070B19" w:rsidP="00070B19">
            <w:pPr>
              <w:spacing w:after="11"/>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215790,</w:t>
            </w:r>
          </w:p>
          <w:p w:rsidR="00070B19" w:rsidRPr="004F2690" w:rsidRDefault="00070B19" w:rsidP="00070B19">
            <w:pPr>
              <w:spacing w:after="9"/>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211 ПО,</w:t>
            </w:r>
          </w:p>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211070,</w:t>
            </w:r>
          </w:p>
          <w:p w:rsidR="00070B19" w:rsidRPr="004F2690" w:rsidRDefault="00070B19" w:rsidP="00070B19">
            <w:pPr>
              <w:spacing w:after="1"/>
              <w:ind w:left="2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188040,</w:t>
            </w:r>
          </w:p>
          <w:p w:rsidR="00070B19" w:rsidRPr="004F2690" w:rsidRDefault="00070B19" w:rsidP="00070B19">
            <w:pPr>
              <w:spacing w:after="6"/>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183670,</w:t>
            </w:r>
          </w:p>
          <w:p w:rsidR="00070B19" w:rsidRPr="004F2690" w:rsidRDefault="00070B19" w:rsidP="00070B19">
            <w:pPr>
              <w:spacing w:after="6"/>
              <w:ind w:left="2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173090,</w:t>
            </w:r>
          </w:p>
          <w:p w:rsidR="00070B19" w:rsidRPr="004F2690" w:rsidRDefault="00070B19" w:rsidP="00070B19">
            <w:pPr>
              <w:spacing w:after="0"/>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122760</w:t>
            </w:r>
          </w:p>
          <w:p w:rsidR="00070B19" w:rsidRPr="004F2690" w:rsidRDefault="00070B19" w:rsidP="00070B19">
            <w:pPr>
              <w:spacing w:after="5"/>
              <w:ind w:left="1275"/>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noProof/>
                <w:color w:val="000000"/>
                <w:sz w:val="26"/>
                <w:szCs w:val="26"/>
                <w:lang w:eastAsia="ru-RU"/>
              </w:rPr>
              <w:drawing>
                <wp:inline distT="0" distB="0" distL="0" distR="0" wp14:anchorId="227FA655" wp14:editId="161CDFDA">
                  <wp:extent cx="15875" cy="76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875" cy="7620"/>
                          </a:xfrm>
                          <a:prstGeom prst="rect">
                            <a:avLst/>
                          </a:prstGeom>
                          <a:noFill/>
                          <a:ln>
                            <a:noFill/>
                          </a:ln>
                        </pic:spPr>
                      </pic:pic>
                    </a:graphicData>
                  </a:graphic>
                </wp:inline>
              </w:drawing>
            </w:r>
            <w:r w:rsidRPr="004F2690">
              <w:rPr>
                <w:rFonts w:ascii="Times New Roman" w:eastAsia="Times New Roman" w:hAnsi="Times New Roman" w:cs="Times New Roman"/>
                <w:noProof/>
                <w:color w:val="000000"/>
                <w:sz w:val="26"/>
                <w:szCs w:val="26"/>
                <w:lang w:eastAsia="ru-RU"/>
              </w:rPr>
              <w:drawing>
                <wp:inline distT="0" distB="0" distL="0" distR="0" wp14:anchorId="6CC460EB" wp14:editId="44C71673">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4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070B19">
        <w:trPr>
          <w:trHeight w:val="1447"/>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16</w:t>
            </w:r>
          </w:p>
        </w:tc>
        <w:tc>
          <w:tcPr>
            <w:tcW w:w="867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216350,</w:t>
            </w:r>
          </w:p>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216560,</w:t>
            </w:r>
          </w:p>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216630,</w:t>
            </w:r>
          </w:p>
          <w:p w:rsidR="00070B19" w:rsidRPr="004F2690" w:rsidRDefault="00070B19" w:rsidP="00070B19">
            <w:pPr>
              <w:spacing w:after="6"/>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239410,</w:t>
            </w:r>
          </w:p>
          <w:p w:rsidR="00070B19" w:rsidRPr="004F2690" w:rsidRDefault="00070B19" w:rsidP="00070B19">
            <w:pPr>
              <w:spacing w:after="0"/>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122850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5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bl>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center"/>
        <w:rPr>
          <w:rFonts w:ascii="Times New Roman" w:hAnsi="Times New Roman" w:cs="Times New Roman"/>
          <w:b/>
          <w:color w:val="FF0000"/>
          <w:sz w:val="30"/>
          <w:szCs w:val="30"/>
        </w:rPr>
      </w:pPr>
    </w:p>
    <w:tbl>
      <w:tblPr>
        <w:tblpPr w:vertAnchor="text" w:tblpX="-350"/>
        <w:tblOverlap w:val="never"/>
        <w:tblW w:w="14881" w:type="dxa"/>
        <w:tblCellMar>
          <w:top w:w="49" w:type="dxa"/>
          <w:left w:w="35" w:type="dxa"/>
          <w:right w:w="27" w:type="dxa"/>
        </w:tblCellMar>
        <w:tblLook w:val="04A0" w:firstRow="1" w:lastRow="0" w:firstColumn="1" w:lastColumn="0" w:noHBand="0" w:noVBand="1"/>
      </w:tblPr>
      <w:tblGrid>
        <w:gridCol w:w="536"/>
        <w:gridCol w:w="8675"/>
        <w:gridCol w:w="2126"/>
        <w:gridCol w:w="3544"/>
      </w:tblGrid>
      <w:tr w:rsidR="00070B19" w:rsidRPr="004F2690" w:rsidTr="00A62220">
        <w:trPr>
          <w:trHeight w:val="848"/>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17</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Тонометр транспальпебральный для измерения внутриглазного давления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172460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7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38"/>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5"/>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Фонендоскоп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right="1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124550,</w:t>
            </w:r>
          </w:p>
          <w:p w:rsidR="00070B19" w:rsidRPr="004F2690" w:rsidRDefault="00070B19" w:rsidP="00070B19">
            <w:pPr>
              <w:spacing w:after="0"/>
              <w:ind w:right="3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292270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6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837"/>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19</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72" w:right="96" w:firstLine="29"/>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Анализатор уровня сахара крови портативный с тестполосками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11"/>
              <w:ind w:right="3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344110,</w:t>
            </w:r>
          </w:p>
          <w:p w:rsidR="00070B19" w:rsidRPr="004F2690" w:rsidRDefault="00070B19" w:rsidP="00070B19">
            <w:pPr>
              <w:spacing w:after="6"/>
              <w:ind w:right="2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344120,</w:t>
            </w:r>
          </w:p>
          <w:p w:rsidR="00070B19" w:rsidRPr="004F2690" w:rsidRDefault="00070B19" w:rsidP="00070B19">
            <w:pPr>
              <w:spacing w:after="0"/>
              <w:ind w:right="2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300680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5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34"/>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20</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Стол манипуляционный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right="2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270010,</w:t>
            </w:r>
          </w:p>
          <w:p w:rsidR="00070B19" w:rsidRPr="004F2690" w:rsidRDefault="00070B19" w:rsidP="00070B19">
            <w:pPr>
              <w:spacing w:after="0"/>
              <w:ind w:right="1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202390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5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27"/>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3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lastRenderedPageBreak/>
              <w:t>21</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16" w:firstLine="19"/>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Стол процедурный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right="1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270020,</w:t>
            </w:r>
          </w:p>
          <w:p w:rsidR="00070B19" w:rsidRPr="004F2690" w:rsidRDefault="00070B19" w:rsidP="00070B19">
            <w:pPr>
              <w:spacing w:after="0"/>
              <w:ind w:right="1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202390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4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31"/>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22</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Стол инструментальный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270010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3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27"/>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23</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Кресло гинекологическое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151550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3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26"/>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24</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26" w:firstLine="34"/>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Пеленальный стол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right="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233010,</w:t>
            </w:r>
          </w:p>
          <w:p w:rsidR="00070B19" w:rsidRPr="004F2690" w:rsidRDefault="00070B19" w:rsidP="00070B19">
            <w:pPr>
              <w:spacing w:after="0"/>
              <w:ind w:left="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303440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835"/>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25</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Шкаф для лекарственных препаратов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139690</w:t>
            </w: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r>
      <w:tr w:rsidR="00070B19" w:rsidRPr="004F2690" w:rsidTr="00A62220">
        <w:trPr>
          <w:trHeight w:val="628"/>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Кушетки медицинские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6"/>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187150,</w:t>
            </w:r>
          </w:p>
          <w:p w:rsidR="00070B19" w:rsidRPr="004F2690" w:rsidRDefault="00070B19" w:rsidP="00070B19">
            <w:pPr>
              <w:spacing w:after="6"/>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187220,</w:t>
            </w:r>
          </w:p>
          <w:p w:rsidR="00070B19" w:rsidRPr="004F2690" w:rsidRDefault="00070B19" w:rsidP="00070B19">
            <w:pPr>
              <w:spacing w:after="0"/>
              <w:ind w:left="3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187250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25"/>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27</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30" w:firstLine="38"/>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Шкаф для одежды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625"/>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28</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Шкаф для белья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260470</w:t>
            </w:r>
          </w:p>
          <w:p w:rsidR="00070B19" w:rsidRPr="004F2690" w:rsidRDefault="00070B19" w:rsidP="00070B19">
            <w:pPr>
              <w:spacing w:after="0"/>
              <w:ind w:left="1719"/>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noProof/>
                <w:color w:val="000000"/>
                <w:sz w:val="26"/>
                <w:szCs w:val="26"/>
                <w:lang w:eastAsia="ru-RU"/>
              </w:rPr>
              <mc:AlternateContent>
                <mc:Choice Requires="wpg">
                  <w:drawing>
                    <wp:inline distT="0" distB="0" distL="0" distR="0" wp14:anchorId="03DCF5B6" wp14:editId="4ECAE696">
                      <wp:extent cx="88265" cy="6350"/>
                      <wp:effectExtent l="0" t="0" r="0" b="0"/>
                      <wp:docPr id="28800" name="Группа 28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65" cy="6350"/>
                                <a:chOff x="0" y="0"/>
                                <a:chExt cx="88404" cy="6097"/>
                              </a:xfrm>
                            </wpg:grpSpPr>
                            <pic:pic xmlns:pic="http://schemas.openxmlformats.org/drawingml/2006/picture">
                              <pic:nvPicPr>
                                <pic:cNvPr id="10890" name="Picture 10890"/>
                                <pic:cNvPicPr/>
                              </pic:nvPicPr>
                              <pic:blipFill>
                                <a:blip r:embed="rId71"/>
                                <a:stretch>
                                  <a:fillRect/>
                                </a:stretch>
                              </pic:blipFill>
                              <pic:spPr>
                                <a:xfrm>
                                  <a:off x="0" y="0"/>
                                  <a:ext cx="12193" cy="3048"/>
                                </a:xfrm>
                                <a:prstGeom prst="rect">
                                  <a:avLst/>
                                </a:prstGeom>
                              </pic:spPr>
                            </pic:pic>
                            <pic:pic xmlns:pic="http://schemas.openxmlformats.org/drawingml/2006/picture">
                              <pic:nvPicPr>
                                <pic:cNvPr id="10891" name="Picture 10891"/>
                                <pic:cNvPicPr/>
                              </pic:nvPicPr>
                              <pic:blipFill>
                                <a:blip r:embed="rId72"/>
                                <a:stretch>
                                  <a:fillRect/>
                                </a:stretch>
                              </pic:blipFill>
                              <pic:spPr>
                                <a:xfrm>
                                  <a:off x="85355" y="3048"/>
                                  <a:ext cx="3049" cy="3048"/>
                                </a:xfrm>
                                <a:prstGeom prst="rect">
                                  <a:avLst/>
                                </a:prstGeom>
                              </pic:spPr>
                            </pic:pic>
                          </wpg:wgp>
                        </a:graphicData>
                      </a:graphic>
                    </wp:inline>
                  </w:drawing>
                </mc:Choice>
                <mc:Fallback>
                  <w:pict>
                    <v:group w14:anchorId="1657C47F" id="Группа 28800" o:spid="_x0000_s1026" style="width:6.95pt;height:.5pt;mso-position-horizontal-relative:char;mso-position-vertical-relative:line" coordsize="88404,60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JX/Wz/8AXRqKKKAP/9lQSwME&#10;CgAAAAAAAAAhAMsjHvF3AgAAdwIAABQAAABkcnMvbWVkaWEvaW1hZ2UyLmpwZ//Y/+AAEEpGSUYA&#10;AQEBAGAAYAAA/9sAQwADAgIDAgIDAwMDBAMDBAUIBQUEBAUKBwcGCAwKDAwLCgsLDQ4SEA0OEQ4L&#10;CxAWEBETFBUVFQwPFxgWFBgSFBUU/9sAQwEDBAQFBAUJBQUJFA0LDRQUFBQUFBQUFBQUFBQUFBQU&#10;FBQUFBQUFBQUFBQUFBQUFBQUFBQUFBQUFBQUFBQUFBQU/8AAEQgAAQA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&#1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90" o:spid="_x0000_s1027" type="#_x0000_t75" style="position:absolute;width:1219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">
                        <v:imagedata r:id="rId73" o:title=""/>
                      </v:shape>
                      <v:shape id="Picture 10891" o:spid="_x0000_s1028" type="#_x0000_t75" style="position:absolute;left:85355;top:3048;width:3049;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">
                        <v:imagedata r:id="rId74" o:title=""/>
                      </v:shape>
                      <w10:anchorlock/>
                    </v:group>
                  </w:pict>
                </mc:Fallback>
              </mc:AlternateConten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265"/>
        </w:trPr>
        <w:tc>
          <w:tcPr>
            <w:tcW w:w="53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29</w:t>
            </w:r>
          </w:p>
        </w:tc>
        <w:tc>
          <w:tcPr>
            <w:tcW w:w="8675"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2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Вешалка для одежды</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1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628"/>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30</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Тумбочки медицинские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184150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1449"/>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31</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4" w:firstLine="96"/>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139690,</w:t>
            </w:r>
          </w:p>
          <w:p w:rsidR="00070B19" w:rsidRPr="004F2690" w:rsidRDefault="00070B19" w:rsidP="00070B19">
            <w:pPr>
              <w:spacing w:after="0"/>
              <w:ind w:left="3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335210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44"/>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32</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Носилки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11"/>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114030,</w:t>
            </w:r>
          </w:p>
          <w:p w:rsidR="00070B19" w:rsidRPr="004F2690" w:rsidRDefault="00070B19" w:rsidP="00070B19">
            <w:pPr>
              <w:spacing w:after="0"/>
              <w:ind w:left="3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207270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632"/>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lastRenderedPageBreak/>
              <w:t>33</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Костыли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6"/>
              <w:ind w:left="3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302470,</w:t>
            </w:r>
          </w:p>
          <w:p w:rsidR="00070B19" w:rsidRPr="004F2690" w:rsidRDefault="00070B19" w:rsidP="00070B19">
            <w:pPr>
              <w:spacing w:after="26"/>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207290,</w:t>
            </w:r>
          </w:p>
          <w:p w:rsidR="00070B19" w:rsidRPr="004F2690" w:rsidRDefault="00070B19" w:rsidP="00070B19">
            <w:pPr>
              <w:tabs>
                <w:tab w:val="center" w:pos="1303"/>
                <w:tab w:val="center" w:pos="1812"/>
              </w:tabs>
              <w:spacing w:after="0"/>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ab/>
              <w:t>126520</w:t>
            </w:r>
            <w:r w:rsidRPr="004F2690">
              <w:rPr>
                <w:rFonts w:ascii="Times New Roman" w:eastAsia="Times New Roman" w:hAnsi="Times New Roman" w:cs="Times New Roman"/>
                <w:color w:val="000000"/>
                <w:sz w:val="26"/>
                <w:szCs w:val="26"/>
                <w:lang w:val="en-US"/>
              </w:rPr>
              <w:tab/>
            </w:r>
            <w:r w:rsidRPr="004F2690">
              <w:rPr>
                <w:rFonts w:ascii="Times New Roman" w:eastAsia="Times New Roman" w:hAnsi="Times New Roman" w:cs="Times New Roman"/>
                <w:noProof/>
                <w:color w:val="000000"/>
                <w:sz w:val="26"/>
                <w:szCs w:val="26"/>
                <w:lang w:eastAsia="ru-RU"/>
              </w:rPr>
              <w:drawing>
                <wp:inline distT="0" distB="0" distL="0" distR="0" wp14:anchorId="58FCED6B" wp14:editId="7A2D1568">
                  <wp:extent cx="7620" cy="76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840"/>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34</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Одеяло с подогревом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6"/>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173060,</w:t>
            </w:r>
          </w:p>
          <w:p w:rsidR="00070B19" w:rsidRPr="004F2690" w:rsidRDefault="00070B19" w:rsidP="00070B19">
            <w:pPr>
              <w:spacing w:after="11"/>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173030,</w:t>
            </w:r>
          </w:p>
          <w:p w:rsidR="00070B19" w:rsidRPr="004F2690" w:rsidRDefault="00070B19" w:rsidP="00070B19">
            <w:pPr>
              <w:spacing w:after="6"/>
              <w:ind w:left="6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173020,</w:t>
            </w:r>
          </w:p>
          <w:p w:rsidR="00070B19" w:rsidRPr="004F2690" w:rsidRDefault="00070B19" w:rsidP="00070B19">
            <w:pPr>
              <w:spacing w:after="0"/>
              <w:ind w:left="3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290450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07"/>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35</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Секундомер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6"/>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272150,</w:t>
            </w:r>
          </w:p>
          <w:p w:rsidR="00070B19" w:rsidRPr="004F2690" w:rsidRDefault="00070B19" w:rsidP="00070B19">
            <w:pPr>
              <w:spacing w:after="0"/>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272140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1880"/>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36</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Термометр медицинский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1"/>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126370,</w:t>
            </w:r>
          </w:p>
          <w:p w:rsidR="00070B19" w:rsidRPr="004F2690" w:rsidRDefault="00070B19" w:rsidP="00070B19">
            <w:pPr>
              <w:spacing w:after="0"/>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126390,</w:t>
            </w:r>
          </w:p>
          <w:p w:rsidR="00070B19" w:rsidRPr="004F2690" w:rsidRDefault="00070B19" w:rsidP="00070B19">
            <w:pPr>
              <w:spacing w:after="14"/>
              <w:ind w:left="1589"/>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noProof/>
                <w:color w:val="000000"/>
                <w:sz w:val="26"/>
                <w:szCs w:val="26"/>
                <w:lang w:eastAsia="ru-RU"/>
              </w:rPr>
              <w:drawing>
                <wp:inline distT="0" distB="0" distL="0" distR="0" wp14:anchorId="2E9B3A6F" wp14:editId="141D6D59">
                  <wp:extent cx="7620" cy="762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70B19" w:rsidRPr="004F2690" w:rsidRDefault="00070B19" w:rsidP="00070B19">
            <w:pPr>
              <w:spacing w:after="0"/>
              <w:ind w:left="5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190040,</w:t>
            </w:r>
          </w:p>
          <w:p w:rsidR="00070B19" w:rsidRPr="004F2690" w:rsidRDefault="00070B19" w:rsidP="00070B19">
            <w:pPr>
              <w:spacing w:after="0"/>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213720,</w:t>
            </w:r>
          </w:p>
          <w:p w:rsidR="00070B19" w:rsidRPr="004F2690" w:rsidRDefault="00070B19" w:rsidP="00070B19">
            <w:pPr>
              <w:spacing w:after="38"/>
              <w:ind w:left="1531"/>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noProof/>
                <w:color w:val="000000"/>
                <w:sz w:val="26"/>
                <w:szCs w:val="26"/>
                <w:lang w:eastAsia="ru-RU"/>
              </w:rPr>
              <w:drawing>
                <wp:inline distT="0" distB="0" distL="0" distR="0" wp14:anchorId="1CB4F0DE" wp14:editId="648946B1">
                  <wp:extent cx="7620" cy="76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070B19" w:rsidRPr="004F2690" w:rsidRDefault="00070B19" w:rsidP="00070B19">
            <w:pPr>
              <w:spacing w:after="1"/>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213740,</w:t>
            </w:r>
          </w:p>
          <w:p w:rsidR="00070B19" w:rsidRPr="004F2690" w:rsidRDefault="00070B19" w:rsidP="00070B19">
            <w:pPr>
              <w:spacing w:after="6"/>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254890,</w:t>
            </w:r>
          </w:p>
          <w:p w:rsidR="00070B19" w:rsidRPr="004F2690" w:rsidRDefault="00070B19" w:rsidP="00070B19">
            <w:pPr>
              <w:spacing w:after="1"/>
              <w:ind w:lef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266210,</w:t>
            </w:r>
          </w:p>
          <w:p w:rsidR="00070B19" w:rsidRPr="004F2690" w:rsidRDefault="00070B19" w:rsidP="00070B19">
            <w:pPr>
              <w:spacing w:after="6"/>
              <w:ind w:left="3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300390,</w:t>
            </w:r>
          </w:p>
          <w:p w:rsidR="00070B19" w:rsidRPr="004F2690" w:rsidRDefault="00070B19" w:rsidP="00070B19">
            <w:pPr>
              <w:spacing w:after="0"/>
              <w:ind w:left="4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335240</w:t>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619"/>
        </w:trPr>
        <w:tc>
          <w:tcPr>
            <w:tcW w:w="53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37</w:t>
            </w:r>
          </w:p>
        </w:tc>
        <w:tc>
          <w:tcPr>
            <w:tcW w:w="8675"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Пузырь для льда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5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101470</w:t>
            </w:r>
          </w:p>
          <w:p w:rsidR="00070B19" w:rsidRPr="004F2690" w:rsidRDefault="00070B19" w:rsidP="00070B19">
            <w:pPr>
              <w:spacing w:after="0"/>
              <w:ind w:left="1627"/>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noProof/>
                <w:color w:val="000000"/>
                <w:sz w:val="26"/>
                <w:szCs w:val="26"/>
                <w:lang w:eastAsia="ru-RU"/>
              </w:rPr>
              <w:drawing>
                <wp:inline distT="0" distB="0" distL="0" distR="0" wp14:anchorId="0A7520C2" wp14:editId="4A767649">
                  <wp:extent cx="7620" cy="76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4"/>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bl>
    <w:p w:rsidR="00070B19" w:rsidRDefault="00070B19" w:rsidP="00070B19">
      <w:pPr>
        <w:spacing w:after="0" w:line="240" w:lineRule="auto"/>
        <w:jc w:val="center"/>
        <w:rPr>
          <w:rFonts w:ascii="Times New Roman" w:hAnsi="Times New Roman" w:cs="Times New Roman"/>
          <w:b/>
          <w:color w:val="FF0000"/>
          <w:sz w:val="30"/>
          <w:szCs w:val="30"/>
        </w:rPr>
      </w:pPr>
    </w:p>
    <w:p w:rsidR="00070B19" w:rsidRDefault="00070B19" w:rsidP="00070B19">
      <w:pPr>
        <w:spacing w:after="0" w:line="240" w:lineRule="auto"/>
        <w:jc w:val="both"/>
        <w:rPr>
          <w:rFonts w:ascii="Times New Roman" w:hAnsi="Times New Roman" w:cs="Times New Roman"/>
          <w:b/>
          <w:sz w:val="30"/>
          <w:szCs w:val="30"/>
        </w:rPr>
      </w:pPr>
    </w:p>
    <w:tbl>
      <w:tblPr>
        <w:tblW w:w="14787" w:type="dxa"/>
        <w:tblInd w:w="-331" w:type="dxa"/>
        <w:tblCellMar>
          <w:top w:w="50" w:type="dxa"/>
          <w:left w:w="72" w:type="dxa"/>
          <w:bottom w:w="1" w:type="dxa"/>
          <w:right w:w="48" w:type="dxa"/>
        </w:tblCellMar>
        <w:tblLook w:val="04A0" w:firstRow="1" w:lastRow="0" w:firstColumn="1" w:lastColumn="0" w:noHBand="0" w:noVBand="1"/>
      </w:tblPr>
      <w:tblGrid>
        <w:gridCol w:w="532"/>
        <w:gridCol w:w="8727"/>
        <w:gridCol w:w="2126"/>
        <w:gridCol w:w="3402"/>
      </w:tblGrid>
      <w:tr w:rsidR="00070B19" w:rsidRPr="004F2690" w:rsidTr="00A62220">
        <w:trPr>
          <w:trHeight w:val="1081"/>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bottom"/>
          </w:tcPr>
          <w:p w:rsidR="00070B19" w:rsidRPr="004F2690" w:rsidRDefault="00070B19" w:rsidP="00070B19">
            <w:pPr>
              <w:spacing w:after="0"/>
              <w:ind w:right="3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38</w:t>
            </w:r>
          </w:p>
        </w:tc>
        <w:tc>
          <w:tcPr>
            <w:tcW w:w="8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Шины для транспортной иммобилизации (разной конструкции)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11"/>
              <w:ind w:right="4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109800,</w:t>
            </w:r>
          </w:p>
          <w:p w:rsidR="00070B19" w:rsidRPr="004F2690" w:rsidRDefault="00070B19" w:rsidP="00070B19">
            <w:pPr>
              <w:spacing w:after="16"/>
              <w:ind w:right="4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109810,</w:t>
            </w:r>
          </w:p>
          <w:p w:rsidR="00070B19" w:rsidRPr="004F2690" w:rsidRDefault="00070B19" w:rsidP="00070B19">
            <w:pPr>
              <w:spacing w:after="11"/>
              <w:ind w:righ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128020,</w:t>
            </w:r>
          </w:p>
          <w:p w:rsidR="00070B19" w:rsidRPr="004F2690" w:rsidRDefault="00070B19" w:rsidP="00070B19">
            <w:pPr>
              <w:spacing w:after="6"/>
              <w:ind w:righ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152170,</w:t>
            </w:r>
          </w:p>
          <w:p w:rsidR="00070B19" w:rsidRPr="004F2690" w:rsidRDefault="00070B19" w:rsidP="00070B19">
            <w:pPr>
              <w:spacing w:after="11"/>
              <w:ind w:right="4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298730,</w:t>
            </w:r>
          </w:p>
          <w:p w:rsidR="00070B19" w:rsidRPr="004F2690" w:rsidRDefault="00070B19" w:rsidP="00070B19">
            <w:pPr>
              <w:spacing w:after="6"/>
              <w:ind w:right="3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lastRenderedPageBreak/>
              <w:t>338210,</w:t>
            </w:r>
          </w:p>
          <w:p w:rsidR="00070B19" w:rsidRPr="004F2690" w:rsidRDefault="00070B19" w:rsidP="00070B19">
            <w:pPr>
              <w:spacing w:after="6"/>
              <w:ind w:right="3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352050,</w:t>
            </w:r>
          </w:p>
          <w:p w:rsidR="00070B19" w:rsidRPr="004F2690" w:rsidRDefault="00070B19" w:rsidP="00070B19">
            <w:pPr>
              <w:spacing w:after="0"/>
              <w:ind w:right="2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363470</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3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lastRenderedPageBreak/>
              <w:t>12</w:t>
            </w:r>
          </w:p>
        </w:tc>
      </w:tr>
      <w:tr w:rsidR="00070B19" w:rsidRPr="004F2690" w:rsidTr="00A62220">
        <w:trPr>
          <w:trHeight w:val="624"/>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lastRenderedPageBreak/>
              <w:t>39</w:t>
            </w:r>
          </w:p>
        </w:tc>
        <w:tc>
          <w:tcPr>
            <w:tcW w:w="8727"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94" w:right="122"/>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 xml:space="preserve">Роторасширитель одноразовый (для оснащения фельдшерско-акушерского пункта, фельдшерского зд ав </w:t>
            </w:r>
            <w:r w:rsidRPr="004F2690">
              <w:rPr>
                <w:rFonts w:ascii="Times New Roman" w:eastAsia="Times New Roman" w:hAnsi="Times New Roman" w:cs="Times New Roman"/>
                <w:color w:val="000000"/>
                <w:sz w:val="26"/>
                <w:szCs w:val="26"/>
              </w:rPr>
              <w:tab/>
              <w:t>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359090</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631"/>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40</w:t>
            </w:r>
          </w:p>
        </w:tc>
        <w:tc>
          <w:tcPr>
            <w:tcW w:w="8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Языкодержатель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6"/>
              <w:ind w:righ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340740,</w:t>
            </w:r>
          </w:p>
          <w:p w:rsidR="00070B19" w:rsidRPr="004F2690" w:rsidRDefault="00070B19" w:rsidP="00070B19">
            <w:pPr>
              <w:spacing w:after="11"/>
              <w:ind w:righ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328830,</w:t>
            </w:r>
          </w:p>
          <w:p w:rsidR="00070B19" w:rsidRPr="004F2690" w:rsidRDefault="00070B19" w:rsidP="00070B19">
            <w:pPr>
              <w:spacing w:after="0"/>
              <w:ind w:righ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340750</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840"/>
        </w:trPr>
        <w:tc>
          <w:tcPr>
            <w:tcW w:w="53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c>
          <w:tcPr>
            <w:tcW w:w="8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Набор для проведения коникотомии одноразовый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250180</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2"/>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w:t>
            </w:r>
          </w:p>
        </w:tc>
      </w:tr>
      <w:tr w:rsidR="00070B19" w:rsidRPr="004F2690" w:rsidTr="00A62220">
        <w:trPr>
          <w:trHeight w:val="264"/>
        </w:trPr>
        <w:tc>
          <w:tcPr>
            <w:tcW w:w="53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c>
          <w:tcPr>
            <w:tcW w:w="8727"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right="1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Светильник медицинский передвижной</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129360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right="8"/>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833"/>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43</w:t>
            </w:r>
          </w:p>
        </w:tc>
        <w:tc>
          <w:tcPr>
            <w:tcW w:w="8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Дыхательный аппарат ручной (мешок Амбу)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1"/>
              <w:ind w:left="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121180,</w:t>
            </w:r>
          </w:p>
          <w:p w:rsidR="00070B19" w:rsidRPr="004F2690" w:rsidRDefault="00070B19" w:rsidP="00070B19">
            <w:pPr>
              <w:spacing w:after="0"/>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121270</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3"/>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1051"/>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44</w:t>
            </w:r>
          </w:p>
        </w:tc>
        <w:tc>
          <w:tcPr>
            <w:tcW w:w="8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4" w:hanging="14"/>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Емкости для дезинфекции инструментария и расходных материалов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1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185890</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1246"/>
        </w:trPr>
        <w:tc>
          <w:tcPr>
            <w:tcW w:w="53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right="10"/>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45</w:t>
            </w:r>
          </w:p>
        </w:tc>
        <w:tc>
          <w:tcPr>
            <w:tcW w:w="8727"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jc w:val="center"/>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Емкости для сбора бытовых и медицинских отходов (для оснащения фельдшерско-акушерского пункта, фельдшерского здравпункта)</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6"/>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257280,</w:t>
            </w:r>
          </w:p>
          <w:p w:rsidR="00070B19" w:rsidRPr="004F2690" w:rsidRDefault="00070B19" w:rsidP="00070B19">
            <w:pPr>
              <w:spacing w:after="1"/>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336200,</w:t>
            </w:r>
          </w:p>
          <w:p w:rsidR="00070B19" w:rsidRPr="004F2690" w:rsidRDefault="00070B19" w:rsidP="00070B19">
            <w:pPr>
              <w:spacing w:after="6"/>
              <w:ind w:lef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123680,</w:t>
            </w:r>
          </w:p>
          <w:p w:rsidR="00070B19" w:rsidRPr="004F2690" w:rsidRDefault="00070B19" w:rsidP="00070B19">
            <w:pPr>
              <w:spacing w:after="11"/>
              <w:ind w:left="2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142710,</w:t>
            </w:r>
          </w:p>
          <w:p w:rsidR="00070B19" w:rsidRPr="004F2690" w:rsidRDefault="00070B19" w:rsidP="00070B19">
            <w:pPr>
              <w:spacing w:after="6"/>
              <w:ind w:left="5"/>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289720,</w:t>
            </w:r>
          </w:p>
          <w:p w:rsidR="00070B19" w:rsidRPr="004F2690" w:rsidRDefault="00070B19" w:rsidP="00070B19">
            <w:pPr>
              <w:spacing w:after="0"/>
              <w:ind w:left="19"/>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339050</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7"/>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6</w:t>
            </w:r>
          </w:p>
        </w:tc>
      </w:tr>
      <w:tr w:rsidR="00070B19" w:rsidRPr="004F2690" w:rsidTr="00A62220">
        <w:trPr>
          <w:trHeight w:val="643"/>
        </w:trPr>
        <w:tc>
          <w:tcPr>
            <w:tcW w:w="53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c>
          <w:tcPr>
            <w:tcW w:w="8727"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187" w:right="173" w:firstLine="192"/>
              <w:jc w:val="both"/>
              <w:rPr>
                <w:rFonts w:ascii="Times New Roman" w:eastAsia="Times New Roman" w:hAnsi="Times New Roman" w:cs="Times New Roman"/>
                <w:color w:val="000000"/>
                <w:sz w:val="26"/>
                <w:szCs w:val="26"/>
              </w:rPr>
            </w:pPr>
            <w:r w:rsidRPr="004F2690">
              <w:rPr>
                <w:rFonts w:ascii="Times New Roman" w:eastAsia="Times New Roman" w:hAnsi="Times New Roman" w:cs="Times New Roman"/>
                <w:color w:val="000000"/>
                <w:sz w:val="26"/>
                <w:szCs w:val="26"/>
              </w:rPr>
              <w:t>Пульсоксиметр портативный (для оснащения фельдшерско-акушерского пункта, фельдшерского зд ав</w:t>
            </w:r>
          </w:p>
        </w:tc>
        <w:tc>
          <w:tcPr>
            <w:tcW w:w="21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70B19" w:rsidRPr="004F2690" w:rsidRDefault="00070B19" w:rsidP="00070B19">
            <w:pPr>
              <w:spacing w:after="0"/>
              <w:ind w:left="34"/>
              <w:jc w:val="center"/>
              <w:rPr>
                <w:rFonts w:ascii="Times New Roman" w:eastAsia="Times New Roman" w:hAnsi="Times New Roman" w:cs="Times New Roman"/>
                <w:color w:val="000000"/>
                <w:sz w:val="26"/>
                <w:szCs w:val="26"/>
                <w:lang w:val="en-US"/>
              </w:rPr>
            </w:pPr>
            <w:r w:rsidRPr="004F2690">
              <w:rPr>
                <w:rFonts w:ascii="Times New Roman" w:eastAsia="Times New Roman" w:hAnsi="Times New Roman" w:cs="Times New Roman"/>
                <w:color w:val="000000"/>
                <w:sz w:val="26"/>
                <w:szCs w:val="26"/>
                <w:lang w:val="en-US"/>
              </w:rPr>
              <w:t>149980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r>
      <w:tr w:rsidR="00070B19" w:rsidRPr="004F2690" w:rsidTr="00A62220">
        <w:trPr>
          <w:trHeight w:val="257"/>
        </w:trPr>
        <w:tc>
          <w:tcPr>
            <w:tcW w:w="53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color w:val="000000"/>
                <w:sz w:val="26"/>
                <w:szCs w:val="26"/>
                <w:lang w:val="en-US"/>
              </w:rPr>
            </w:pPr>
          </w:p>
        </w:tc>
        <w:tc>
          <w:tcPr>
            <w:tcW w:w="8727"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19"/>
              <w:jc w:val="center"/>
              <w:rPr>
                <w:rFonts w:ascii="Times New Roman" w:eastAsia="Times New Roman" w:hAnsi="Times New Roman" w:cs="Times New Roman"/>
                <w:b/>
                <w:color w:val="000000"/>
                <w:sz w:val="26"/>
                <w:szCs w:val="26"/>
              </w:rPr>
            </w:pPr>
            <w:r w:rsidRPr="004F2690">
              <w:rPr>
                <w:rFonts w:ascii="Times New Roman" w:eastAsia="Times New Roman" w:hAnsi="Times New Roman" w:cs="Times New Roman"/>
                <w:b/>
                <w:color w:val="000000"/>
                <w:sz w:val="26"/>
                <w:szCs w:val="26"/>
              </w:rPr>
              <w:t>ИТОГО</w:t>
            </w:r>
          </w:p>
        </w:tc>
        <w:tc>
          <w:tcPr>
            <w:tcW w:w="2126"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rPr>
                <w:rFonts w:ascii="Times New Roman" w:eastAsia="Times New Roman" w:hAnsi="Times New Roman" w:cs="Times New Roman"/>
                <w:b/>
                <w:color w:val="000000"/>
                <w:sz w:val="26"/>
                <w:szCs w:val="26"/>
                <w:lang w:val="en-US"/>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70B19" w:rsidRPr="004F2690" w:rsidRDefault="00070B19" w:rsidP="00070B19">
            <w:pPr>
              <w:spacing w:after="0"/>
              <w:ind w:left="16"/>
              <w:jc w:val="center"/>
              <w:rPr>
                <w:rFonts w:ascii="Times New Roman" w:eastAsia="Times New Roman" w:hAnsi="Times New Roman" w:cs="Times New Roman"/>
                <w:b/>
                <w:color w:val="000000"/>
                <w:sz w:val="26"/>
                <w:szCs w:val="26"/>
                <w:lang w:val="en-US"/>
              </w:rPr>
            </w:pPr>
            <w:r w:rsidRPr="004F2690">
              <w:rPr>
                <w:rFonts w:ascii="Times New Roman" w:eastAsia="Times New Roman" w:hAnsi="Times New Roman" w:cs="Times New Roman"/>
                <w:b/>
                <w:color w:val="000000"/>
                <w:sz w:val="26"/>
                <w:szCs w:val="26"/>
                <w:lang w:val="en-US"/>
              </w:rPr>
              <w:t>348</w:t>
            </w:r>
          </w:p>
        </w:tc>
      </w:tr>
    </w:tbl>
    <w:p w:rsidR="00070B19" w:rsidRPr="004F2690" w:rsidRDefault="00070B19" w:rsidP="00A62220">
      <w:pPr>
        <w:spacing w:after="0" w:line="240" w:lineRule="auto"/>
        <w:jc w:val="both"/>
        <w:rPr>
          <w:rFonts w:ascii="Times New Roman" w:hAnsi="Times New Roman" w:cs="Times New Roman"/>
          <w:b/>
          <w:sz w:val="30"/>
          <w:szCs w:val="30"/>
        </w:rPr>
      </w:pPr>
      <w:bookmarkStart w:id="0" w:name="_GoBack"/>
      <w:bookmarkEnd w:id="0"/>
    </w:p>
    <w:sectPr w:rsidR="00070B19" w:rsidRPr="004F2690" w:rsidSect="0019111F">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FreeSans">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423E"/>
    <w:multiLevelType w:val="hybridMultilevel"/>
    <w:tmpl w:val="DE6EDB0E"/>
    <w:lvl w:ilvl="0" w:tplc="465A5A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753CF9"/>
    <w:multiLevelType w:val="hybridMultilevel"/>
    <w:tmpl w:val="BE987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F4193F"/>
    <w:multiLevelType w:val="hybridMultilevel"/>
    <w:tmpl w:val="C3868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6294C5B"/>
    <w:multiLevelType w:val="hybridMultilevel"/>
    <w:tmpl w:val="434E9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B453F3"/>
    <w:multiLevelType w:val="hybridMultilevel"/>
    <w:tmpl w:val="EAE4E19A"/>
    <w:lvl w:ilvl="0" w:tplc="B5B2F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170F76"/>
    <w:multiLevelType w:val="hybridMultilevel"/>
    <w:tmpl w:val="A7B8C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203E4C"/>
    <w:multiLevelType w:val="hybridMultilevel"/>
    <w:tmpl w:val="40F0C4A2"/>
    <w:lvl w:ilvl="0" w:tplc="2A1CD9E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5C0FF1"/>
    <w:multiLevelType w:val="hybridMultilevel"/>
    <w:tmpl w:val="8F3EB3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22"/>
    <w:rsid w:val="00070B19"/>
    <w:rsid w:val="0019111F"/>
    <w:rsid w:val="001A19FF"/>
    <w:rsid w:val="001D6B8A"/>
    <w:rsid w:val="0028790D"/>
    <w:rsid w:val="002B01F5"/>
    <w:rsid w:val="002C6D00"/>
    <w:rsid w:val="002F1C7B"/>
    <w:rsid w:val="00313D88"/>
    <w:rsid w:val="003316B5"/>
    <w:rsid w:val="004D23C2"/>
    <w:rsid w:val="005550F6"/>
    <w:rsid w:val="00666568"/>
    <w:rsid w:val="006B1FBD"/>
    <w:rsid w:val="006E62C6"/>
    <w:rsid w:val="00704422"/>
    <w:rsid w:val="00737CF8"/>
    <w:rsid w:val="007E62C9"/>
    <w:rsid w:val="007F37A4"/>
    <w:rsid w:val="009535C7"/>
    <w:rsid w:val="009E18C3"/>
    <w:rsid w:val="009E5271"/>
    <w:rsid w:val="00A0783D"/>
    <w:rsid w:val="00A62220"/>
    <w:rsid w:val="00AF3658"/>
    <w:rsid w:val="00B11264"/>
    <w:rsid w:val="00B16AC4"/>
    <w:rsid w:val="00BC3F1E"/>
    <w:rsid w:val="00C7297A"/>
    <w:rsid w:val="00DD6C40"/>
    <w:rsid w:val="00DF61AF"/>
    <w:rsid w:val="00F73368"/>
    <w:rsid w:val="00FA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75B3"/>
  <w15:chartTrackingRefBased/>
  <w15:docId w15:val="{0FB6691A-FC4F-400B-94E4-E0E2175A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737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8790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8790D"/>
    <w:pPr>
      <w:keepNext/>
      <w:spacing w:after="0" w:line="240" w:lineRule="auto"/>
      <w:outlineLvl w:val="2"/>
    </w:pPr>
    <w:rPr>
      <w:rFonts w:ascii="Times New Roman" w:eastAsia="Times New Roman" w:hAnsi="Times New Roman" w:cs="Times New Roman"/>
      <w:b/>
      <w:w w:val="110"/>
      <w:sz w:val="28"/>
      <w:szCs w:val="20"/>
      <w:lang w:eastAsia="ru-RU"/>
    </w:rPr>
  </w:style>
  <w:style w:type="paragraph" w:styleId="9">
    <w:name w:val="heading 9"/>
    <w:basedOn w:val="a"/>
    <w:next w:val="a"/>
    <w:link w:val="90"/>
    <w:qFormat/>
    <w:rsid w:val="0028790D"/>
    <w:pPr>
      <w:keepNext/>
      <w:spacing w:after="0" w:line="240" w:lineRule="auto"/>
      <w:jc w:val="center"/>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7CF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737CF8"/>
  </w:style>
  <w:style w:type="table" w:styleId="a3">
    <w:name w:val="Table Grid"/>
    <w:basedOn w:val="a1"/>
    <w:uiPriority w:val="39"/>
    <w:rsid w:val="00737C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737CF8"/>
    <w:rPr>
      <w:color w:val="0000FF"/>
      <w:u w:val="single"/>
    </w:rPr>
  </w:style>
  <w:style w:type="paragraph" w:styleId="a5">
    <w:name w:val="List Paragraph"/>
    <w:basedOn w:val="a"/>
    <w:uiPriority w:val="34"/>
    <w:qFormat/>
    <w:rsid w:val="00737CF8"/>
    <w:pPr>
      <w:spacing w:after="200" w:line="276" w:lineRule="auto"/>
      <w:ind w:left="720"/>
      <w:contextualSpacing/>
    </w:pPr>
    <w:rPr>
      <w:rFonts w:ascii="Calibri" w:eastAsia="Calibri" w:hAnsi="Calibri" w:cs="Times New Roman"/>
    </w:rPr>
  </w:style>
  <w:style w:type="paragraph" w:styleId="a6">
    <w:name w:val="header"/>
    <w:basedOn w:val="a"/>
    <w:link w:val="a7"/>
    <w:uiPriority w:val="99"/>
    <w:unhideWhenUsed/>
    <w:rsid w:val="00737CF8"/>
    <w:pPr>
      <w:tabs>
        <w:tab w:val="center" w:pos="4677"/>
        <w:tab w:val="right" w:pos="9355"/>
      </w:tabs>
      <w:spacing w:after="200" w:line="276" w:lineRule="auto"/>
    </w:pPr>
    <w:rPr>
      <w:rFonts w:ascii="Calibri" w:eastAsia="Calibri" w:hAnsi="Calibri" w:cs="Times New Roman"/>
    </w:rPr>
  </w:style>
  <w:style w:type="character" w:customStyle="1" w:styleId="a7">
    <w:name w:val="Верхний колонтитул Знак"/>
    <w:basedOn w:val="a0"/>
    <w:link w:val="a6"/>
    <w:uiPriority w:val="99"/>
    <w:rsid w:val="00737CF8"/>
    <w:rPr>
      <w:rFonts w:ascii="Calibri" w:eastAsia="Calibri" w:hAnsi="Calibri" w:cs="Times New Roman"/>
    </w:rPr>
  </w:style>
  <w:style w:type="paragraph" w:styleId="a8">
    <w:name w:val="footer"/>
    <w:basedOn w:val="a"/>
    <w:link w:val="a9"/>
    <w:unhideWhenUsed/>
    <w:rsid w:val="00737CF8"/>
    <w:pPr>
      <w:tabs>
        <w:tab w:val="center" w:pos="4677"/>
        <w:tab w:val="right" w:pos="9355"/>
      </w:tabs>
      <w:spacing w:after="200" w:line="276" w:lineRule="auto"/>
    </w:pPr>
    <w:rPr>
      <w:rFonts w:ascii="Calibri" w:eastAsia="Calibri" w:hAnsi="Calibri" w:cs="Times New Roman"/>
    </w:rPr>
  </w:style>
  <w:style w:type="character" w:customStyle="1" w:styleId="a9">
    <w:name w:val="Нижний колонтитул Знак"/>
    <w:basedOn w:val="a0"/>
    <w:link w:val="a8"/>
    <w:rsid w:val="00737CF8"/>
    <w:rPr>
      <w:rFonts w:ascii="Calibri" w:eastAsia="Calibri" w:hAnsi="Calibri" w:cs="Times New Roman"/>
    </w:rPr>
  </w:style>
  <w:style w:type="character" w:customStyle="1" w:styleId="20">
    <w:name w:val="Заголовок 2 Знак"/>
    <w:basedOn w:val="a0"/>
    <w:link w:val="2"/>
    <w:rsid w:val="0028790D"/>
    <w:rPr>
      <w:rFonts w:ascii="Arial" w:eastAsia="Times New Roman" w:hAnsi="Arial" w:cs="Arial"/>
      <w:b/>
      <w:bCs/>
      <w:i/>
      <w:iCs/>
      <w:sz w:val="28"/>
      <w:szCs w:val="28"/>
      <w:lang w:eastAsia="ru-RU"/>
    </w:rPr>
  </w:style>
  <w:style w:type="character" w:customStyle="1" w:styleId="30">
    <w:name w:val="Заголовок 3 Знак"/>
    <w:basedOn w:val="a0"/>
    <w:link w:val="3"/>
    <w:rsid w:val="0028790D"/>
    <w:rPr>
      <w:rFonts w:ascii="Times New Roman" w:eastAsia="Times New Roman" w:hAnsi="Times New Roman" w:cs="Times New Roman"/>
      <w:b/>
      <w:w w:val="110"/>
      <w:sz w:val="28"/>
      <w:szCs w:val="20"/>
      <w:lang w:eastAsia="ru-RU"/>
    </w:rPr>
  </w:style>
  <w:style w:type="character" w:customStyle="1" w:styleId="90">
    <w:name w:val="Заголовок 9 Знак"/>
    <w:basedOn w:val="a0"/>
    <w:link w:val="9"/>
    <w:rsid w:val="0028790D"/>
    <w:rPr>
      <w:rFonts w:ascii="Times New Roman" w:eastAsia="Times New Roman" w:hAnsi="Times New Roman" w:cs="Times New Roman"/>
      <w:b/>
      <w:bCs/>
      <w:sz w:val="18"/>
      <w:szCs w:val="20"/>
      <w:lang w:eastAsia="ru-RU"/>
    </w:rPr>
  </w:style>
  <w:style w:type="numbering" w:customStyle="1" w:styleId="21">
    <w:name w:val="Нет списка2"/>
    <w:next w:val="a2"/>
    <w:semiHidden/>
    <w:rsid w:val="0028790D"/>
  </w:style>
  <w:style w:type="paragraph" w:styleId="aa">
    <w:name w:val="Body Text"/>
    <w:basedOn w:val="a"/>
    <w:link w:val="ab"/>
    <w:rsid w:val="0028790D"/>
    <w:pPr>
      <w:spacing w:after="0" w:line="240" w:lineRule="auto"/>
    </w:pPr>
    <w:rPr>
      <w:rFonts w:ascii="Times New Roman" w:eastAsia="Times New Roman" w:hAnsi="Times New Roman" w:cs="Times New Roman"/>
      <w:sz w:val="18"/>
      <w:szCs w:val="20"/>
      <w:lang w:eastAsia="ru-RU"/>
    </w:rPr>
  </w:style>
  <w:style w:type="character" w:customStyle="1" w:styleId="ab">
    <w:name w:val="Основной текст Знак"/>
    <w:basedOn w:val="a0"/>
    <w:link w:val="aa"/>
    <w:rsid w:val="0028790D"/>
    <w:rPr>
      <w:rFonts w:ascii="Times New Roman" w:eastAsia="Times New Roman" w:hAnsi="Times New Roman" w:cs="Times New Roman"/>
      <w:sz w:val="18"/>
      <w:szCs w:val="20"/>
      <w:lang w:eastAsia="ru-RU"/>
    </w:rPr>
  </w:style>
  <w:style w:type="paragraph" w:styleId="ac">
    <w:name w:val="Balloon Text"/>
    <w:basedOn w:val="a"/>
    <w:link w:val="ad"/>
    <w:uiPriority w:val="99"/>
    <w:semiHidden/>
    <w:rsid w:val="0028790D"/>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28790D"/>
    <w:rPr>
      <w:rFonts w:ascii="Tahoma" w:eastAsia="Times New Roman" w:hAnsi="Tahoma" w:cs="Tahoma"/>
      <w:sz w:val="16"/>
      <w:szCs w:val="16"/>
      <w:lang w:eastAsia="ru-RU"/>
    </w:rPr>
  </w:style>
  <w:style w:type="paragraph" w:styleId="ae">
    <w:name w:val="Body Text Indent"/>
    <w:basedOn w:val="a"/>
    <w:link w:val="af"/>
    <w:rsid w:val="0028790D"/>
    <w:pPr>
      <w:spacing w:after="120" w:line="240" w:lineRule="auto"/>
      <w:ind w:left="283"/>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28790D"/>
    <w:rPr>
      <w:rFonts w:ascii="Times New Roman" w:eastAsia="Times New Roman" w:hAnsi="Times New Roman" w:cs="Times New Roman"/>
      <w:sz w:val="28"/>
      <w:szCs w:val="20"/>
      <w:lang w:eastAsia="ru-RU"/>
    </w:rPr>
  </w:style>
  <w:style w:type="paragraph" w:styleId="22">
    <w:name w:val="Body Text Indent 2"/>
    <w:basedOn w:val="a"/>
    <w:link w:val="23"/>
    <w:rsid w:val="0028790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28790D"/>
    <w:rPr>
      <w:rFonts w:ascii="Times New Roman" w:eastAsia="Times New Roman" w:hAnsi="Times New Roman" w:cs="Times New Roman"/>
      <w:sz w:val="24"/>
      <w:szCs w:val="24"/>
      <w:lang w:eastAsia="ru-RU"/>
    </w:rPr>
  </w:style>
  <w:style w:type="table" w:customStyle="1" w:styleId="12">
    <w:name w:val="Сетка таблицы1"/>
    <w:basedOn w:val="a1"/>
    <w:next w:val="a3"/>
    <w:rsid w:val="002879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semiHidden/>
    <w:rsid w:val="0028790D"/>
    <w:rPr>
      <w:sz w:val="16"/>
      <w:szCs w:val="16"/>
    </w:rPr>
  </w:style>
  <w:style w:type="paragraph" w:styleId="af1">
    <w:name w:val="annotation text"/>
    <w:basedOn w:val="a"/>
    <w:link w:val="af2"/>
    <w:semiHidden/>
    <w:rsid w:val="0028790D"/>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28790D"/>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28790D"/>
    <w:rPr>
      <w:b/>
      <w:bCs/>
    </w:rPr>
  </w:style>
  <w:style w:type="character" w:customStyle="1" w:styleId="af4">
    <w:name w:val="Тема примечания Знак"/>
    <w:basedOn w:val="af2"/>
    <w:link w:val="af3"/>
    <w:semiHidden/>
    <w:rsid w:val="0028790D"/>
    <w:rPr>
      <w:rFonts w:ascii="Times New Roman" w:eastAsia="Times New Roman" w:hAnsi="Times New Roman" w:cs="Times New Roman"/>
      <w:b/>
      <w:bCs/>
      <w:sz w:val="20"/>
      <w:szCs w:val="20"/>
      <w:lang w:eastAsia="ru-RU"/>
    </w:rPr>
  </w:style>
  <w:style w:type="paragraph" w:styleId="af5">
    <w:name w:val="Normal (Web)"/>
    <w:basedOn w:val="a"/>
    <w:uiPriority w:val="99"/>
    <w:rsid w:val="002879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28790D"/>
    <w:rPr>
      <w:i/>
      <w:iCs/>
    </w:rPr>
  </w:style>
  <w:style w:type="paragraph" w:styleId="24">
    <w:name w:val="Body Text 2"/>
    <w:basedOn w:val="a"/>
    <w:link w:val="25"/>
    <w:rsid w:val="0028790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28790D"/>
    <w:rPr>
      <w:rFonts w:ascii="Times New Roman" w:eastAsia="Times New Roman" w:hAnsi="Times New Roman" w:cs="Times New Roman"/>
      <w:sz w:val="24"/>
      <w:szCs w:val="24"/>
      <w:lang w:eastAsia="ru-RU"/>
    </w:rPr>
  </w:style>
  <w:style w:type="paragraph" w:customStyle="1" w:styleId="BodyText">
    <w:name w:val="Body Text"/>
    <w:basedOn w:val="a"/>
    <w:rsid w:val="0028790D"/>
    <w:pPr>
      <w:spacing w:after="0" w:line="240" w:lineRule="auto"/>
    </w:pPr>
    <w:rPr>
      <w:rFonts w:ascii="Times New Roman" w:eastAsia="Times New Roman" w:hAnsi="Times New Roman" w:cs="Times New Roman"/>
      <w:snapToGrid w:val="0"/>
      <w:sz w:val="28"/>
      <w:szCs w:val="20"/>
      <w:lang w:eastAsia="ru-RU"/>
    </w:rPr>
  </w:style>
  <w:style w:type="paragraph" w:styleId="af7">
    <w:basedOn w:val="a"/>
    <w:next w:val="af8"/>
    <w:qFormat/>
    <w:rsid w:val="0028790D"/>
    <w:pPr>
      <w:suppressAutoHyphens/>
      <w:spacing w:after="0" w:line="240" w:lineRule="auto"/>
      <w:jc w:val="center"/>
    </w:pPr>
    <w:rPr>
      <w:rFonts w:ascii="Times New Roman" w:eastAsia="Times New Roman" w:hAnsi="Times New Roman" w:cs="Times New Roman"/>
      <w:b/>
      <w:sz w:val="24"/>
      <w:szCs w:val="20"/>
      <w:lang w:val="x-none" w:eastAsia="ar-SA"/>
    </w:rPr>
  </w:style>
  <w:style w:type="character" w:customStyle="1" w:styleId="af9">
    <w:name w:val="Название Знак"/>
    <w:link w:val="afa"/>
    <w:rsid w:val="0028790D"/>
    <w:rPr>
      <w:b/>
      <w:sz w:val="24"/>
      <w:lang w:eastAsia="ar-SA"/>
    </w:rPr>
  </w:style>
  <w:style w:type="paragraph" w:styleId="af8">
    <w:name w:val="Subtitle"/>
    <w:basedOn w:val="a"/>
    <w:next w:val="a"/>
    <w:link w:val="afb"/>
    <w:qFormat/>
    <w:rsid w:val="0028790D"/>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b">
    <w:name w:val="Подзаголовок Знак"/>
    <w:basedOn w:val="a0"/>
    <w:link w:val="af8"/>
    <w:rsid w:val="0028790D"/>
    <w:rPr>
      <w:rFonts w:ascii="Cambria" w:eastAsia="Times New Roman" w:hAnsi="Cambria" w:cs="Times New Roman"/>
      <w:sz w:val="24"/>
      <w:szCs w:val="24"/>
      <w:lang w:val="x-none" w:eastAsia="x-none"/>
    </w:rPr>
  </w:style>
  <w:style w:type="character" w:customStyle="1" w:styleId="lblform">
    <w:name w:val="lblform"/>
    <w:basedOn w:val="a0"/>
    <w:rsid w:val="0028790D"/>
  </w:style>
  <w:style w:type="paragraph" w:customStyle="1" w:styleId="TableParagraph">
    <w:name w:val="Table Paragraph"/>
    <w:basedOn w:val="a"/>
    <w:uiPriority w:val="1"/>
    <w:qFormat/>
    <w:rsid w:val="0028790D"/>
    <w:pPr>
      <w:widowControl w:val="0"/>
      <w:autoSpaceDE w:val="0"/>
      <w:autoSpaceDN w:val="0"/>
      <w:spacing w:after="0" w:line="240" w:lineRule="auto"/>
    </w:pPr>
    <w:rPr>
      <w:rFonts w:ascii="Times New Roman" w:eastAsia="Times New Roman" w:hAnsi="Times New Roman" w:cs="Times New Roman"/>
    </w:rPr>
  </w:style>
  <w:style w:type="character" w:customStyle="1" w:styleId="26">
    <w:name w:val="Основной текст (2)_"/>
    <w:link w:val="27"/>
    <w:rsid w:val="0028790D"/>
    <w:rPr>
      <w:sz w:val="28"/>
      <w:szCs w:val="28"/>
      <w:shd w:val="clear" w:color="auto" w:fill="FFFFFF"/>
    </w:rPr>
  </w:style>
  <w:style w:type="character" w:customStyle="1" w:styleId="212pt">
    <w:name w:val="Основной текст (2) + 12 pt"/>
    <w:rsid w:val="0028790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7">
    <w:name w:val="Основной текст (2)"/>
    <w:basedOn w:val="a"/>
    <w:link w:val="26"/>
    <w:rsid w:val="0028790D"/>
    <w:pPr>
      <w:widowControl w:val="0"/>
      <w:shd w:val="clear" w:color="auto" w:fill="FFFFFF"/>
      <w:spacing w:after="0" w:line="320" w:lineRule="exact"/>
    </w:pPr>
    <w:rPr>
      <w:sz w:val="28"/>
      <w:szCs w:val="28"/>
    </w:rPr>
  </w:style>
  <w:style w:type="character" w:customStyle="1" w:styleId="110">
    <w:name w:val="Основной текст (11)_"/>
    <w:link w:val="111"/>
    <w:rsid w:val="0028790D"/>
    <w:rPr>
      <w:i/>
      <w:iCs/>
      <w:sz w:val="28"/>
      <w:szCs w:val="28"/>
      <w:shd w:val="clear" w:color="auto" w:fill="FFFFFF"/>
    </w:rPr>
  </w:style>
  <w:style w:type="paragraph" w:customStyle="1" w:styleId="111">
    <w:name w:val="Основной текст (11)"/>
    <w:basedOn w:val="a"/>
    <w:link w:val="110"/>
    <w:rsid w:val="0028790D"/>
    <w:pPr>
      <w:widowControl w:val="0"/>
      <w:shd w:val="clear" w:color="auto" w:fill="FFFFFF"/>
      <w:spacing w:before="320" w:after="500" w:line="270" w:lineRule="exact"/>
    </w:pPr>
    <w:rPr>
      <w:i/>
      <w:iCs/>
      <w:sz w:val="28"/>
      <w:szCs w:val="28"/>
    </w:rPr>
  </w:style>
  <w:style w:type="character" w:customStyle="1" w:styleId="215pt">
    <w:name w:val="Основной текст (2) + 15 pt;Полужирный"/>
    <w:rsid w:val="0028790D"/>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MicrosoftSansSerif">
    <w:name w:val="Основной текст (2) + Microsoft Sans Serif"/>
    <w:rsid w:val="0028790D"/>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a">
    <w:name w:val="Title"/>
    <w:basedOn w:val="a"/>
    <w:next w:val="a"/>
    <w:link w:val="af9"/>
    <w:qFormat/>
    <w:rsid w:val="0028790D"/>
    <w:pPr>
      <w:spacing w:after="0" w:line="240" w:lineRule="auto"/>
      <w:contextualSpacing/>
    </w:pPr>
    <w:rPr>
      <w:b/>
      <w:sz w:val="24"/>
      <w:lang w:eastAsia="ar-SA"/>
    </w:rPr>
  </w:style>
  <w:style w:type="character" w:customStyle="1" w:styleId="afc">
    <w:name w:val="Заголовок Знак"/>
    <w:basedOn w:val="a0"/>
    <w:link w:val="afa"/>
    <w:uiPriority w:val="10"/>
    <w:rsid w:val="0028790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b@kb-lutch.ru" TargetMode="External"/><Relationship Id="rId18" Type="http://schemas.openxmlformats.org/officeDocument/2006/relationships/hyperlink" Target="mailto:info@yarhlebozavod1.ru" TargetMode="External"/><Relationship Id="rId26" Type="http://schemas.openxmlformats.org/officeDocument/2006/relationships/hyperlink" Target="mailto:shvartsds@yarregion.ru" TargetMode="External"/><Relationship Id="rId39" Type="http://schemas.openxmlformats.org/officeDocument/2006/relationships/hyperlink" Target="mailto:shumilova@yarregion.ru" TargetMode="External"/><Relationship Id="rId21" Type="http://schemas.openxmlformats.org/officeDocument/2006/relationships/hyperlink" Target="https://cloud.mail.ru/stock/bM5Esoc2jUNMMa3nQ3Wp33DJ" TargetMode="External"/><Relationship Id="rId34" Type="http://schemas.openxmlformats.org/officeDocument/2006/relationships/hyperlink" Target="mailto:shvartsds@yarregion.ru" TargetMode="External"/><Relationship Id="rId42" Type="http://schemas.openxmlformats.org/officeDocument/2006/relationships/hyperlink" Target="mailto:voronina@uchum.ru" TargetMode="External"/><Relationship Id="rId47" Type="http://schemas.openxmlformats.org/officeDocument/2006/relationships/hyperlink" Target="mailto:glava@adm-ekburg.ru" TargetMode="External"/><Relationship Id="rId50" Type="http://schemas.openxmlformats.org/officeDocument/2006/relationships/hyperlink" Target="mailto:development@sinara-group.com" TargetMode="External"/><Relationship Id="rId55" Type="http://schemas.openxmlformats.org/officeDocument/2006/relationships/hyperlink" Target="mailto:" TargetMode="External"/><Relationship Id="rId63" Type="http://schemas.openxmlformats.org/officeDocument/2006/relationships/hyperlink" Target="mailto:%20info@ekk.by" TargetMode="External"/><Relationship Id="rId68" Type="http://schemas.openxmlformats.org/officeDocument/2006/relationships/image" Target="media/image1.jpeg"/><Relationship Id="rId76" Type="http://schemas.openxmlformats.org/officeDocument/2006/relationships/image" Target="media/image9.jpeg"/><Relationship Id="rId7" Type="http://schemas.openxmlformats.org/officeDocument/2006/relationships/hyperlink" Target="mailto:shvartsds@yarregion.ru" TargetMode="External"/><Relationship Id="rId71"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mailto:shumilova@yarregion.ru" TargetMode="External"/><Relationship Id="rId29" Type="http://schemas.openxmlformats.org/officeDocument/2006/relationships/hyperlink" Target="mailto:shumilova@yarregion.ru" TargetMode="External"/><Relationship Id="rId11" Type="http://schemas.openxmlformats.org/officeDocument/2006/relationships/hyperlink" Target="mailto:shvartsds@yarregion.ru" TargetMode="External"/><Relationship Id="rId24" Type="http://schemas.openxmlformats.org/officeDocument/2006/relationships/hyperlink" Target="mailto:shvartsds@yarregion.ru" TargetMode="External"/><Relationship Id="rId32" Type="http://schemas.openxmlformats.org/officeDocument/2006/relationships/hyperlink" Target="mailto:shvartsds@yarregion.ru" TargetMode="External"/><Relationship Id="rId37" Type="http://schemas.openxmlformats.org/officeDocument/2006/relationships/hyperlink" Target="mailto:shumilova@yarregion.ru" TargetMode="External"/><Relationship Id="rId40" Type="http://schemas.openxmlformats.org/officeDocument/2006/relationships/hyperlink" Target="mailto:shvartsds@yarregion.ru" TargetMode="External"/><Relationship Id="rId45" Type="http://schemas.openxmlformats.org/officeDocument/2006/relationships/hyperlink" Target="mailto:birusinka24@yandex.ru" TargetMode="External"/><Relationship Id="rId53" Type="http://schemas.openxmlformats.org/officeDocument/2006/relationships/hyperlink" Target="mailto:tehadaapk@yandex.ru" TargetMode="External"/><Relationship Id="rId58" Type="http://schemas.openxmlformats.org/officeDocument/2006/relationships/hyperlink" Target="mailto:tgavrilenko@vesna.ru" TargetMode="External"/><Relationship Id="rId66" Type="http://schemas.openxmlformats.org/officeDocument/2006/relationships/hyperlink" Target="http://www.zakupki.gov.ru" TargetMode="External"/><Relationship Id="rId74" Type="http://schemas.openxmlformats.org/officeDocument/2006/relationships/image" Target="media/image7.jpeg"/><Relationship Id="rId79" Type="http://schemas.openxmlformats.org/officeDocument/2006/relationships/fontTable" Target="fontTable.xml"/><Relationship Id="rId5" Type="http://schemas.openxmlformats.org/officeDocument/2006/relationships/hyperlink" Target="mailto:shvartsds@yarregion.ru" TargetMode="External"/><Relationship Id="rId61" Type="http://schemas.openxmlformats.org/officeDocument/2006/relationships/hyperlink" Target="tel:%20+375%2017%20390-42-83" TargetMode="External"/><Relationship Id="rId10" Type="http://schemas.openxmlformats.org/officeDocument/2006/relationships/hyperlink" Target="mailto:shumilova@yarregion.ru" TargetMode="External"/><Relationship Id="rId19" Type="http://schemas.openxmlformats.org/officeDocument/2006/relationships/hyperlink" Target="mailto:shvartsds@yarregion.ru" TargetMode="External"/><Relationship Id="rId31" Type="http://schemas.openxmlformats.org/officeDocument/2006/relationships/hyperlink" Target="mailto:shumilova@yarregion.ru" TargetMode="External"/><Relationship Id="rId44" Type="http://schemas.openxmlformats.org/officeDocument/2006/relationships/hyperlink" Target="mailto:Vlada.Medvedeva@rusal.com" TargetMode="External"/><Relationship Id="rId52" Type="http://schemas.openxmlformats.org/officeDocument/2006/relationships/hyperlink" Target="mailto:german@konserv.astranet.ru" TargetMode="External"/><Relationship Id="rId60" Type="http://schemas.openxmlformats.org/officeDocument/2006/relationships/hyperlink" Target="https://e.mail.ru/compose/?mailto=mailto%3ashevchukvp@yudzhen.by" TargetMode="External"/><Relationship Id="rId65" Type="http://schemas.openxmlformats.org/officeDocument/2006/relationships/hyperlink" Target="mailto:karpov@polymatiz.ru" TargetMode="External"/><Relationship Id="rId73" Type="http://schemas.openxmlformats.org/officeDocument/2006/relationships/image" Target="media/image6.jpeg"/><Relationship Id="rId78"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yperlink" Target="mailto:shvartsds@yarregion.ru" TargetMode="External"/><Relationship Id="rId14" Type="http://schemas.openxmlformats.org/officeDocument/2006/relationships/hyperlink" Target="http://www.kb-lutch.ru" TargetMode="External"/><Relationship Id="rId22" Type="http://schemas.openxmlformats.org/officeDocument/2006/relationships/hyperlink" Target="mailto:shvartsds@yarregion.ru" TargetMode="External"/><Relationship Id="rId27" Type="http://schemas.openxmlformats.org/officeDocument/2006/relationships/hyperlink" Target="mailto:shumilova@yarregion.ru" TargetMode="External"/><Relationship Id="rId30" Type="http://schemas.openxmlformats.org/officeDocument/2006/relationships/hyperlink" Target="mailto:shvartsds@yarregion.ru" TargetMode="External"/><Relationship Id="rId35" Type="http://schemas.openxmlformats.org/officeDocument/2006/relationships/hyperlink" Target="mailto:shumilova@yarregion.ru" TargetMode="External"/><Relationship Id="rId43" Type="http://schemas.openxmlformats.org/officeDocument/2006/relationships/hyperlink" Target="http://minstroy.krskstate.ru/" TargetMode="External"/><Relationship Id="rId48" Type="http://schemas.openxmlformats.org/officeDocument/2006/relationships/hyperlink" Target="mailto:a.bahterev@egov66.ru" TargetMode="External"/><Relationship Id="rId56" Type="http://schemas.openxmlformats.org/officeDocument/2006/relationships/hyperlink" Target="mailto:sa.korennoy@zaotza.ru" TargetMode="External"/><Relationship Id="rId64" Type="http://schemas.openxmlformats.org/officeDocument/2006/relationships/hyperlink" Target="mailto:str@rossmol.ru" TargetMode="External"/><Relationship Id="rId69" Type="http://schemas.openxmlformats.org/officeDocument/2006/relationships/image" Target="media/image2.jpeg"/><Relationship Id="rId77" Type="http://schemas.openxmlformats.org/officeDocument/2006/relationships/image" Target="media/image10.jpeg"/><Relationship Id="rId8" Type="http://schemas.openxmlformats.org/officeDocument/2006/relationships/hyperlink" Target="mailto:shumilova@yarregion.ru" TargetMode="External"/><Relationship Id="rId51" Type="http://schemas.openxmlformats.org/officeDocument/2006/relationships/hyperlink" Target="mailto:astr_klad@mail.ru" TargetMode="External"/><Relationship Id="rId72" Type="http://schemas.openxmlformats.org/officeDocument/2006/relationships/image" Target="media/image5.jp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shumilova@yarregion.ru" TargetMode="External"/><Relationship Id="rId17" Type="http://schemas.openxmlformats.org/officeDocument/2006/relationships/hyperlink" Target="mailto:raw@atrus.su" TargetMode="External"/><Relationship Id="rId25" Type="http://schemas.openxmlformats.org/officeDocument/2006/relationships/hyperlink" Target="mailto:shumilova@yarregion.ru" TargetMode="External"/><Relationship Id="rId33" Type="http://schemas.openxmlformats.org/officeDocument/2006/relationships/hyperlink" Target="mailto:shumilova@yarregion.ru" TargetMode="External"/><Relationship Id="rId38" Type="http://schemas.openxmlformats.org/officeDocument/2006/relationships/hyperlink" Target="mailto:shvartsds@yarregion.ru" TargetMode="External"/><Relationship Id="rId46" Type="http://schemas.openxmlformats.org/officeDocument/2006/relationships/hyperlink" Target="mailto:trykov@severboat.ru" TargetMode="External"/><Relationship Id="rId59" Type="http://schemas.openxmlformats.org/officeDocument/2006/relationships/hyperlink" Target="mailto:gazservis008@yandex.ru" TargetMode="External"/><Relationship Id="rId67" Type="http://schemas.openxmlformats.org/officeDocument/2006/relationships/hyperlink" Target="http://www.zakupki.gov.ru" TargetMode="External"/><Relationship Id="rId20" Type="http://schemas.openxmlformats.org/officeDocument/2006/relationships/hyperlink" Target="mailto:shumilova@yarregion.ru" TargetMode="External"/><Relationship Id="rId41" Type="http://schemas.openxmlformats.org/officeDocument/2006/relationships/hyperlink" Target="mailto:shumilova@yarregion.ru" TargetMode="External"/><Relationship Id="rId54" Type="http://schemas.openxmlformats.org/officeDocument/2006/relationships/hyperlink" Target="mailto:astr_klad@mail.ru" TargetMode="External"/><Relationship Id="rId62" Type="http://schemas.openxmlformats.org/officeDocument/2006/relationships/hyperlink" Target="tel:%20+375%2017%20390-42-84" TargetMode="External"/><Relationship Id="rId70" Type="http://schemas.openxmlformats.org/officeDocument/2006/relationships/image" Target="media/image3.jpeg"/><Relationship Id="rId75"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shumilova@yarregion.ru" TargetMode="External"/><Relationship Id="rId15" Type="http://schemas.openxmlformats.org/officeDocument/2006/relationships/hyperlink" Target="mailto:shvartsds@yarregion.ru" TargetMode="External"/><Relationship Id="rId23" Type="http://schemas.openxmlformats.org/officeDocument/2006/relationships/hyperlink" Target="mailto:shumilova@yarregion.ru" TargetMode="External"/><Relationship Id="rId28" Type="http://schemas.openxmlformats.org/officeDocument/2006/relationships/hyperlink" Target="mailto:shvartsds@yarregion.ru" TargetMode="External"/><Relationship Id="rId36" Type="http://schemas.openxmlformats.org/officeDocument/2006/relationships/hyperlink" Target="mailto:shvartsds@yarregion.ru" TargetMode="External"/><Relationship Id="rId49" Type="http://schemas.openxmlformats.org/officeDocument/2006/relationships/hyperlink" Target="mailto:minprom@egov66.ru" TargetMode="External"/><Relationship Id="rId57" Type="http://schemas.openxmlformats.org/officeDocument/2006/relationships/hyperlink" Target="mailto:dguskov@ves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159</Pages>
  <Words>37350</Words>
  <Characters>212900</Characters>
  <Application>Microsoft Office Word</Application>
  <DocSecurity>0</DocSecurity>
  <Lines>1774</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user411</dc:creator>
  <cp:keywords/>
  <dc:description/>
  <cp:lastModifiedBy>user411</cp:lastModifiedBy>
  <cp:revision>70</cp:revision>
  <dcterms:created xsi:type="dcterms:W3CDTF">2022-05-05T09:59:00Z</dcterms:created>
  <dcterms:modified xsi:type="dcterms:W3CDTF">2022-05-05T10:22:00Z</dcterms:modified>
</cp:coreProperties>
</file>